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06B9AFE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FCAF8F2" w14:textId="37BD6C9C"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w:t>
            </w:r>
            <w:r w:rsidR="0012493A">
              <w:rPr>
                <w:rFonts w:eastAsia="黑体" w:hint="eastAsia"/>
                <w:b w:val="0"/>
                <w:bCs/>
                <w:sz w:val="32"/>
                <w:szCs w:val="32"/>
              </w:rPr>
              <w:t>TD</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78BD06C5" w14:textId="1E770414"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1D2B4F9" w14:textId="653DF029"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867F38">
            <w:rPr>
              <w:rFonts w:eastAsia="黑体" w:hint="eastAsia"/>
              <w:bCs/>
              <w:sz w:val="32"/>
              <w:szCs w:val="32"/>
            </w:rPr>
            <w:t>公开</w:t>
          </w:r>
        </w:sdtContent>
      </w:sdt>
    </w:p>
    <w:p w14:paraId="2B756610" w14:textId="77777777" w:rsidR="009E2938" w:rsidRPr="00430D9A" w:rsidRDefault="009E2938">
      <w:pPr>
        <w:autoSpaceDE w:val="0"/>
        <w:autoSpaceDN w:val="0"/>
        <w:textAlignment w:val="bottom"/>
      </w:pPr>
    </w:p>
    <w:p w14:paraId="3CE65A77" w14:textId="77777777" w:rsidR="009E2938" w:rsidRDefault="009E2938">
      <w:pPr>
        <w:autoSpaceDE w:val="0"/>
        <w:autoSpaceDN w:val="0"/>
        <w:jc w:val="center"/>
        <w:textAlignment w:val="bottom"/>
      </w:pPr>
    </w:p>
    <w:p w14:paraId="242FBCD9" w14:textId="77777777" w:rsidR="008065F3" w:rsidRDefault="008065F3">
      <w:pPr>
        <w:autoSpaceDE w:val="0"/>
        <w:autoSpaceDN w:val="0"/>
        <w:jc w:val="center"/>
        <w:textAlignment w:val="bottom"/>
      </w:pPr>
    </w:p>
    <w:p w14:paraId="20722A74" w14:textId="77777777" w:rsidR="008065F3" w:rsidRDefault="008065F3">
      <w:pPr>
        <w:autoSpaceDE w:val="0"/>
        <w:autoSpaceDN w:val="0"/>
        <w:jc w:val="center"/>
        <w:textAlignment w:val="bottom"/>
      </w:pPr>
    </w:p>
    <w:p w14:paraId="71C00DD8" w14:textId="77777777" w:rsidR="0088323C" w:rsidRPr="00430D9A" w:rsidRDefault="0088323C">
      <w:pPr>
        <w:autoSpaceDE w:val="0"/>
        <w:autoSpaceDN w:val="0"/>
        <w:jc w:val="center"/>
        <w:textAlignment w:val="bottom"/>
      </w:pPr>
    </w:p>
    <w:p w14:paraId="6C2965B6" w14:textId="77777777" w:rsidR="009E2938" w:rsidRPr="00430D9A" w:rsidRDefault="009E2938">
      <w:pPr>
        <w:autoSpaceDE w:val="0"/>
        <w:autoSpaceDN w:val="0"/>
        <w:jc w:val="center"/>
        <w:textAlignment w:val="bottom"/>
      </w:pPr>
    </w:p>
    <w:p w14:paraId="0B2FF932" w14:textId="77777777" w:rsidR="009E2938" w:rsidRPr="00430D9A" w:rsidRDefault="009E2938">
      <w:pPr>
        <w:autoSpaceDE w:val="0"/>
        <w:autoSpaceDN w:val="0"/>
        <w:jc w:val="center"/>
        <w:textAlignment w:val="bottom"/>
      </w:pPr>
    </w:p>
    <w:p w14:paraId="4A77B33A" w14:textId="3515E460"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B65B48">
            <w:rPr>
              <w:rFonts w:eastAsia="黑体" w:hint="eastAsia"/>
              <w:sz w:val="52"/>
              <w:szCs w:val="52"/>
            </w:rPr>
            <w:t>标校软件</w:t>
          </w:r>
        </w:sdtContent>
      </w:sdt>
    </w:p>
    <w:p w14:paraId="6D239D85" w14:textId="6B821579"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12493A">
        <w:rPr>
          <w:rFonts w:eastAsia="黑体" w:hint="eastAsia"/>
          <w:bCs/>
          <w:sz w:val="52"/>
          <w:szCs w:val="52"/>
        </w:rPr>
        <w:t>测试说明</w:t>
      </w:r>
    </w:p>
    <w:p w14:paraId="0A5EF546" w14:textId="77777777" w:rsidR="009E2938" w:rsidRDefault="009E2938">
      <w:pPr>
        <w:autoSpaceDE w:val="0"/>
        <w:autoSpaceDN w:val="0"/>
        <w:jc w:val="center"/>
        <w:textAlignment w:val="bottom"/>
      </w:pPr>
    </w:p>
    <w:p w14:paraId="77F43EF1" w14:textId="77777777" w:rsidR="009E2938" w:rsidRDefault="009E2938">
      <w:pPr>
        <w:autoSpaceDE w:val="0"/>
        <w:autoSpaceDN w:val="0"/>
        <w:jc w:val="center"/>
        <w:textAlignment w:val="bottom"/>
      </w:pPr>
    </w:p>
    <w:p w14:paraId="701F8C73" w14:textId="77777777" w:rsidR="009E2938" w:rsidRDefault="009E2938">
      <w:pPr>
        <w:autoSpaceDE w:val="0"/>
        <w:autoSpaceDN w:val="0"/>
        <w:jc w:val="center"/>
        <w:textAlignment w:val="bottom"/>
      </w:pPr>
    </w:p>
    <w:p w14:paraId="055BFD02" w14:textId="77777777" w:rsidR="009E2938" w:rsidRDefault="009E2938">
      <w:pPr>
        <w:autoSpaceDE w:val="0"/>
        <w:autoSpaceDN w:val="0"/>
        <w:jc w:val="center"/>
        <w:textAlignment w:val="bottom"/>
        <w:rPr>
          <w:rFonts w:eastAsia="黑体"/>
          <w:bCs/>
          <w:sz w:val="32"/>
          <w:szCs w:val="32"/>
        </w:rPr>
      </w:pPr>
    </w:p>
    <w:p w14:paraId="3505F87D" w14:textId="01BB6173"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404B1D">
        <w:rPr>
          <w:rFonts w:eastAsia="黑体"/>
          <w:bCs/>
          <w:sz w:val="32"/>
          <w:szCs w:val="32"/>
        </w:rPr>
        <w:t>18</w:t>
      </w:r>
      <w:r>
        <w:rPr>
          <w:rFonts w:eastAsia="黑体"/>
          <w:bCs/>
          <w:sz w:val="32"/>
          <w:szCs w:val="32"/>
        </w:rPr>
        <w:fldChar w:fldCharType="end"/>
      </w:r>
    </w:p>
    <w:p w14:paraId="411AA72E" w14:textId="77777777" w:rsidR="009E2938" w:rsidRDefault="009E2938">
      <w:pPr>
        <w:autoSpaceDE w:val="0"/>
        <w:autoSpaceDN w:val="0"/>
        <w:jc w:val="center"/>
        <w:textAlignment w:val="bottom"/>
      </w:pPr>
    </w:p>
    <w:p w14:paraId="368C6C66" w14:textId="77777777" w:rsidR="009E2938" w:rsidRDefault="009E2938">
      <w:pPr>
        <w:autoSpaceDE w:val="0"/>
        <w:autoSpaceDN w:val="0"/>
        <w:jc w:val="center"/>
        <w:textAlignment w:val="bottom"/>
      </w:pPr>
    </w:p>
    <w:p w14:paraId="33A73D6D" w14:textId="77777777" w:rsidR="009E2938" w:rsidRDefault="009E2938">
      <w:pPr>
        <w:autoSpaceDE w:val="0"/>
        <w:autoSpaceDN w:val="0"/>
        <w:jc w:val="center"/>
        <w:textAlignment w:val="bottom"/>
      </w:pPr>
    </w:p>
    <w:p w14:paraId="31EC5B0F" w14:textId="77777777" w:rsidR="009E2938" w:rsidRDefault="009E2938">
      <w:pPr>
        <w:spacing w:line="225" w:lineRule="atLeast"/>
        <w:jc w:val="center"/>
        <w:rPr>
          <w:b/>
        </w:rPr>
      </w:pPr>
    </w:p>
    <w:p w14:paraId="536E2DD5" w14:textId="77777777" w:rsidR="009E2938" w:rsidRDefault="009E2938">
      <w:pPr>
        <w:spacing w:line="225" w:lineRule="atLeast"/>
        <w:rPr>
          <w:b/>
        </w:rPr>
      </w:pPr>
    </w:p>
    <w:p w14:paraId="22A44AA8" w14:textId="77777777" w:rsidR="0088323C" w:rsidRDefault="0088323C">
      <w:pPr>
        <w:spacing w:line="225" w:lineRule="atLeast"/>
        <w:rPr>
          <w:b/>
        </w:rPr>
      </w:pPr>
    </w:p>
    <w:p w14:paraId="4E325F53" w14:textId="77777777" w:rsidR="0088323C" w:rsidRDefault="0088323C">
      <w:pPr>
        <w:spacing w:line="225" w:lineRule="atLeast"/>
        <w:rPr>
          <w:b/>
        </w:rPr>
      </w:pPr>
    </w:p>
    <w:p w14:paraId="44E126FC" w14:textId="77777777" w:rsidR="009E2938" w:rsidRDefault="009E2938">
      <w:pPr>
        <w:spacing w:line="225" w:lineRule="atLeast"/>
        <w:jc w:val="center"/>
        <w:rPr>
          <w:b/>
        </w:rPr>
      </w:pPr>
    </w:p>
    <w:p w14:paraId="0CA16CE3" w14:textId="77777777" w:rsidR="009E2938" w:rsidRDefault="009E2938">
      <w:pPr>
        <w:spacing w:line="225" w:lineRule="atLeast"/>
        <w:jc w:val="center"/>
        <w:rPr>
          <w:b/>
        </w:rPr>
      </w:pPr>
    </w:p>
    <w:p w14:paraId="27DB040D" w14:textId="77777777" w:rsidR="009E2938" w:rsidRDefault="009E2938">
      <w:pPr>
        <w:spacing w:line="225" w:lineRule="atLeast"/>
        <w:jc w:val="center"/>
        <w:rPr>
          <w:b/>
        </w:rPr>
      </w:pPr>
    </w:p>
    <w:p w14:paraId="18373A6C" w14:textId="77777777" w:rsidR="009E2938" w:rsidRDefault="009E2938">
      <w:pPr>
        <w:spacing w:line="225" w:lineRule="atLeast"/>
        <w:rPr>
          <w:b/>
        </w:rPr>
      </w:pPr>
    </w:p>
    <w:p w14:paraId="19C8F097" w14:textId="77777777" w:rsidR="009E2938" w:rsidRDefault="00000000">
      <w:pPr>
        <w:jc w:val="center"/>
        <w:rPr>
          <w:b/>
          <w:sz w:val="44"/>
          <w:szCs w:val="44"/>
        </w:rPr>
      </w:pPr>
      <w:r>
        <w:rPr>
          <w:b/>
          <w:sz w:val="44"/>
          <w:szCs w:val="44"/>
        </w:rPr>
        <w:t>中国科学院卫星软件评测中心</w:t>
      </w:r>
    </w:p>
    <w:p w14:paraId="4CC2A2E7" w14:textId="77777777" w:rsidR="009E2938" w:rsidRPr="007B020B" w:rsidRDefault="009E2938">
      <w:pPr>
        <w:jc w:val="center"/>
        <w:rPr>
          <w:rFonts w:eastAsia="黑体"/>
          <w:bCs/>
          <w:sz w:val="32"/>
          <w:szCs w:val="32"/>
        </w:rPr>
      </w:pPr>
    </w:p>
    <w:p w14:paraId="71791681" w14:textId="1A504AE0"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A27B15">
            <w:rPr>
              <w:rFonts w:eastAsia="黑体" w:hint="eastAsia"/>
              <w:sz w:val="32"/>
              <w:szCs w:val="32"/>
            </w:rPr>
            <w:t>2026年01月11日</w:t>
          </w:r>
        </w:sdtContent>
      </w:sdt>
    </w:p>
    <w:p w14:paraId="61F04DC9" w14:textId="4D6155EA" w:rsidR="009E2938" w:rsidRDefault="009E2938">
      <w:pPr>
        <w:jc w:val="center"/>
        <w:rPr>
          <w:rFonts w:eastAsia="黑体"/>
          <w:sz w:val="32"/>
          <w:szCs w:val="32"/>
        </w:rPr>
      </w:pPr>
    </w:p>
    <w:p w14:paraId="5AE4F800" w14:textId="77777777" w:rsidR="009E2938" w:rsidRDefault="009E2938">
      <w:pPr>
        <w:autoSpaceDE w:val="0"/>
        <w:autoSpaceDN w:val="0"/>
        <w:jc w:val="center"/>
        <w:textAlignment w:val="bottom"/>
      </w:pPr>
    </w:p>
    <w:p w14:paraId="1D0B0BFE" w14:textId="1D33D1E0" w:rsidR="009E2938" w:rsidRDefault="009E2938">
      <w:pPr>
        <w:autoSpaceDE w:val="0"/>
        <w:autoSpaceDN w:val="0"/>
        <w:jc w:val="center"/>
        <w:textAlignment w:val="bottom"/>
        <w:rPr>
          <w:sz w:val="28"/>
        </w:rPr>
      </w:pPr>
    </w:p>
    <w:p w14:paraId="4BD7C9A4" w14:textId="77777777" w:rsidR="009E2938" w:rsidRDefault="009E2938">
      <w:pPr>
        <w:widowControl/>
        <w:jc w:val="left"/>
        <w:rPr>
          <w:sz w:val="28"/>
        </w:rPr>
      </w:pPr>
    </w:p>
    <w:p w14:paraId="305F8586" w14:textId="77777777" w:rsidR="009E2938" w:rsidRDefault="009E2938">
      <w:pPr>
        <w:autoSpaceDE w:val="0"/>
        <w:autoSpaceDN w:val="0"/>
        <w:jc w:val="center"/>
        <w:textAlignment w:val="bottom"/>
        <w:rPr>
          <w:sz w:val="28"/>
        </w:rPr>
      </w:pPr>
    </w:p>
    <w:p w14:paraId="5B924390" w14:textId="77777777" w:rsidR="009E2938" w:rsidRDefault="009E2938">
      <w:pPr>
        <w:autoSpaceDE w:val="0"/>
        <w:autoSpaceDN w:val="0"/>
        <w:jc w:val="center"/>
        <w:textAlignment w:val="bottom"/>
        <w:rPr>
          <w:sz w:val="28"/>
        </w:rPr>
      </w:pPr>
    </w:p>
    <w:p w14:paraId="1536DC02" w14:textId="3B536F0D"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0F5F5F">
            <w:rPr>
              <w:rFonts w:eastAsia="黑体" w:hint="eastAsia"/>
              <w:sz w:val="52"/>
              <w:szCs w:val="52"/>
            </w:rPr>
            <w:t>标校软件</w:t>
          </w:r>
        </w:sdtContent>
      </w:sdt>
    </w:p>
    <w:p w14:paraId="1C5C4332" w14:textId="3D0ED766"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A352C2">
        <w:rPr>
          <w:rFonts w:eastAsia="黑体" w:hint="eastAsia"/>
          <w:bCs/>
          <w:sz w:val="52"/>
          <w:szCs w:val="52"/>
        </w:rPr>
        <w:t>测试说明</w:t>
      </w:r>
    </w:p>
    <w:p w14:paraId="4B561B5B" w14:textId="77777777" w:rsidR="009E2938" w:rsidRDefault="009E2938">
      <w:pPr>
        <w:autoSpaceDE w:val="0"/>
        <w:autoSpaceDN w:val="0"/>
        <w:spacing w:line="600" w:lineRule="auto"/>
        <w:ind w:firstLine="1922"/>
        <w:jc w:val="left"/>
        <w:textAlignment w:val="bottom"/>
        <w:rPr>
          <w:b/>
          <w:sz w:val="44"/>
          <w:szCs w:val="44"/>
        </w:rPr>
      </w:pPr>
    </w:p>
    <w:p w14:paraId="41644BD3" w14:textId="77777777" w:rsidR="009E2938" w:rsidRDefault="009E2938">
      <w:pPr>
        <w:autoSpaceDE w:val="0"/>
        <w:autoSpaceDN w:val="0"/>
        <w:spacing w:line="600" w:lineRule="auto"/>
        <w:ind w:firstLine="1922"/>
        <w:jc w:val="left"/>
        <w:textAlignment w:val="bottom"/>
        <w:rPr>
          <w:b/>
          <w:sz w:val="44"/>
          <w:szCs w:val="44"/>
        </w:rPr>
      </w:pPr>
    </w:p>
    <w:p w14:paraId="3FBDA85B" w14:textId="77777777" w:rsidR="009E2938" w:rsidRDefault="009E2938">
      <w:pPr>
        <w:autoSpaceDE w:val="0"/>
        <w:autoSpaceDN w:val="0"/>
        <w:spacing w:line="600" w:lineRule="auto"/>
        <w:ind w:firstLine="1922"/>
        <w:jc w:val="left"/>
        <w:textAlignment w:val="bottom"/>
        <w:rPr>
          <w:b/>
          <w:sz w:val="44"/>
          <w:szCs w:val="44"/>
        </w:rPr>
      </w:pPr>
    </w:p>
    <w:p w14:paraId="69F08891" w14:textId="77777777" w:rsidR="009E2938" w:rsidRDefault="009E2938">
      <w:pPr>
        <w:autoSpaceDE w:val="0"/>
        <w:autoSpaceDN w:val="0"/>
        <w:spacing w:line="600" w:lineRule="auto"/>
        <w:ind w:firstLine="1922"/>
        <w:jc w:val="left"/>
        <w:textAlignment w:val="bottom"/>
        <w:rPr>
          <w:b/>
          <w:sz w:val="44"/>
          <w:szCs w:val="44"/>
        </w:rPr>
      </w:pPr>
    </w:p>
    <w:p w14:paraId="4BB416E4" w14:textId="521C7EFE"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645603">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645603">
            <w:rPr>
              <w:rFonts w:hint="eastAsia"/>
              <w:b/>
              <w:sz w:val="44"/>
              <w:szCs w:val="44"/>
              <w:u w:val="single"/>
            </w:rPr>
            <w:t>20260109</w:t>
          </w:r>
        </w:sdtContent>
      </w:sdt>
    </w:p>
    <w:p w14:paraId="56DEF81A" w14:textId="1868FDF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645603">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645603">
            <w:rPr>
              <w:rFonts w:hint="eastAsia"/>
              <w:b/>
              <w:sz w:val="44"/>
              <w:szCs w:val="44"/>
              <w:u w:val="single"/>
            </w:rPr>
            <w:t>20260110</w:t>
          </w:r>
        </w:sdtContent>
      </w:sdt>
    </w:p>
    <w:p w14:paraId="42E0DE07" w14:textId="16FC425F"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645603">
            <w:rPr>
              <w:rFonts w:hint="eastAsia"/>
              <w:b/>
              <w:sz w:val="44"/>
              <w:szCs w:val="44"/>
              <w:u w:val="single"/>
            </w:rPr>
            <w:t>20260111</w:t>
          </w:r>
        </w:sdtContent>
      </w:sdt>
    </w:p>
    <w:p w14:paraId="47B2918D" w14:textId="5AF63E0A"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645603">
            <w:rPr>
              <w:rFonts w:hint="eastAsia"/>
              <w:b/>
              <w:sz w:val="44"/>
              <w:szCs w:val="44"/>
              <w:u w:val="single"/>
            </w:rPr>
            <w:t>20260111</w:t>
          </w:r>
        </w:sdtContent>
      </w:sdt>
    </w:p>
    <w:p w14:paraId="2886B45A" w14:textId="77777777" w:rsidR="009E2938" w:rsidRDefault="009E2938">
      <w:pPr>
        <w:widowControl/>
        <w:jc w:val="left"/>
        <w:rPr>
          <w:sz w:val="24"/>
        </w:rPr>
      </w:pPr>
    </w:p>
    <w:p w14:paraId="52C1AA46" w14:textId="77777777" w:rsidR="009E2938" w:rsidRDefault="009E2938">
      <w:pPr>
        <w:widowControl/>
        <w:jc w:val="left"/>
        <w:rPr>
          <w:sz w:val="24"/>
        </w:rPr>
      </w:pPr>
    </w:p>
    <w:p w14:paraId="6AAE2781" w14:textId="77777777" w:rsidR="009E2938" w:rsidRDefault="009E2938">
      <w:pPr>
        <w:widowControl/>
        <w:jc w:val="left"/>
        <w:rPr>
          <w:sz w:val="24"/>
        </w:rPr>
      </w:pPr>
    </w:p>
    <w:p w14:paraId="362E652B" w14:textId="77777777" w:rsidR="009E2938" w:rsidRDefault="009E2938">
      <w:pPr>
        <w:widowControl/>
        <w:jc w:val="left"/>
        <w:rPr>
          <w:sz w:val="24"/>
        </w:rPr>
      </w:pPr>
    </w:p>
    <w:p w14:paraId="042AF419" w14:textId="77777777" w:rsidR="009E2938" w:rsidRDefault="009E2938">
      <w:pPr>
        <w:spacing w:line="225" w:lineRule="atLeast"/>
        <w:rPr>
          <w:sz w:val="24"/>
        </w:rPr>
        <w:sectPr w:rsidR="009E2938" w:rsidSect="00A25EDB">
          <w:footerReference w:type="default" r:id="rId8"/>
          <w:headerReference w:type="first" r:id="rId9"/>
          <w:footerReference w:type="first" r:id="rId10"/>
          <w:headerReference w:type="default" r:id="rId20"/>
          <w:type w:val="nextColumn"/>
          <w:pgSz w:w="11906" w:h="16838" w:code="9"/>
          <w:pgMar w:top="1418" w:right="1418" w:bottom="1418" w:left="1418" w:header="851" w:footer="992" w:gutter="0"/>
          <w:pgNumType w:fmt="lowerRoman"/>
          <w:cols w:space="425"/>
          <w:docGrid w:type="lines" w:linePitch="312"/>
        </w:sectPr>
      </w:pPr>
    </w:p>
    <w:p w14:paraId="6A1A3FB7"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6E4F66D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0C0B4D7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A68221"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16DAE78F"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F21BEF"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126887F"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8B084B3"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287BB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671E7424" w14:textId="5A63135D" w:rsidR="009E2938" w:rsidRPr="001A5A4B" w:rsidRDefault="00BF40C5">
                <w:pPr>
                  <w:jc w:val="center"/>
                  <w:rPr>
                    <w:szCs w:val="21"/>
                  </w:rPr>
                </w:pPr>
                <w:r>
                  <w:t>20260109</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65A7B7F"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84078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4C606286" w14:textId="77777777" w:rsidR="009E2938" w:rsidRDefault="00000000">
            <w:pPr>
              <w:jc w:val="center"/>
              <w:rPr>
                <w:szCs w:val="21"/>
              </w:rPr>
            </w:pPr>
            <w:r>
              <w:rPr>
                <w:szCs w:val="21"/>
              </w:rPr>
              <w:t>内审版本</w:t>
            </w:r>
          </w:p>
        </w:tc>
      </w:tr>
      <w:tr w:rsidR="009E2938" w14:paraId="77F3255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16DF8E96"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96DD5E1" w14:textId="7AB4CAA5" w:rsidR="009E2938" w:rsidRPr="001A5A4B" w:rsidRDefault="00BF40C5">
                <w:pPr>
                  <w:jc w:val="center"/>
                  <w:rPr>
                    <w:szCs w:val="21"/>
                  </w:rPr>
                </w:pPr>
                <w:r>
                  <w:t>20260111</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25B2D3DC" w14:textId="1FB9E88C" w:rsidR="009E2938" w:rsidRPr="00470250" w:rsidRDefault="00EF7443">
            <w:pPr>
              <w:rPr>
                <w:szCs w:val="21"/>
              </w:rPr>
            </w:pPr>
            <w:r w:rsidRPr="00470250">
              <w:rPr>
                <w:rFonts w:hint="eastAsia"/>
                <w:szCs w:val="21"/>
              </w:rPr>
              <w:t>1</w:t>
            </w:r>
            <w:r w:rsidRPr="00470250">
              <w:rPr>
                <w:rFonts w:hint="eastAsia"/>
                <w:szCs w:val="21"/>
              </w:rPr>
              <w:t>、</w:t>
            </w:r>
            <w:r w:rsidR="00AB06F6">
              <w:rPr>
                <w:rFonts w:hint="eastAsia"/>
                <w:szCs w:val="21"/>
              </w:rPr>
              <w:t>修改被测软件信息</w:t>
            </w:r>
          </w:p>
        </w:tc>
        <w:tc>
          <w:tcPr>
            <w:tcW w:w="1701" w:type="dxa"/>
            <w:tcBorders>
              <w:top w:val="single" w:sz="4" w:space="0" w:color="auto"/>
              <w:left w:val="single" w:sz="4" w:space="0" w:color="auto"/>
              <w:bottom w:val="single" w:sz="4" w:space="0" w:color="auto"/>
              <w:right w:val="single" w:sz="4" w:space="0" w:color="auto"/>
            </w:tcBorders>
            <w:vAlign w:val="center"/>
          </w:tcPr>
          <w:p w14:paraId="58765E76" w14:textId="79650BE0" w:rsidR="008A3F31" w:rsidRPr="00470250" w:rsidRDefault="00EE32D5">
            <w:pPr>
              <w:rPr>
                <w:szCs w:val="21"/>
              </w:rPr>
            </w:pPr>
            <w:r w:rsidRPr="00470250">
              <w:rPr>
                <w:rFonts w:hint="eastAsia"/>
                <w:szCs w:val="21"/>
              </w:rPr>
              <w:t>1</w:t>
            </w:r>
            <w:r w:rsidRPr="00470250">
              <w:rPr>
                <w:rFonts w:hint="eastAsia"/>
                <w:szCs w:val="21"/>
              </w:rPr>
              <w:t>、</w:t>
            </w:r>
            <w:r w:rsidR="00AB06F6">
              <w:rPr>
                <w:rFonts w:hint="eastAsia"/>
                <w:szCs w:val="21"/>
              </w:rPr>
              <w:t>第</w:t>
            </w:r>
            <w:r w:rsidR="00AB06F6">
              <w:rPr>
                <w:rFonts w:hint="eastAsia"/>
                <w:szCs w:val="21"/>
              </w:rPr>
              <w:t>1.2.4</w:t>
            </w:r>
            <w:r w:rsidR="00AB06F6">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012AFE8" w14:textId="77777777" w:rsidR="009E2938" w:rsidRDefault="00000000">
            <w:pPr>
              <w:jc w:val="center"/>
              <w:rPr>
                <w:color w:val="0070C0"/>
                <w:szCs w:val="21"/>
              </w:rPr>
            </w:pPr>
            <w:r>
              <w:rPr>
                <w:color w:val="000000" w:themeColor="text1"/>
                <w:szCs w:val="21"/>
              </w:rPr>
              <w:t>内部评审修改</w:t>
            </w:r>
          </w:p>
        </w:tc>
      </w:tr>
      <w:tr w:rsidR="009E2938" w14:paraId="3E7E036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5ECF83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EFC1075"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710193F"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A536F7"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03A7A98" w14:textId="77777777" w:rsidR="009E2938" w:rsidRDefault="009E2938">
            <w:pPr>
              <w:jc w:val="center"/>
              <w:rPr>
                <w:color w:val="0070C0"/>
                <w:szCs w:val="21"/>
              </w:rPr>
            </w:pPr>
          </w:p>
        </w:tc>
      </w:tr>
      <w:tr w:rsidR="009E2938" w14:paraId="52C9FCB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0354FBEF"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E51A2D0"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4CDFFF19"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84A4476"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4314FA9" w14:textId="77777777" w:rsidR="009E2938" w:rsidRDefault="009E2938">
            <w:pPr>
              <w:jc w:val="center"/>
              <w:rPr>
                <w:szCs w:val="21"/>
              </w:rPr>
            </w:pPr>
          </w:p>
        </w:tc>
      </w:tr>
    </w:tbl>
    <w:p w14:paraId="29F07E54" w14:textId="77777777" w:rsidR="009E2938" w:rsidRDefault="009E2938"/>
    <w:p w14:paraId="0A2B1670"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320889D3"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C9A0B01" w14:textId="210A334E" w:rsidR="00404B1D"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235198" w:history="1">
            <w:r w:rsidR="00404B1D" w:rsidRPr="00741ED0">
              <w:rPr>
                <w:rStyle w:val="af6"/>
                <w:rFonts w:hint="eastAsia"/>
                <w:bCs/>
              </w:rPr>
              <w:t>1</w:t>
            </w:r>
            <w:r w:rsidR="00404B1D">
              <w:rPr>
                <w:rFonts w:asciiTheme="minorHAnsi" w:eastAsiaTheme="minorEastAsia" w:hAnsiTheme="minorHAnsi" w:cstheme="minorBidi" w:hint="eastAsia"/>
                <w:b w:val="0"/>
                <w:sz w:val="22"/>
                <w:szCs w:val="24"/>
                <w14:ligatures w14:val="standardContextual"/>
              </w:rPr>
              <w:tab/>
            </w:r>
            <w:r w:rsidR="00404B1D" w:rsidRPr="00741ED0">
              <w:rPr>
                <w:rStyle w:val="af6"/>
                <w:rFonts w:hint="eastAsia"/>
              </w:rPr>
              <w:t>范围</w:t>
            </w:r>
            <w:r w:rsidR="00404B1D">
              <w:rPr>
                <w:rFonts w:hint="eastAsia"/>
                <w:webHidden/>
              </w:rPr>
              <w:tab/>
            </w:r>
            <w:r w:rsidR="00404B1D">
              <w:rPr>
                <w:rFonts w:hint="eastAsia"/>
                <w:webHidden/>
              </w:rPr>
              <w:fldChar w:fldCharType="begin"/>
            </w:r>
            <w:r w:rsidR="00404B1D">
              <w:rPr>
                <w:rFonts w:hint="eastAsia"/>
                <w:webHidden/>
              </w:rPr>
              <w:instrText xml:space="preserve"> </w:instrText>
            </w:r>
            <w:r w:rsidR="00404B1D">
              <w:rPr>
                <w:webHidden/>
              </w:rPr>
              <w:instrText>PAGEREF _Toc196235198 \h</w:instrText>
            </w:r>
            <w:r w:rsidR="00404B1D">
              <w:rPr>
                <w:rFonts w:hint="eastAsia"/>
                <w:webHidden/>
              </w:rPr>
              <w:instrText xml:space="preserve"> </w:instrText>
            </w:r>
            <w:r w:rsidR="00404B1D">
              <w:rPr>
                <w:rFonts w:hint="eastAsia"/>
                <w:webHidden/>
              </w:rPr>
            </w:r>
            <w:r w:rsidR="00404B1D">
              <w:rPr>
                <w:rFonts w:hint="eastAsia"/>
                <w:webHidden/>
              </w:rPr>
              <w:fldChar w:fldCharType="separate"/>
            </w:r>
            <w:r w:rsidR="00404B1D">
              <w:rPr>
                <w:webHidden/>
              </w:rPr>
              <w:t>3</w:t>
            </w:r>
            <w:r w:rsidR="00404B1D">
              <w:rPr>
                <w:rFonts w:hint="eastAsia"/>
                <w:webHidden/>
              </w:rPr>
              <w:fldChar w:fldCharType="end"/>
            </w:r>
          </w:hyperlink>
        </w:p>
        <w:p w14:paraId="4CA503B3" w14:textId="6966BFF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199" w:history="1">
            <w:r w:rsidRPr="00741ED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_Toc196235199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18BB7CD" w14:textId="2E0951B3"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0" w:history="1">
            <w:r w:rsidRPr="00741ED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18172225" w14:textId="786DE53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1" w:history="1">
            <w:r w:rsidRPr="00741ED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A85A3DB" w14:textId="0AE84D8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2" w:history="1">
            <w:r w:rsidRPr="00741ED0">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3EBEE2A" w14:textId="3270DE7F"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3" w:history="1">
            <w:r w:rsidRPr="00741ED0">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0D1C806D" w14:textId="2DB9F3AC" w:rsidR="00404B1D" w:rsidRDefault="00404B1D">
          <w:pPr>
            <w:pStyle w:val="TOC1"/>
            <w:rPr>
              <w:rFonts w:asciiTheme="minorHAnsi" w:eastAsiaTheme="minorEastAsia" w:hAnsiTheme="minorHAnsi" w:cstheme="minorBidi"/>
              <w:b w:val="0"/>
              <w:sz w:val="22"/>
              <w:szCs w:val="24"/>
              <w14:ligatures w14:val="standardContextual"/>
            </w:rPr>
          </w:pPr>
          <w:hyperlink w:anchor="_Toc196235204" w:history="1">
            <w:r w:rsidRPr="00741ED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_Toc196235204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19778DCC" w14:textId="1F433E9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5" w:history="1">
            <w:r w:rsidRPr="00741ED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1A87876E" w14:textId="72943A3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6" w:history="1">
            <w:r w:rsidRPr="00741ED0">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5C6342E7" w14:textId="3815AD79"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7" w:history="1">
            <w:r w:rsidRPr="00741ED0">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670A7DBE" w14:textId="4D4B0C25"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8" w:history="1">
            <w:r w:rsidRPr="00741ED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1886DC76" w14:textId="016D9CD4"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9" w:history="1">
            <w:r w:rsidRPr="00741ED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08C446B4" w14:textId="0A06B055"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0" w:history="1">
            <w:r w:rsidRPr="00741ED0">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6CD924D4" w14:textId="60FAFF94" w:rsidR="00404B1D" w:rsidRDefault="00404B1D">
          <w:pPr>
            <w:pStyle w:val="TOC1"/>
            <w:rPr>
              <w:rFonts w:asciiTheme="minorHAnsi" w:eastAsiaTheme="minorEastAsia" w:hAnsiTheme="minorHAnsi" w:cstheme="minorBidi"/>
              <w:b w:val="0"/>
              <w:sz w:val="22"/>
              <w:szCs w:val="24"/>
              <w14:ligatures w14:val="standardContextual"/>
            </w:rPr>
          </w:pPr>
          <w:hyperlink w:anchor="_Toc196235211" w:history="1">
            <w:r w:rsidRPr="00741ED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测试说明</w:t>
            </w:r>
            <w:r>
              <w:rPr>
                <w:rFonts w:hint="eastAsia"/>
                <w:webHidden/>
              </w:rPr>
              <w:tab/>
            </w:r>
            <w:r>
              <w:rPr>
                <w:rFonts w:hint="eastAsia"/>
                <w:webHidden/>
              </w:rPr>
              <w:fldChar w:fldCharType="begin"/>
            </w:r>
            <w:r>
              <w:rPr>
                <w:rFonts w:hint="eastAsia"/>
                <w:webHidden/>
              </w:rPr>
              <w:instrText xml:space="preserve"> </w:instrText>
            </w:r>
            <w:r>
              <w:rPr>
                <w:webHidden/>
              </w:rPr>
              <w:instrText>PAGEREF _Toc196235211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6166D71E" w14:textId="31AF4A3F" w:rsidR="00404B1D" w:rsidRDefault="00404B1D">
          <w:pPr>
            <w:pStyle w:val="TOC1"/>
            <w:rPr>
              <w:rFonts w:asciiTheme="minorHAnsi" w:eastAsiaTheme="minorEastAsia" w:hAnsiTheme="minorHAnsi" w:cstheme="minorBidi"/>
              <w:b w:val="0"/>
              <w:sz w:val="22"/>
              <w:szCs w:val="24"/>
              <w14:ligatures w14:val="standardContextual"/>
            </w:rPr>
          </w:pPr>
          <w:hyperlink w:anchor="_Toc196235212" w:history="1">
            <w:r w:rsidRPr="00741ED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_Toc196235212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41578EB6" w14:textId="066B8524"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3" w:history="1">
            <w:r w:rsidRPr="00741ED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70ABCC6" w14:textId="0782277D"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4" w:history="1">
            <w:r w:rsidRPr="00741ED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1F8DDE8" w14:textId="01B8DEA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5" w:history="1">
            <w:r w:rsidRPr="00741ED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365EF49" w14:textId="6234E2EE"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6" w:history="1">
            <w:r w:rsidRPr="00741ED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899B3D7" w14:textId="05017AC0"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7" w:history="1">
            <w:r w:rsidRPr="00741ED0">
              <w:rPr>
                <w:rStyle w:val="af6"/>
                <w:rFonts w:hint="eastAsia"/>
                <w:bCs/>
                <w:noProof/>
              </w:rPr>
              <w:t>4.4.1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sidRPr="00741ED0">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B94FD4D" w14:textId="384EA04A" w:rsidR="00404B1D" w:rsidRDefault="00404B1D">
          <w:pPr>
            <w:pStyle w:val="TOC1"/>
            <w:rPr>
              <w:rFonts w:asciiTheme="minorHAnsi" w:eastAsiaTheme="minorEastAsia" w:hAnsiTheme="minorHAnsi" w:cstheme="minorBidi"/>
              <w:b w:val="0"/>
              <w:sz w:val="22"/>
              <w:szCs w:val="24"/>
              <w14:ligatures w14:val="standardContextual"/>
            </w:rPr>
          </w:pPr>
          <w:hyperlink w:anchor="_Toc196235218" w:history="1">
            <w:r w:rsidRPr="00741ED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用例需求追踪表</w:t>
            </w:r>
            <w:r>
              <w:rPr>
                <w:rFonts w:hint="eastAsia"/>
                <w:webHidden/>
              </w:rPr>
              <w:tab/>
            </w:r>
            <w:r>
              <w:rPr>
                <w:rFonts w:hint="eastAsia"/>
                <w:webHidden/>
              </w:rPr>
              <w:fldChar w:fldCharType="begin"/>
            </w:r>
            <w:r>
              <w:rPr>
                <w:rFonts w:hint="eastAsia"/>
                <w:webHidden/>
              </w:rPr>
              <w:instrText xml:space="preserve"> </w:instrText>
            </w:r>
            <w:r>
              <w:rPr>
                <w:webHidden/>
              </w:rPr>
              <w:instrText>PAGEREF _Toc196235218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5BC2426F" w14:textId="6DC61D4E" w:rsidR="009E2938" w:rsidRDefault="00000000">
          <w:r>
            <w:rPr>
              <w:b/>
              <w:bCs/>
              <w:lang w:val="zh-CN"/>
            </w:rPr>
            <w:fldChar w:fldCharType="end"/>
          </w:r>
        </w:p>
      </w:sdtContent>
    </w:sdt>
    <w:p w14:paraId="557671AD" w14:textId="4AE10F57" w:rsidR="009E2938" w:rsidRDefault="00000000" w:rsidP="009A7721">
      <w:pPr>
        <w:spacing w:line="360" w:lineRule="auto"/>
        <w:jc w:val="center"/>
        <w:rPr>
          <w:rFonts w:eastAsia="黑体"/>
          <w:sz w:val="32"/>
          <w:szCs w:val="32"/>
        </w:rPr>
      </w:pPr>
      <w:r>
        <w:rPr>
          <w:rFonts w:eastAsia="黑体"/>
          <w:bCs/>
          <w:sz w:val="32"/>
          <w:szCs w:val="32"/>
        </w:rPr>
        <w:br w:type="page"/>
      </w:r>
      <w:bookmarkStart w:id="0" w:name="_Toc115251914"/>
      <w:bookmarkStart w:id="1" w:name="_Toc245799596"/>
      <w:bookmarkStart w:id="2" w:name="_Toc326739373"/>
      <w:bookmarkStart w:id="3" w:name="_Toc374542501"/>
      <w:bookmarkStart w:id="4" w:name="_Toc374542584"/>
      <w:sdt>
        <w:sdtPr>
          <w:rPr>
            <w:rFonts w:eastAsia="黑体"/>
            <w:sz w:val="32"/>
            <w:szCs w:val="32"/>
          </w:rPr>
          <w:alias w:val="project_name"/>
          <w:tag w:val="jinja"/>
          <w:id w:val="-960188799"/>
          <w:placeholder>
            <w:docPart w:val="0410E435539041AE84B55ACB22D39DB2"/>
          </w:placeholder>
          <w15:color w:val="00CCFF"/>
          <w:text/>
        </w:sdtPr>
        <w:sdtContent>
          <w:r w:rsidR="00CC3932">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894DE9">
        <w:rPr>
          <w:rFonts w:eastAsia="黑体" w:hint="eastAsia"/>
          <w:sz w:val="32"/>
          <w:szCs w:val="32"/>
        </w:rPr>
        <w:t>测试说明</w:t>
      </w:r>
    </w:p>
    <w:p w14:paraId="3BF3EC57" w14:textId="3054D7EE" w:rsidR="009E2938" w:rsidRDefault="001726F6">
      <w:pPr>
        <w:pStyle w:val="1"/>
        <w:spacing w:before="0" w:after="0"/>
      </w:pPr>
      <w:bookmarkStart w:id="5" w:name="_Toc196235198"/>
      <w:bookmarkEnd w:id="0"/>
      <w:bookmarkEnd w:id="1"/>
      <w:bookmarkEnd w:id="2"/>
      <w:bookmarkEnd w:id="3"/>
      <w:bookmarkEnd w:id="4"/>
      <w:r>
        <w:rPr>
          <w:rFonts w:hint="eastAsia"/>
        </w:rPr>
        <w:t>范围</w:t>
      </w:r>
      <w:bookmarkEnd w:id="5"/>
    </w:p>
    <w:p w14:paraId="09F59B93" w14:textId="1D6E88A1" w:rsidR="001726F6" w:rsidRPr="001726F6" w:rsidRDefault="001726F6" w:rsidP="001726F6">
      <w:pPr>
        <w:pStyle w:val="2"/>
        <w:ind w:left="578" w:hanging="578"/>
        <w:rPr>
          <w:sz w:val="24"/>
          <w:szCs w:val="24"/>
        </w:rPr>
      </w:pPr>
      <w:bookmarkStart w:id="6" w:name="_Toc196235199"/>
      <w:r>
        <w:rPr>
          <w:rFonts w:hint="eastAsia"/>
          <w:sz w:val="24"/>
          <w:szCs w:val="24"/>
        </w:rPr>
        <w:t>标识</w:t>
      </w:r>
      <w:bookmarkEnd w:id="6"/>
    </w:p>
    <w:p w14:paraId="24C13145" w14:textId="2C70D1BB"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r w:rsidR="009F6B98">
        <w:rPr>
          <w:rFonts w:hint="eastAsia"/>
        </w:rPr>
        <w:t>-T</w:t>
      </w:r>
      <w:r w:rsidR="007A3C3E">
        <w:rPr>
          <w:rFonts w:hint="eastAsia"/>
        </w:rPr>
        <w:t>D</w:t>
      </w:r>
      <w:r w:rsidR="009F6B98">
        <w:rPr>
          <w:rFonts w:hint="eastAsia"/>
        </w:rPr>
        <w:t>-1.00</w:t>
      </w:r>
    </w:p>
    <w:p w14:paraId="1E784266" w14:textId="113DD589" w:rsidR="007A3C3E"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7431BF">
            <w:rPr>
              <w:rFonts w:hint="eastAsia"/>
            </w:rPr>
            <w:t>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00560773" w14:textId="5124CBF6" w:rsidR="007A3C3E" w:rsidRDefault="007A3C3E" w:rsidP="00AB22C7">
      <w:pPr>
        <w:pStyle w:val="aff2"/>
        <w:ind w:left="480" w:firstLineChars="0" w:firstLine="0"/>
      </w:pPr>
      <w:r>
        <w:rPr>
          <w:rFonts w:hint="eastAsia"/>
        </w:rPr>
        <w:t>3</w:t>
      </w:r>
      <w:r>
        <w:rPr>
          <w:rFonts w:hint="eastAsia"/>
        </w:rPr>
        <w:t>）受测软件名称：</w:t>
      </w:r>
      <w:sdt>
        <w:sdtPr>
          <w:alias w:val="project_name"/>
          <w:tag w:val="jinja"/>
          <w:id w:val="1157045516"/>
          <w:placeholder>
            <w:docPart w:val="6402458093A1402F9858860CB820E71E"/>
          </w:placeholder>
          <w15:color w:val="00CCFF"/>
          <w:text/>
        </w:sdtPr>
        <w:sdtContent>
          <w:r>
            <w:rPr>
              <w:rFonts w:hint="eastAsia"/>
            </w:rPr>
            <w:t>标校软件</w:t>
          </w:r>
        </w:sdtContent>
      </w:sdt>
    </w:p>
    <w:p w14:paraId="319C02C4" w14:textId="6A862CA6" w:rsidR="007A3C3E" w:rsidRDefault="007A3C3E" w:rsidP="00AB22C7">
      <w:pPr>
        <w:pStyle w:val="aff2"/>
        <w:ind w:left="480" w:firstLineChars="0" w:firstLine="0"/>
      </w:pPr>
      <w:r>
        <w:rPr>
          <w:rFonts w:hint="eastAsia"/>
        </w:rPr>
        <w:t>4</w:t>
      </w:r>
      <w:r>
        <w:rPr>
          <w:rFonts w:hint="eastAsia"/>
        </w:rPr>
        <w:t>）受测软件标识和版本：</w:t>
      </w:r>
      <w:sdt>
        <w:sdtPr>
          <w:rPr>
            <w:rFonts w:hint="eastAsia"/>
          </w:rPr>
          <w:alias w:val="soft_ident"/>
          <w:tag w:val="jinja"/>
          <w:id w:val="2010478500"/>
          <w:placeholder>
            <w:docPart w:val="244FB414D61E4602A7013CD93BC12CCD"/>
          </w:placeholder>
          <w15:color w:val="00CCFF"/>
          <w:text/>
        </w:sdtPr>
        <w:sdtContent>
          <w:r>
            <w:rPr>
              <w:rFonts w:hint="eastAsia"/>
            </w:rPr>
            <w:t>BJ</w:t>
          </w:r>
        </w:sdtContent>
      </w:sdt>
      <w:r>
        <w:rPr>
          <w:rFonts w:hint="eastAsia"/>
        </w:rPr>
        <w:t>-</w:t>
      </w:r>
      <w:sdt>
        <w:sdtPr>
          <w:rPr>
            <w:rFonts w:hint="eastAsia"/>
          </w:rPr>
          <w:alias w:val="soft_version"/>
          <w:tag w:val="jinja"/>
          <w:id w:val="-979297306"/>
          <w:placeholder>
            <w:docPart w:val="45E3E7054E2B4A468818AA6351AA9859"/>
          </w:placeholder>
          <w15:color w:val="00CCFF"/>
          <w:text/>
        </w:sdtPr>
        <w:sdtContent>
          <w:r>
            <w:rPr>
              <w:rFonts w:hint="eastAsia"/>
            </w:rPr>
            <w:t>1.0</w:t>
          </w:r>
        </w:sdtContent>
      </w:sdt>
    </w:p>
    <w:p w14:paraId="2C0A07BF" w14:textId="7F95D816" w:rsidR="00576540" w:rsidRPr="001726F6" w:rsidRDefault="00576540" w:rsidP="00AB22C7">
      <w:pPr>
        <w:pStyle w:val="aff2"/>
        <w:ind w:left="480" w:firstLineChars="0" w:firstLine="0"/>
      </w:pPr>
      <w:r>
        <w:rPr>
          <w:rFonts w:hint="eastAsia"/>
        </w:rPr>
        <w:t>3</w:t>
      </w:r>
      <w:r>
        <w:rPr>
          <w:rFonts w:hint="eastAsia"/>
        </w:rPr>
        <w:t>）</w:t>
      </w:r>
      <w:r w:rsidR="00191F4F">
        <w:rPr>
          <w:rFonts w:hint="eastAsia"/>
        </w:rPr>
        <w:t>本文档适用的范围</w:t>
      </w:r>
      <w:r>
        <w:rPr>
          <w:rFonts w:hint="eastAsia"/>
        </w:rPr>
        <w:t>：</w:t>
      </w:r>
      <w:r w:rsidR="00191F4F">
        <w:rPr>
          <w:rFonts w:hint="eastAsia"/>
        </w:rPr>
        <w:t>定义“</w:t>
      </w:r>
      <w:sdt>
        <w:sdtPr>
          <w:alias w:val="project_name"/>
          <w:tag w:val="jinja"/>
          <w:id w:val="1974176632"/>
          <w:placeholder>
            <w:docPart w:val="538B68566BD84221BB44CA44E96BE716"/>
          </w:placeholder>
          <w15:color w:val="00CCFF"/>
          <w:text/>
        </w:sdtPr>
        <w:sdtContent>
          <w:r w:rsidR="00191F4F">
            <w:rPr>
              <w:rFonts w:hint="eastAsia"/>
            </w:rPr>
            <w:t>标校软件</w:t>
          </w:r>
        </w:sdtContent>
      </w:sdt>
      <w:r w:rsidR="00191F4F">
        <w:rPr>
          <w:rFonts w:hint="eastAsia"/>
        </w:rPr>
        <w:t>”的测试说明，描述被测软件的测试环境、测试用例</w:t>
      </w:r>
    </w:p>
    <w:p w14:paraId="25E304B9" w14:textId="77777777" w:rsidR="001726F6" w:rsidRDefault="001726F6" w:rsidP="001726F6"/>
    <w:p w14:paraId="7DDE91C0" w14:textId="77777777" w:rsidR="00BA6FFA" w:rsidRPr="001726F6" w:rsidRDefault="00BA6FFA" w:rsidP="00BA6FFA">
      <w:pPr>
        <w:pStyle w:val="2"/>
        <w:ind w:left="578" w:hanging="578"/>
        <w:rPr>
          <w:sz w:val="24"/>
          <w:szCs w:val="24"/>
        </w:rPr>
      </w:pPr>
      <w:bookmarkStart w:id="7" w:name="_Toc196235200"/>
      <w:r>
        <w:rPr>
          <w:rFonts w:hint="eastAsia"/>
          <w:sz w:val="24"/>
          <w:szCs w:val="24"/>
        </w:rPr>
        <w:t>文档概述</w:t>
      </w:r>
      <w:bookmarkEnd w:id="7"/>
    </w:p>
    <w:p w14:paraId="5AA53D43" w14:textId="1B9901FE" w:rsidR="00BA6FFA" w:rsidRPr="007C6F9A" w:rsidRDefault="00612926" w:rsidP="007C6F9A">
      <w:pPr>
        <w:pStyle w:val="aff2"/>
        <w:ind w:firstLine="480"/>
      </w:pPr>
      <w:r w:rsidRPr="00612926">
        <w:rPr>
          <w:rFonts w:hint="eastAsia"/>
        </w:rPr>
        <w:t>本文档是对本项目进行测试的测试说明，对测试计划中提出的测试项安排测试进度、准备测试的软件和硬件环境，并在此基础上设计详细的测试用例，包括测试输入设计、测试操作设计、期望测试结果等</w:t>
      </w:r>
      <w:r w:rsidR="00D77652" w:rsidRPr="007C6F9A">
        <w:rPr>
          <w:rFonts w:hint="eastAsia"/>
        </w:rPr>
        <w:t>。</w:t>
      </w:r>
    </w:p>
    <w:p w14:paraId="151804FF" w14:textId="77777777" w:rsidR="00BA6FFA" w:rsidRDefault="00BA6FFA" w:rsidP="001726F6"/>
    <w:p w14:paraId="19A25A78" w14:textId="2F80D268" w:rsidR="00D22DF8" w:rsidRPr="00D22DF8" w:rsidRDefault="00C20B60" w:rsidP="001726F6">
      <w:pPr>
        <w:pStyle w:val="2"/>
        <w:ind w:left="578" w:hanging="578"/>
        <w:rPr>
          <w:sz w:val="24"/>
          <w:szCs w:val="24"/>
        </w:rPr>
      </w:pPr>
      <w:bookmarkStart w:id="8" w:name="_Toc196235201"/>
      <w:r>
        <w:rPr>
          <w:rFonts w:hint="eastAsia"/>
          <w:sz w:val="24"/>
          <w:szCs w:val="24"/>
        </w:rPr>
        <w:t>依据文件</w:t>
      </w:r>
      <w:bookmarkEnd w:id="8"/>
    </w:p>
    <w:p w14:paraId="15ABA111" w14:textId="7E168E01" w:rsidR="00085796" w:rsidRDefault="00C20B60" w:rsidP="00C20B60">
      <w:pPr>
        <w:pStyle w:val="30"/>
        <w:rPr>
          <w:sz w:val="24"/>
          <w:szCs w:val="24"/>
        </w:rPr>
      </w:pPr>
      <w:bookmarkStart w:id="9" w:name="_Toc196235202"/>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023831DE2A8F4588ABC48EE870D71FDF"/>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49AD6C50" w14:textId="0C82C427" w:rsidR="005E46E0" w:rsidRDefault="00CD3273" w:rsidP="005E46E0">
      <w:pPr>
        <w:pStyle w:val="30"/>
        <w:rPr>
          <w:sz w:val="24"/>
          <w:szCs w:val="24"/>
        </w:rPr>
      </w:pPr>
      <w:bookmarkStart w:id="15" w:name="_Toc196235203"/>
      <w:bookmarkEnd w:id="14"/>
      <w:r>
        <w:rPr>
          <w:rFonts w:hint="eastAsia"/>
          <w:sz w:val="24"/>
          <w:szCs w:val="24"/>
        </w:rPr>
        <w:t>技术依据文件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93870E8795BE4260B3C71A5B90E44877"/>
        </w:placeholder>
        <w15:color w:val="FF99CC"/>
      </w:sdtPr>
      <w:sdtEndPr>
        <w:rPr>
          <w:iCs/>
          <w:sz w:val="21"/>
          <w:szCs w:val="21"/>
        </w:rPr>
      </w:sdtEndPr>
      <w:sdtContent>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21352标校软件需求规格说明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21352标校软件需求规格说明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2026-02-06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PT-R25999-TO-1.00</w:t>
                </w:r>
              </w:p>
            </w:tc>
            <w:tc>
              <w:tcPr>
                <w:tcW w:w="737" w:type="pct"/>
              </w:tcPr>
              <w:p w14:paraId="23E91F63" w14:textId="77777777" w:rsidR="002A34A7" w:rsidRDefault="002A34A7" w:rsidP="00783902">
                <w:pPr>
                  <w:rPr>
                    <w:szCs w:val="21"/>
                    <w:highlight w:val="yellow"/>
                  </w:rPr>
                </w:pPr>
                <w:r>
                  <w:rPr>
                    <w:rFonts w:hint="eastAsia"/>
                    <w:szCs w:val="21"/>
                  </w:rPr>
                  <w:t xml:space="preserve">2026-01-05</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dtContent>
    </w:sdt>
    <w:p w14:paraId="4207D50F" w14:textId="577A1021" w:rsidR="00E47EE3" w:rsidRDefault="00E47EE3" w:rsidP="00E47EE3">
      <w:pPr>
        <w:pStyle w:val="1"/>
        <w:spacing w:before="0" w:after="0"/>
      </w:pPr>
      <w:bookmarkStart w:id="20" w:name="_Toc196235204"/>
      <w:r w:rsidRPr="00ED6C70">
        <w:t>测评</w:t>
      </w:r>
      <w:r>
        <w:rPr>
          <w:rFonts w:hint="eastAsia"/>
        </w:rPr>
        <w:t>对象及环境</w:t>
      </w:r>
      <w:bookmarkEnd w:id="20"/>
    </w:p>
    <w:p w14:paraId="59AF3948" w14:textId="2F824A97" w:rsidR="00E47EE3" w:rsidRDefault="00E47EE3" w:rsidP="00E47EE3">
      <w:pPr>
        <w:pStyle w:val="2"/>
        <w:ind w:left="578" w:hanging="578"/>
        <w:rPr>
          <w:sz w:val="24"/>
          <w:szCs w:val="24"/>
        </w:rPr>
      </w:pPr>
      <w:bookmarkStart w:id="21" w:name="_Toc196235205"/>
      <w:r w:rsidRPr="001726F6">
        <w:rPr>
          <w:sz w:val="24"/>
          <w:szCs w:val="24"/>
        </w:rPr>
        <w:t>测评</w:t>
      </w:r>
      <w:r>
        <w:rPr>
          <w:rFonts w:hint="eastAsia"/>
          <w:sz w:val="24"/>
          <w:szCs w:val="24"/>
        </w:rPr>
        <w:t>对象</w:t>
      </w:r>
      <w:bookmarkEnd w:id="21"/>
    </w:p>
    <w:p w14:paraId="4AF876FC" w14:textId="77777777" w:rsidR="007C2638" w:rsidRDefault="007C2638" w:rsidP="007C2638">
      <w:pPr>
        <w:sectPr w:rsidR="007C2638" w:rsidSect="00BE5913">
          <w:headerReference w:type="even" r:id="rId12"/>
          <w:footerReference w:type="even" r:id="rId13"/>
          <w:pgSz w:w="11906" w:h="16838" w:code="9"/>
          <w:pgMar w:top="1418" w:right="1418" w:bottom="1418" w:left="1418" w:header="851" w:footer="992" w:gutter="0"/>
          <w:cols w:space="425"/>
          <w:docGrid w:type="lines" w:linePitch="312"/>
        </w:sectPr>
      </w:pPr>
    </w:p>
    <w:p w14:paraId="24E9048E" w14:textId="4A325787" w:rsidR="00E47EE3" w:rsidRDefault="00E47EE3" w:rsidP="00E47EE3">
      <w:pPr>
        <w:pStyle w:val="30"/>
        <w:rPr>
          <w:sz w:val="24"/>
          <w:szCs w:val="24"/>
        </w:rPr>
      </w:pPr>
      <w:bookmarkStart w:id="22" w:name="_Toc196235206"/>
      <w:r>
        <w:rPr>
          <w:rFonts w:hint="eastAsia"/>
          <w:sz w:val="24"/>
          <w:szCs w:val="24"/>
        </w:rPr>
        <w:lastRenderedPageBreak/>
        <w:t>测评对象基本信息</w:t>
      </w:r>
      <w:bookmarkEnd w:id="22"/>
    </w:p>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3D399248" w14:textId="77777777" w:rsidR="00E47EE3" w:rsidRDefault="00E47EE3" w:rsidP="00E47EE3">
      <w:pPr>
        <w:spacing w:line="360" w:lineRule="auto"/>
        <w:rPr>
          <w:sz w:val="24"/>
          <w:szCs w:val="24"/>
        </w:rPr>
        <w:sectPr w:rsidR="00E47EE3" w:rsidSect="00FA5BAB">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27AC7746" w14:textId="3D074499" w:rsidR="00DD12EA" w:rsidRDefault="00DD12EA" w:rsidP="00DD12EA">
      <w:pPr>
        <w:pStyle w:val="30"/>
        <w:rPr>
          <w:sz w:val="24"/>
          <w:szCs w:val="24"/>
        </w:rPr>
      </w:pPr>
      <w:bookmarkStart w:id="34" w:name="_Toc196235207"/>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7"/>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26"/>
    <w:bookmarkEnd w:id="27"/>
    <w:bookmarkEnd w:id="28"/>
    <w:bookmarkEnd w:id="29"/>
    <w:bookmarkEnd w:id="30"/>
    <w:bookmarkEnd w:id="31"/>
    <w:bookmarkEnd w:id="32"/>
    <w:bookmarkEnd w:id="33"/>
    <w:p w14:paraId="211950AB" w14:textId="68437EA4" w:rsidR="009E2938" w:rsidRDefault="009E2938" w:rsidP="00DD12EA"/>
    <w:p w14:paraId="59D60DE0" w14:textId="33927B62"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1596BE71" w14:textId="77777777" w:rsidR="0006502A" w:rsidRPr="00031FFF" w:rsidRDefault="0006502A" w:rsidP="00DD12EA"/>
    <w:p w14:paraId="28D1FAC7" w14:textId="0967173B"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20E7D64" w14:textId="5055A6AF" w:rsidR="00D57455" w:rsidRDefault="00D57455" w:rsidP="00D57455">
      <w:pPr>
        <w:pStyle w:val="2"/>
        <w:ind w:left="578" w:hanging="578"/>
        <w:rPr>
          <w:sz w:val="24"/>
          <w:szCs w:val="24"/>
        </w:rPr>
      </w:pPr>
      <w:bookmarkStart w:id="39" w:name="_Toc196235208"/>
      <w:r w:rsidRPr="001726F6">
        <w:rPr>
          <w:sz w:val="24"/>
          <w:szCs w:val="24"/>
        </w:rPr>
        <w:t>测评</w:t>
      </w:r>
      <w:r>
        <w:rPr>
          <w:rFonts w:hint="eastAsia"/>
          <w:sz w:val="24"/>
          <w:szCs w:val="24"/>
        </w:rPr>
        <w:t>环境</w:t>
      </w:r>
      <w:bookmarkEnd w:id="39"/>
    </w:p>
    <w:p w14:paraId="57D1604B" w14:textId="3AF147EF" w:rsidR="00D57455" w:rsidRDefault="00D57455" w:rsidP="00D57455">
      <w:pPr>
        <w:pStyle w:val="30"/>
        <w:rPr>
          <w:sz w:val="24"/>
          <w:szCs w:val="24"/>
        </w:rPr>
      </w:pPr>
      <w:bookmarkStart w:id="40" w:name="_Toc196235209"/>
      <w:r>
        <w:rPr>
          <w:rFonts w:hint="eastAsia"/>
          <w:sz w:val="24"/>
          <w:szCs w:val="24"/>
        </w:rPr>
        <w:t>静态测试环境</w:t>
      </w:r>
      <w:bookmarkEnd w:id="40"/>
    </w:p>
    <w:p w14:paraId="767F2071" w14:textId="1225ED26" w:rsidR="00B32CC5" w:rsidRDefault="00B32CC5" w:rsidP="00B32CC5">
      <w:pPr>
        <w:pStyle w:val="4"/>
        <w:rPr>
          <w:sz w:val="24"/>
          <w:szCs w:val="24"/>
        </w:rPr>
      </w:pPr>
      <w:r>
        <w:rPr>
          <w:rFonts w:hint="eastAsia"/>
          <w:sz w:val="24"/>
          <w:szCs w:val="24"/>
        </w:rPr>
        <w:t>环境描述</w:t>
      </w:r>
    </w:p>
    <w:bookmarkStart w:id="41" w:name="_Hlk195886194" w:displacedByCustomXml="next"/>
    <w:bookmarkStart w:id="42" w:name="_Hlk195886181"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43" w:displacedByCustomXml="prev"/>
    <w:bookmarkEnd w:id="42" w:displacedByCustomXml="prev"/>
    <w:p w14:paraId="40618C5C" w14:textId="77777777" w:rsidR="00B32CC5" w:rsidRDefault="00B32CC5" w:rsidP="00B32CC5"/>
    <w:p w14:paraId="4ECF0580" w14:textId="7D2ED0C9"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73029500" w14:textId="77777777" w:rsidR="00C75D7D" w:rsidRPr="00C75D7D" w:rsidRDefault="00C75D7D" w:rsidP="00C75D7D"/>
    <w:p w14:paraId="66B02467" w14:textId="586D4526" w:rsidR="008C1CED" w:rsidRDefault="008C1CED" w:rsidP="008C1CED">
      <w:pPr>
        <w:pStyle w:val="4"/>
        <w:rPr>
          <w:sz w:val="24"/>
          <w:szCs w:val="24"/>
        </w:rPr>
      </w:pPr>
      <w:r>
        <w:rPr>
          <w:rFonts w:hint="eastAsia"/>
          <w:sz w:val="24"/>
          <w:szCs w:val="24"/>
        </w:rPr>
        <w:t>硬件和固件项</w:t>
      </w:r>
    </w:p>
    <w:bookmarkStart w:id="44" w:name="_Hlk196228618" w:displacedByCustomXml="next"/>
    <w:sdt>
      <w:sdtPr>
        <w:rPr>
          <w:snapToGrid w:val="0"/>
          <w:sz w:val="21"/>
          <w:szCs w:val="20"/>
        </w:rPr>
        <w:alias w:val="静态硬件和固件项"/>
        <w:tag w:val="static_hard"/>
        <w:id w:val="-219294633"/>
        <w:placeholder>
          <w:docPart w:val="E3BF1B4BDCBB4146A06818560137CEA1"/>
        </w:placeholder>
        <w15:color w:val="FF99CC"/>
      </w:sdtPr>
      <w:sdtEndPr>
        <w:rPr>
          <w:snapToGrid/>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667B2A91" w14:textId="77777777" w:rsidR="00FA6C0A" w:rsidRPr="00FA6C0A" w:rsidRDefault="00FA6C0A" w:rsidP="00FA6C0A"/>
    <w:p w14:paraId="43BBCE84" w14:textId="0BC02C96" w:rsidR="009B0E94" w:rsidRDefault="009B0E94" w:rsidP="009B0E94">
      <w:pPr>
        <w:pStyle w:val="4"/>
        <w:rPr>
          <w:sz w:val="24"/>
          <w:szCs w:val="24"/>
        </w:rPr>
      </w:pPr>
      <w:r>
        <w:rPr>
          <w:rFonts w:hint="eastAsia"/>
          <w:sz w:val="24"/>
          <w:szCs w:val="24"/>
        </w:rPr>
        <w:t>静态测试场所</w:t>
      </w:r>
    </w:p>
    <w:p w14:paraId="7BC0881D" w14:textId="21CA14B2" w:rsidR="008C1CED" w:rsidRPr="008C1CED" w:rsidRDefault="009B0E94" w:rsidP="009B0E94">
      <w:pPr>
        <w:pStyle w:val="aff2"/>
        <w:ind w:firstLine="480"/>
      </w:pPr>
      <w:r>
        <w:rPr>
          <w:rFonts w:hint="eastAsia"/>
        </w:rPr>
        <w:t>中国科学院卫星软件测评中心。</w:t>
      </w:r>
    </w:p>
    <w:p w14:paraId="6389335E" w14:textId="77777777" w:rsidR="00544FBE" w:rsidRDefault="00544FBE" w:rsidP="00B32CC5"/>
    <w:p w14:paraId="056E313F" w14:textId="6CA2520D" w:rsidR="00D75A27" w:rsidRDefault="000B0B4E" w:rsidP="00D75A27">
      <w:pPr>
        <w:pStyle w:val="30"/>
        <w:rPr>
          <w:sz w:val="24"/>
          <w:szCs w:val="24"/>
        </w:rPr>
      </w:pPr>
      <w:bookmarkStart w:id="47" w:name="_Toc196235210"/>
      <w:r>
        <w:rPr>
          <w:rFonts w:hint="eastAsia"/>
          <w:sz w:val="24"/>
          <w:szCs w:val="24"/>
        </w:rPr>
        <w:t>动态测试环境</w:t>
      </w:r>
      <w:bookmarkEnd w:id="47"/>
    </w:p>
    <w:p w14:paraId="6F63DF74" w14:textId="77777777" w:rsidR="00D75A27" w:rsidRDefault="00D75A27" w:rsidP="00D75A27">
      <w:pPr>
        <w:pStyle w:val="4"/>
        <w:rPr>
          <w:sz w:val="24"/>
          <w:szCs w:val="24"/>
        </w:rPr>
      </w:pPr>
      <w:r>
        <w:rPr>
          <w:rFonts w:hint="eastAsia"/>
          <w:sz w:val="24"/>
          <w:szCs w:val="24"/>
        </w:rPr>
        <w:t>环境描述</w:t>
      </w:r>
    </w:p>
    <w:bookmarkStart w:id="48" w:name="_Hlk195887295" w:displacedByCustomXml="next"/>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bookmarkEnd w:id="49"/>
    <w:p w14:paraId="72D864F1" w14:textId="77777777" w:rsidR="00544FBE" w:rsidRDefault="00544FBE" w:rsidP="00B32CC5"/>
    <w:p w14:paraId="24AA87B4" w14:textId="7DAA00D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6041EBDD" w14:textId="77777777" w:rsidR="00126301" w:rsidRPr="00126301" w:rsidRDefault="00126301" w:rsidP="00126301"/>
    <w:p w14:paraId="5F25C39A" w14:textId="789AA892" w:rsidR="002C1990" w:rsidRDefault="002C1990" w:rsidP="002C1990">
      <w:pPr>
        <w:pStyle w:val="4"/>
        <w:rPr>
          <w:sz w:val="24"/>
          <w:szCs w:val="24"/>
        </w:rPr>
      </w:pPr>
      <w:r>
        <w:rPr>
          <w:rFonts w:hint="eastAsia"/>
          <w:sz w:val="24"/>
          <w:szCs w:val="24"/>
        </w:rPr>
        <w:t>硬件和固件项</w:t>
      </w:r>
    </w:p>
    <w:sdt>
      <w:sdtPr>
        <w:rPr>
          <w:rFonts w:hint="eastAsia"/>
          <w:snapToGrid w:val="0"/>
          <w:sz w:val="24"/>
          <w:szCs w:val="24"/>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4F5A5E7D"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0F8A3C5C" w14:textId="77777777" w:rsidR="004C0486" w:rsidRPr="004C0486" w:rsidRDefault="004C0486" w:rsidP="004C0486"/>
    <w:p w14:paraId="2EC4CF63" w14:textId="354768BF" w:rsidR="00707A84" w:rsidRDefault="00707A84" w:rsidP="00707A84">
      <w:pPr>
        <w:pStyle w:val="4"/>
        <w:rPr>
          <w:sz w:val="24"/>
          <w:szCs w:val="24"/>
        </w:rPr>
      </w:pPr>
      <w:r>
        <w:rPr>
          <w:rFonts w:hint="eastAsia"/>
          <w:sz w:val="24"/>
          <w:szCs w:val="24"/>
        </w:rPr>
        <w:t>测评场所</w:t>
      </w:r>
    </w:p>
    <w:p w14:paraId="6831184F" w14:textId="05BC692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127AA">
            <w:rPr>
              <w:rFonts w:hint="eastAsia"/>
            </w:rPr>
            <w:t>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AB0238">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AB0238">
            <w:rPr>
              <w:rFonts w:hint="eastAsia"/>
            </w:rPr>
            <w:t>时代光电实验室</w:t>
          </w:r>
        </w:sdtContent>
      </w:sdt>
      <w:r w:rsidR="00477DD3">
        <w:rPr>
          <w:rFonts w:hint="eastAsia"/>
        </w:rPr>
        <w:t>负责。</w:t>
      </w:r>
    </w:p>
    <w:p w14:paraId="5D13A33C" w14:textId="77777777" w:rsidR="00D60EF6" w:rsidRPr="00D60EF6" w:rsidRDefault="00D60EF6" w:rsidP="00D60EF6"/>
    <w:p w14:paraId="26AE4BC5" w14:textId="68A32A20" w:rsidR="005F0F4F" w:rsidRDefault="005F0F4F" w:rsidP="005F0F4F">
      <w:pPr>
        <w:pStyle w:val="4"/>
        <w:rPr>
          <w:sz w:val="24"/>
          <w:szCs w:val="24"/>
        </w:rPr>
      </w:pPr>
      <w:r>
        <w:rPr>
          <w:rFonts w:hint="eastAsia"/>
          <w:sz w:val="24"/>
          <w:szCs w:val="24"/>
        </w:rPr>
        <w:t>测评数据</w:t>
      </w:r>
    </w:p>
    <w:sdt>
      <w:sdtPr>
        <w:rPr>
          <w:snapToGrid w:val="0"/>
          <w:sz w:val="24"/>
          <w:szCs w:val="24"/>
        </w:rPr>
        <w:alias w:val="测评数据"/>
        <w:tag w:val="test_data"/>
        <w:id w:val="229055976"/>
        <w:placeholder>
          <w:docPart w:val="71F4E927876F4EC3846B488C57A8F492"/>
        </w:placeholder>
        <w15:color w:val="FF99CC"/>
      </w:sdtPr>
      <w:sdtEndPr>
        <w:rPr>
          <w:sz w:val="21"/>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50856560" w14:textId="77777777" w:rsidR="00544FBE" w:rsidRPr="00374239" w:rsidRDefault="00544FBE" w:rsidP="00374239"/>
    <w:p w14:paraId="58F17CB0" w14:textId="61AF29D1" w:rsidR="00151C26" w:rsidRDefault="004D01CC" w:rsidP="00151C26">
      <w:pPr>
        <w:pStyle w:val="4"/>
        <w:rPr>
          <w:sz w:val="24"/>
          <w:szCs w:val="24"/>
        </w:rPr>
      </w:pPr>
      <w:r>
        <w:rPr>
          <w:rFonts w:hint="eastAsia"/>
          <w:sz w:val="24"/>
          <w:szCs w:val="24"/>
        </w:rPr>
        <w:t>环境差异性分析</w:t>
      </w:r>
    </w:p>
    <w:sdt>
      <w:sdtPr>
        <w:rPr>
          <w:snapToGrid w:val="0"/>
          <w:sz w:val="24"/>
          <w:szCs w:val="24"/>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3033E565" w14:textId="77777777" w:rsidR="00BE156A" w:rsidRPr="00BE156A" w:rsidRDefault="00BE156A" w:rsidP="00BE156A"/>
    <w:p w14:paraId="3277CCC0" w14:textId="1305CF46" w:rsidR="00CE0450" w:rsidRDefault="0045377F" w:rsidP="00251EF6">
      <w:pPr>
        <w:pStyle w:val="1"/>
        <w:spacing w:before="0" w:after="0"/>
      </w:pPr>
      <w:bookmarkStart w:id="56" w:name="_Toc196235211"/>
      <w:r>
        <w:rPr>
          <w:rFonts w:hint="eastAsia"/>
        </w:rPr>
        <w:t>测试说明</w:t>
      </w:r>
      <w:bookmarkEnd w:id="56"/>
    </w:p>
    <w:sdt>
      <w:sdtPr>
        <w:rPr>
          <w:rFonts w:ascii="宋体" w:eastAsia="黑体" w:hAnsi="宋体" w:cs="宋体"/>
          <w:kern w:val="0"/>
          <w:sz w:val="22"/>
          <w:szCs w:val="21"/>
          <w:lang w:eastAsia="en-US"/>
        </w:rPr>
        <w:alias w:val="用例说明"/>
        <w:tag w:val="caseList"/>
        <w:id w:val="197137190"/>
        <w:placeholder>
          <w:docPart w:val="9CFA1E6F897543839BD4DAEC0B747C81"/>
        </w:placeholder>
        <w15:color w:val="FF99CC"/>
      </w:sdtPr>
      <w:sdtEndPr>
        <w:rPr>
          <w:rFonts w:ascii="Times New Roman" w:eastAsia="宋体" w:hAnsi="Times New Roman" w:cs="Times New Roman" w:hint="eastAsia"/>
          <w:snapToGrid w:val="0"/>
          <w:kern w:val="2"/>
          <w:sz w:val="21"/>
          <w:lang w:eastAsia="zh-CN"/>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外部32MHz时钟布线到HCLKBUF级冲测试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内部10KHz时钟布线到CLKINT缓冲测试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异常情况下的时钟处理测试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YL_SU_CSH_003</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1231</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YL_SU_SSWDA_001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bl>
        <w:p w14:paraId="73D0EC9E" w14:textId="6BD78862" w:rsidR="002877EE" w:rsidRPr="007B5FA7" w:rsidRDefault="002877EE" w:rsidP="000529C7"/>
      </w:sdtContent>
    </w:sdt>
    <w:p w14:paraId="2A82908B" w14:textId="2576303B" w:rsidR="0045377F" w:rsidRPr="00ED6C70" w:rsidRDefault="0045377F" w:rsidP="0045377F">
      <w:pPr>
        <w:pStyle w:val="1"/>
        <w:spacing w:before="0" w:after="0"/>
      </w:pPr>
      <w:bookmarkStart w:id="57" w:name="_Toc196235212"/>
      <w:r>
        <w:rPr>
          <w:rFonts w:hint="eastAsia"/>
        </w:rPr>
        <w:t>测试用例</w:t>
      </w:r>
      <w:bookmarkEnd w:id="57"/>
    </w:p>
    <w:bookmarkStart w:id="58" w:name="_Toc196225848" w:displacedByCustomXml="next"/>
    <w:bookmarkStart w:id="59" w:name="_Toc196235213" w:displacedByCustomXml="next"/>
    <w:sdt>
      <w:sdtPr>
        <w:rPr>
          <w:rFonts w:eastAsia="宋体" w:hint="eastAsia"/>
          <w:sz w:val="21"/>
        </w:rPr>
        <w:alias w:val="测试用例"/>
        <w:tag w:val="case"/>
        <w:id w:val="-1171248503"/>
        <w:placeholder>
          <w:docPart w:val="B2365FDA03F74561862E133AE20421AB"/>
        </w:placeholder>
        <w15:color w:val="FF99CC"/>
      </w:sdtPr>
      <w:sdtContent>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1时钟布线与缓冲功能测试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外部32MHz时钟布线到HCLKBUF级冲测试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1时钟布线与缓冲功能测试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配置FPGA逻辑，将外部32MHz晶振输入连接到HCLKBUF缓冲器。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时钟信号成功接入HCLKBUF缓冲器，无错误提示。</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使用示波器或时序分析工具检测HCLKBUF输出端的时钟波形。</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输出端应稳定输出32MHz时钟信号，频率准确目波形无明显失真。</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监测从HCLKBUF到各寄存器的时钟路径延迟。</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各路径延迟保持一致目为最小值，满足分布式延迟最低的变求。</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测试步骤1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测试预期</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内部10KHz时钟布线到CLKINT缓冲测试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1时钟布线与缓冲功能测试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在FPGA中启用内部10KHz时钟源并将其连接至CLKINT缓冲器。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内部时钟信号成功接入CLKINT缓冲器，系统无报错。</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测量CLKINT输出端的时钟频率。</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输出端应稳定输出10KHz时钟信号，频率精度符合设计要求。</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检查CLKINT是否将时钟广播到全局时钟网器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时钟能被正常分发至内部各个需要该时钟的模块。</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异常情况下的时钟处理测试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YL_SU_CSH_003</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1时钟布线与缓冲功能测试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断开外部32MHz晶振输入后尝试进行HCLKBUF配置。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系统应报告时钟缺失错误，无法完成正常的时钟分配。</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人为制造内部10KHz时钟不稳定(如干扰)后再送入CLKINT。</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CLKINT应拒绝不稳定的时钟或将错误上报给监控机制。</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同时配置两个时钟但未正确绑定各自缓冲器。</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系统应阻止非法配置操作，确保每个时钟进入正确的缓冲通道。</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2测试项一号</w:t>
          </w:r>
        </w:p>
        <w:p w14:paraId="63F22F7E" w14:textId="38243357" w:rsidR="00E247DA" w:rsidRPr="008627F6" w:rsidRDefault="00220F89" w:rsidP="00C70882">
          <w:pPr>
            <w:pStyle w:val="30"/>
            <w:rPr>
              <w:sz w:val="24"/>
              <w:szCs w:val="24"/>
            </w:rPr>
          </w:pPr>
          <w:r w:rsidRPr="008627F6">
            <w:rPr>
              <w:sz w:val="24"/>
              <w:szCs w:val="24"/>
            </w:rPr>
            <w:t xml:space="preserve">1我试试我在哪</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1231</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YL_SU_SSWDA_001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6.2.4.3</w:t>
                </w:r>
                <w:r w:rsidR="00DC6CC1">
                  <w:rPr>
                    <w:rFonts w:hint="eastAsia"/>
                    <w:noProof/>
                    <w:szCs w:val="21"/>
                  </w:rPr>
                  <w:t>）</w:t>
                </w:r>
                <w:r w:rsidR="00AD0B96" w:rsidRPr="00BA2635">
                  <w:rPr>
                    <w:rFonts w:hint="eastAsia"/>
                    <w:noProof/>
                    <w:szCs w:val="21"/>
                  </w:rPr>
                  <w:t xml:space="preserve">1我试试我在哪</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XQ_SU_SSWDA</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1231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23123</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sdtContent>
    </w:sdt>
    <w:p w14:paraId="754C246D" w14:textId="77777777" w:rsidR="00446F11" w:rsidRDefault="00446F11" w:rsidP="00446F11">
      <w:pPr>
        <w:sectPr w:rsidR="00446F11" w:rsidSect="00106A23">
          <w:pgSz w:w="11906" w:h="16838" w:code="9"/>
          <w:pgMar w:top="1418" w:right="1418" w:bottom="1418" w:left="1418" w:header="851" w:footer="992" w:gutter="0"/>
          <w:cols w:space="425"/>
          <w:docGrid w:type="lines" w:linePitch="312"/>
        </w:sectPr>
      </w:pPr>
      <w:bookmarkStart w:id="68" w:name="_Toc196235218"/>
    </w:p>
    <w:p w14:paraId="20FCF953" w14:textId="2ED43281" w:rsidR="00C21682" w:rsidRDefault="002A7BB6" w:rsidP="00C21682">
      <w:pPr>
        <w:pStyle w:val="1"/>
        <w:spacing w:before="0" w:after="0"/>
      </w:pPr>
      <w:r>
        <w:rPr>
          <w:rFonts w:hint="eastAsia"/>
        </w:rPr>
        <w:lastRenderedPageBreak/>
        <w:t>用例</w:t>
      </w:r>
      <w:r w:rsidR="00565A38">
        <w:rPr>
          <w:rFonts w:hint="eastAsia"/>
        </w:rPr>
        <w:t>需求</w:t>
      </w:r>
      <w:r>
        <w:rPr>
          <w:rFonts w:hint="eastAsia"/>
        </w:rPr>
        <w:t>追踪表</w:t>
      </w:r>
      <w:bookmarkEnd w:id="68"/>
    </w:p>
    <w:sdt>
      <w:sdtPr>
        <w:rPr>
          <w:rFonts w:ascii="黑体" w:eastAsia="宋体" w:hAnsi="黑体" w:cs="Times New Roman" w:hint="eastAsia"/>
          <w:sz w:val="21"/>
          <w:szCs w:val="21"/>
        </w:rPr>
        <w:alias w:val="说明追踪"/>
        <w:tag w:val="sm_zhuizong"/>
        <w:id w:val="380291632"/>
        <w:placeholder>
          <w:docPart w:val="DefaultPlaceholder_-1854013440"/>
        </w:placeholder>
        <w15:color w:val="FF99CC"/>
      </w:sdtPr>
      <w:sdtEndPr>
        <w:rPr>
          <w:rFonts w:ascii="Times New Roman" w:hAnsi="Times New Roman"/>
          <w:szCs w:val="20"/>
        </w:rPr>
      </w:sdtEndPr>
      <w:sdtContent>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3.2.1</w:t>
                </w:r>
              </w:p>
            </w:tc>
            <w:tc>
              <w:tcPr>
                <w:tcW w:w="961" w:type="dxa"/>
                <w:vMerge w:val="restart"/>
                <w:vAlign w:val="center"/>
              </w:tcPr>
              <w:p>
                <w:r>
                  <w:t>初始化1需求</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1时钟布线与缓冲功能测试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外部32MHz时钟布线到HCLKBUF级冲测试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内部10KHz时钟布线到CLKINT缓冲测试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异常情况下的时钟处理测试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YL_SU_CSH_003</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6.2.4.3</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1我试试我在哪</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XQ_SU_SSWDA</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1231</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YL_SU_SSWDA_001</w:t>
                </w:r>
              </w:p>
            </w:tc>
          </w:tr>
        </w:tbl>
        <w:p w14:paraId="73D0EC9E" w14:textId="6BD78862" w:rsidR="002877EE" w:rsidRPr="003F1D91" w:rsidRDefault="002877EE" w:rsidP="003F1D91"/>
      </w:sdtContent>
    </w:sdt>
    <w:p w14:paraId="7E80DD83" w14:textId="4AB72DFD" w:rsidR="009E2938" w:rsidRDefault="00000000">
      <w:pPr>
        <w:widowControl/>
        <w:jc w:val="left"/>
        <w:rPr>
          <w:szCs w:val="21"/>
        </w:rPr>
      </w:pPr>
      <w:r w:rsidRPr="00C21682">
        <w:rPr>
          <w:szCs w:val="21"/>
        </w:rPr>
        <w:br w:type="page"/>
      </w:r>
    </w:p>
    <w:sectPr w:rsidR="009E2938" w:rsidSect="00446F11">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D8EAF" w14:textId="77777777" w:rsidR="002C4E02" w:rsidRDefault="002C4E02">
      <w:r>
        <w:separator/>
      </w:r>
    </w:p>
  </w:endnote>
  <w:endnote w:type="continuationSeparator" w:id="0">
    <w:p w14:paraId="44BA5765" w14:textId="77777777" w:rsidR="002C4E02" w:rsidRDefault="002C4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EC766" w14:textId="77777777" w:rsidR="009E2938" w:rsidRDefault="009E2938">
    <w:pPr>
      <w:pStyle w:val="afe"/>
      <w:jc w:val="center"/>
    </w:pPr>
  </w:p>
  <w:p w14:paraId="2624491B"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5CEC177A" w14:textId="77777777" w:rsidR="009E2938" w:rsidRDefault="00000000">
        <w:pPr>
          <w:pStyle w:val="afe"/>
          <w:jc w:val="center"/>
        </w:pPr>
        <w:r>
          <w:rPr>
            <w:rFonts w:hint="eastAsia"/>
          </w:rPr>
          <w:t>中国科学院软件评测中心</w:t>
        </w:r>
      </w:p>
      <w:p w14:paraId="684D8AF2"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24CA4" w14:textId="77777777" w:rsidR="002C4E02" w:rsidRDefault="002C4E02">
      <w:r>
        <w:separator/>
      </w:r>
    </w:p>
  </w:footnote>
  <w:footnote w:type="continuationSeparator" w:id="0">
    <w:p w14:paraId="55463575" w14:textId="77777777" w:rsidR="002C4E02" w:rsidRDefault="002C4E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ECE5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632F2" w14:textId="76AA6829" w:rsidR="009E2938" w:rsidRDefault="00000000">
    <w:pPr>
      <w:pStyle w:val="aff0"/>
    </w:pPr>
    <w:sdt>
      <w:sdtPr>
        <w:alias w:val="project_name"/>
        <w:tag w:val="jinja"/>
        <w:id w:val="171537561"/>
        <w:placeholder>
          <w:docPart w:val="DefaultPlaceholder_-1854013440"/>
        </w:placeholder>
        <w15:color w:val="00CCFF"/>
        <w:text/>
      </w:sdtPr>
      <w:sdtContent>
        <w:r w:rsidR="00730A09">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000571">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38C019A"/>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A922774"/>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1"/>
  </w:num>
  <w:num w:numId="3" w16cid:durableId="451826103">
    <w:abstractNumId w:val="46"/>
  </w:num>
  <w:num w:numId="4" w16cid:durableId="1704205777">
    <w:abstractNumId w:val="67"/>
  </w:num>
  <w:num w:numId="5" w16cid:durableId="1507355536">
    <w:abstractNumId w:val="12"/>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10"/>
  </w:num>
  <w:num w:numId="11" w16cid:durableId="1698583416">
    <w:abstractNumId w:val="3"/>
  </w:num>
  <w:num w:numId="12" w16cid:durableId="1903179042">
    <w:abstractNumId w:val="50"/>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5"/>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9"/>
  </w:num>
  <w:num w:numId="35" w16cid:durableId="761494657">
    <w:abstractNumId w:val="73"/>
  </w:num>
  <w:num w:numId="36" w16cid:durableId="870144778">
    <w:abstractNumId w:val="0"/>
  </w:num>
  <w:num w:numId="37" w16cid:durableId="1857502859">
    <w:abstractNumId w:val="70"/>
  </w:num>
  <w:num w:numId="38" w16cid:durableId="145051346">
    <w:abstractNumId w:val="13"/>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9"/>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2"/>
  </w:num>
  <w:num w:numId="51" w16cid:durableId="976494233">
    <w:abstractNumId w:val="58"/>
  </w:num>
  <w:num w:numId="52" w16cid:durableId="1997537430">
    <w:abstractNumId w:val="42"/>
  </w:num>
  <w:num w:numId="53" w16cid:durableId="1069307431">
    <w:abstractNumId w:val="6"/>
  </w:num>
  <w:num w:numId="54" w16cid:durableId="1778521043">
    <w:abstractNumId w:val="72"/>
  </w:num>
  <w:num w:numId="55" w16cid:durableId="213011795">
    <w:abstractNumId w:val="39"/>
  </w:num>
  <w:num w:numId="56" w16cid:durableId="95251536">
    <w:abstractNumId w:val="54"/>
  </w:num>
  <w:num w:numId="57" w16cid:durableId="256713630">
    <w:abstractNumId w:val="34"/>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5"/>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01210669">
    <w:abstractNumId w:val="8"/>
  </w:num>
  <w:num w:numId="82" w16cid:durableId="533344394">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571"/>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493A"/>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1F4F"/>
    <w:rsid w:val="001929FA"/>
    <w:rsid w:val="0019718B"/>
    <w:rsid w:val="001A4503"/>
    <w:rsid w:val="001A5A4B"/>
    <w:rsid w:val="001A70B6"/>
    <w:rsid w:val="001A7E68"/>
    <w:rsid w:val="001B06B1"/>
    <w:rsid w:val="001B0C16"/>
    <w:rsid w:val="001B11DD"/>
    <w:rsid w:val="001B24CA"/>
    <w:rsid w:val="001B2BF3"/>
    <w:rsid w:val="001B3C07"/>
    <w:rsid w:val="001B41EC"/>
    <w:rsid w:val="001B4F61"/>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1EF6"/>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A7BB6"/>
    <w:rsid w:val="002B0123"/>
    <w:rsid w:val="002B0C01"/>
    <w:rsid w:val="002B2FE8"/>
    <w:rsid w:val="002C1990"/>
    <w:rsid w:val="002C25BD"/>
    <w:rsid w:val="002C4878"/>
    <w:rsid w:val="002C49EA"/>
    <w:rsid w:val="002C4E02"/>
    <w:rsid w:val="002D57ED"/>
    <w:rsid w:val="002D6808"/>
    <w:rsid w:val="002D7D00"/>
    <w:rsid w:val="002E2B91"/>
    <w:rsid w:val="002E2D65"/>
    <w:rsid w:val="002E3DB1"/>
    <w:rsid w:val="002E5F7C"/>
    <w:rsid w:val="002E6AA2"/>
    <w:rsid w:val="002F03E0"/>
    <w:rsid w:val="002F1AAE"/>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16C"/>
    <w:rsid w:val="00337CA9"/>
    <w:rsid w:val="003403DA"/>
    <w:rsid w:val="0034151D"/>
    <w:rsid w:val="0034173B"/>
    <w:rsid w:val="00341CAC"/>
    <w:rsid w:val="003446D0"/>
    <w:rsid w:val="003628C2"/>
    <w:rsid w:val="0036293E"/>
    <w:rsid w:val="00362A10"/>
    <w:rsid w:val="003649C4"/>
    <w:rsid w:val="00366DCA"/>
    <w:rsid w:val="00367020"/>
    <w:rsid w:val="00371FA8"/>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22F5"/>
    <w:rsid w:val="003F59BD"/>
    <w:rsid w:val="003F6C4B"/>
    <w:rsid w:val="00400452"/>
    <w:rsid w:val="00401A76"/>
    <w:rsid w:val="00404A5F"/>
    <w:rsid w:val="00404B1D"/>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6F11"/>
    <w:rsid w:val="0044707D"/>
    <w:rsid w:val="004516DC"/>
    <w:rsid w:val="00451AB3"/>
    <w:rsid w:val="0045377F"/>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5A38"/>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5F7C54"/>
    <w:rsid w:val="006003D9"/>
    <w:rsid w:val="00602097"/>
    <w:rsid w:val="00604446"/>
    <w:rsid w:val="0061292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77D"/>
    <w:rsid w:val="00674A05"/>
    <w:rsid w:val="0067704C"/>
    <w:rsid w:val="00677387"/>
    <w:rsid w:val="00677500"/>
    <w:rsid w:val="00681BE9"/>
    <w:rsid w:val="006849F0"/>
    <w:rsid w:val="006860FF"/>
    <w:rsid w:val="006914EB"/>
    <w:rsid w:val="00694119"/>
    <w:rsid w:val="00694A9A"/>
    <w:rsid w:val="00695BEC"/>
    <w:rsid w:val="00696EA7"/>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3C3E"/>
    <w:rsid w:val="007A75CF"/>
    <w:rsid w:val="007B020B"/>
    <w:rsid w:val="007B0BAF"/>
    <w:rsid w:val="007B2E75"/>
    <w:rsid w:val="007B54DC"/>
    <w:rsid w:val="007C0674"/>
    <w:rsid w:val="007C2638"/>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917"/>
    <w:rsid w:val="00872E26"/>
    <w:rsid w:val="00876EA8"/>
    <w:rsid w:val="00877D3F"/>
    <w:rsid w:val="008803B8"/>
    <w:rsid w:val="00880D1C"/>
    <w:rsid w:val="0088323C"/>
    <w:rsid w:val="00883D4F"/>
    <w:rsid w:val="00887E77"/>
    <w:rsid w:val="00894AC1"/>
    <w:rsid w:val="00894DE9"/>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2D38"/>
    <w:rsid w:val="009235B9"/>
    <w:rsid w:val="00924E20"/>
    <w:rsid w:val="00925EE9"/>
    <w:rsid w:val="00926B19"/>
    <w:rsid w:val="00931EF2"/>
    <w:rsid w:val="009322D7"/>
    <w:rsid w:val="00932C8B"/>
    <w:rsid w:val="0093365E"/>
    <w:rsid w:val="009427C5"/>
    <w:rsid w:val="009461B5"/>
    <w:rsid w:val="00946AE0"/>
    <w:rsid w:val="00953906"/>
    <w:rsid w:val="00955628"/>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721"/>
    <w:rsid w:val="009A7C2E"/>
    <w:rsid w:val="009B088C"/>
    <w:rsid w:val="009B0E94"/>
    <w:rsid w:val="009B1360"/>
    <w:rsid w:val="009B14AF"/>
    <w:rsid w:val="009B25DF"/>
    <w:rsid w:val="009B3532"/>
    <w:rsid w:val="009B453C"/>
    <w:rsid w:val="009B5ADA"/>
    <w:rsid w:val="009B70FF"/>
    <w:rsid w:val="009C23D9"/>
    <w:rsid w:val="009C7AAC"/>
    <w:rsid w:val="009C7F92"/>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C2"/>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6F6"/>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AF40D3"/>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5E71"/>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8A9"/>
    <w:rsid w:val="00BB4F4E"/>
    <w:rsid w:val="00BB5116"/>
    <w:rsid w:val="00BB5B6E"/>
    <w:rsid w:val="00BB60F1"/>
    <w:rsid w:val="00BB6B08"/>
    <w:rsid w:val="00BC165C"/>
    <w:rsid w:val="00BC1EDD"/>
    <w:rsid w:val="00BC23FB"/>
    <w:rsid w:val="00BC519E"/>
    <w:rsid w:val="00BC5C37"/>
    <w:rsid w:val="00BC6415"/>
    <w:rsid w:val="00BD0557"/>
    <w:rsid w:val="00BD0BBC"/>
    <w:rsid w:val="00BD133F"/>
    <w:rsid w:val="00BD1A93"/>
    <w:rsid w:val="00BD3311"/>
    <w:rsid w:val="00BD3E04"/>
    <w:rsid w:val="00BD53A9"/>
    <w:rsid w:val="00BD7E7C"/>
    <w:rsid w:val="00BE11E9"/>
    <w:rsid w:val="00BE156A"/>
    <w:rsid w:val="00BE4860"/>
    <w:rsid w:val="00BE5913"/>
    <w:rsid w:val="00BE601E"/>
    <w:rsid w:val="00BE6CFE"/>
    <w:rsid w:val="00BF1376"/>
    <w:rsid w:val="00BF1BA9"/>
    <w:rsid w:val="00BF3AA0"/>
    <w:rsid w:val="00BF40C5"/>
    <w:rsid w:val="00BF4A6F"/>
    <w:rsid w:val="00BF7726"/>
    <w:rsid w:val="00BF7D27"/>
    <w:rsid w:val="00C00570"/>
    <w:rsid w:val="00C00F95"/>
    <w:rsid w:val="00C05428"/>
    <w:rsid w:val="00C05A56"/>
    <w:rsid w:val="00C06A79"/>
    <w:rsid w:val="00C12B44"/>
    <w:rsid w:val="00C12E7B"/>
    <w:rsid w:val="00C148A3"/>
    <w:rsid w:val="00C151AE"/>
    <w:rsid w:val="00C15573"/>
    <w:rsid w:val="00C20B60"/>
    <w:rsid w:val="00C214CF"/>
    <w:rsid w:val="00C21682"/>
    <w:rsid w:val="00C25827"/>
    <w:rsid w:val="00C260EA"/>
    <w:rsid w:val="00C26DCF"/>
    <w:rsid w:val="00C27419"/>
    <w:rsid w:val="00C340FB"/>
    <w:rsid w:val="00C35204"/>
    <w:rsid w:val="00C53A66"/>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3273"/>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193"/>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5D94"/>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3A"/>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D9B"/>
    <w:rsid w:val="00F90978"/>
    <w:rsid w:val="00F91F14"/>
    <w:rsid w:val="00FA0060"/>
    <w:rsid w:val="00FA0356"/>
    <w:rsid w:val="00FA10C0"/>
    <w:rsid w:val="00FA5BAB"/>
    <w:rsid w:val="00FA5D69"/>
    <w:rsid w:val="00FA6C0A"/>
    <w:rsid w:val="00FB0F6A"/>
    <w:rsid w:val="00FB52A7"/>
    <w:rsid w:val="00FC00DE"/>
    <w:rsid w:val="00FC231D"/>
    <w:rsid w:val="00FC2407"/>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 Id="rId17" Type="http://schemas.openxmlformats.org/officeDocument/2006/relationships/image" Target="media/image1.png"/><Relationship Id="rId18" Type="http://schemas.openxmlformats.org/officeDocument/2006/relationships/image" Target="media/image2.png"/><Relationship Id="rId19" Type="http://schemas.openxmlformats.org/officeDocument/2006/relationships/image" Target="media/image3.png"/><Relationship Id="rId20"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6402458093A1402F9858860CB820E71E"/>
        <w:category>
          <w:name w:val="常规"/>
          <w:gallery w:val="placeholder"/>
        </w:category>
        <w:types>
          <w:type w:val="bbPlcHdr"/>
        </w:types>
        <w:behaviors>
          <w:behavior w:val="content"/>
        </w:behaviors>
        <w:guid w:val="{8DFF8155-83DF-4661-BBFF-5D82844F88DD}"/>
      </w:docPartPr>
      <w:docPartBody>
        <w:p w:rsidR="00CA540C" w:rsidRDefault="00AA2255" w:rsidP="00AA2255">
          <w:pPr>
            <w:pStyle w:val="6402458093A1402F9858860CB820E71E"/>
            <w:rPr>
              <w:rFonts w:hint="eastAsia"/>
            </w:rPr>
          </w:pPr>
          <w:r w:rsidRPr="00214A2E">
            <w:rPr>
              <w:rStyle w:val="a3"/>
              <w:rFonts w:hint="eastAsia"/>
            </w:rPr>
            <w:t>单击或点击此处输入文字。</w:t>
          </w:r>
        </w:p>
      </w:docPartBody>
    </w:docPart>
    <w:docPart>
      <w:docPartPr>
        <w:name w:val="244FB414D61E4602A7013CD93BC12CCD"/>
        <w:category>
          <w:name w:val="常规"/>
          <w:gallery w:val="placeholder"/>
        </w:category>
        <w:types>
          <w:type w:val="bbPlcHdr"/>
        </w:types>
        <w:behaviors>
          <w:behavior w:val="content"/>
        </w:behaviors>
        <w:guid w:val="{EAC62F12-47EF-4C1E-AD95-464A77727CB4}"/>
      </w:docPartPr>
      <w:docPartBody>
        <w:p w:rsidR="00CA540C" w:rsidRDefault="00AA2255" w:rsidP="00AA2255">
          <w:pPr>
            <w:pStyle w:val="244FB414D61E4602A7013CD93BC12CCD"/>
            <w:rPr>
              <w:rFonts w:hint="eastAsia"/>
            </w:rPr>
          </w:pPr>
          <w:r w:rsidRPr="00214A2E">
            <w:rPr>
              <w:rStyle w:val="a3"/>
              <w:rFonts w:hint="eastAsia"/>
            </w:rPr>
            <w:t>单击或点击此处输入文字。</w:t>
          </w:r>
        </w:p>
      </w:docPartBody>
    </w:docPart>
    <w:docPart>
      <w:docPartPr>
        <w:name w:val="45E3E7054E2B4A468818AA6351AA9859"/>
        <w:category>
          <w:name w:val="常规"/>
          <w:gallery w:val="placeholder"/>
        </w:category>
        <w:types>
          <w:type w:val="bbPlcHdr"/>
        </w:types>
        <w:behaviors>
          <w:behavior w:val="content"/>
        </w:behaviors>
        <w:guid w:val="{781D2252-68D1-4825-8491-65BA6231E3E8}"/>
      </w:docPartPr>
      <w:docPartBody>
        <w:p w:rsidR="00CA540C" w:rsidRDefault="00AA2255" w:rsidP="00AA2255">
          <w:pPr>
            <w:pStyle w:val="45E3E7054E2B4A468818AA6351AA9859"/>
            <w:rPr>
              <w:rFonts w:hint="eastAsia"/>
            </w:rPr>
          </w:pPr>
          <w:r w:rsidRPr="00214A2E">
            <w:rPr>
              <w:rStyle w:val="a3"/>
              <w:rFonts w:hint="eastAsia"/>
            </w:rPr>
            <w:t>单击或点击此处输入文字。</w:t>
          </w:r>
        </w:p>
      </w:docPartBody>
    </w:docPart>
    <w:docPart>
      <w:docPartPr>
        <w:name w:val="538B68566BD84221BB44CA44E96BE716"/>
        <w:category>
          <w:name w:val="常规"/>
          <w:gallery w:val="placeholder"/>
        </w:category>
        <w:types>
          <w:type w:val="bbPlcHdr"/>
        </w:types>
        <w:behaviors>
          <w:behavior w:val="content"/>
        </w:behaviors>
        <w:guid w:val="{C283A311-7586-441B-A971-50B7BA41B4E5}"/>
      </w:docPartPr>
      <w:docPartBody>
        <w:p w:rsidR="00CA540C" w:rsidRDefault="00AA2255" w:rsidP="00AA2255">
          <w:pPr>
            <w:pStyle w:val="538B68566BD84221BB44CA44E96BE716"/>
            <w:rPr>
              <w:rFonts w:hint="eastAsia"/>
            </w:rPr>
          </w:pPr>
          <w:r w:rsidRPr="00214A2E">
            <w:rPr>
              <w:rStyle w:val="a3"/>
              <w:rFonts w:hint="eastAsia"/>
            </w:rPr>
            <w:t>单击或点击此处输入文字。</w:t>
          </w:r>
        </w:p>
      </w:docPartBody>
    </w:docPart>
    <w:docPart>
      <w:docPartPr>
        <w:name w:val="023831DE2A8F4588ABC48EE870D71FDF"/>
        <w:category>
          <w:name w:val="常规"/>
          <w:gallery w:val="placeholder"/>
        </w:category>
        <w:types>
          <w:type w:val="bbPlcHdr"/>
        </w:types>
        <w:behaviors>
          <w:behavior w:val="content"/>
        </w:behaviors>
        <w:guid w:val="{086C2018-81CB-4E70-B252-E884B00CAF17}"/>
      </w:docPartPr>
      <w:docPartBody>
        <w:p w:rsidR="00CA540C" w:rsidRDefault="00AA2255" w:rsidP="00AA2255">
          <w:pPr>
            <w:pStyle w:val="023831DE2A8F4588ABC48EE870D71FDF"/>
            <w:rPr>
              <w:rFonts w:hint="eastAsia"/>
            </w:rPr>
          </w:pPr>
          <w:r w:rsidRPr="00214A2E">
            <w:rPr>
              <w:rStyle w:val="a3"/>
              <w:rFonts w:hint="eastAsia"/>
            </w:rPr>
            <w:t>单击或点击此处输入文字。</w:t>
          </w:r>
        </w:p>
      </w:docPartBody>
    </w:docPart>
    <w:docPart>
      <w:docPartPr>
        <w:name w:val="93870E8795BE4260B3C71A5B90E44877"/>
        <w:category>
          <w:name w:val="常规"/>
          <w:gallery w:val="placeholder"/>
        </w:category>
        <w:types>
          <w:type w:val="bbPlcHdr"/>
        </w:types>
        <w:behaviors>
          <w:behavior w:val="content"/>
        </w:behaviors>
        <w:guid w:val="{43038C87-7BE7-41F8-AF70-1644FC75A4A7}"/>
      </w:docPartPr>
      <w:docPartBody>
        <w:p w:rsidR="00CA540C" w:rsidRDefault="00AA2255" w:rsidP="00AA2255">
          <w:pPr>
            <w:pStyle w:val="93870E8795BE4260B3C71A5B90E44877"/>
            <w:rPr>
              <w:rFonts w:hint="eastAsia"/>
            </w:rPr>
          </w:pPr>
          <w:r w:rsidRPr="00214A2E">
            <w:rPr>
              <w:rStyle w:val="a3"/>
              <w:rFonts w:hint="eastAsia"/>
            </w:rPr>
            <w:t>单击或点击此处输入文字。</w:t>
          </w:r>
        </w:p>
      </w:docPartBody>
    </w:docPart>
    <w:docPart>
      <w:docPartPr>
        <w:name w:val="9CFA1E6F897543839BD4DAEC0B747C81"/>
        <w:category>
          <w:name w:val="常规"/>
          <w:gallery w:val="placeholder"/>
        </w:category>
        <w:types>
          <w:type w:val="bbPlcHdr"/>
        </w:types>
        <w:behaviors>
          <w:behavior w:val="content"/>
        </w:behaviors>
        <w:guid w:val="{37443DE5-7AB7-44EE-8BB3-B49855E74EF5}"/>
      </w:docPartPr>
      <w:docPartBody>
        <w:p w:rsidR="00CA540C" w:rsidRDefault="00AA2255" w:rsidP="00AA2255">
          <w:pPr>
            <w:pStyle w:val="9CFA1E6F897543839BD4DAEC0B747C81"/>
            <w:rPr>
              <w:rFonts w:hint="eastAsia"/>
            </w:rPr>
          </w:pPr>
          <w:r w:rsidRPr="00214A2E">
            <w:rPr>
              <w:rStyle w:val="a3"/>
              <w:rFonts w:hint="eastAsia"/>
            </w:rPr>
            <w:t>单击或点击此处输入文字。</w:t>
          </w:r>
        </w:p>
      </w:docPartBody>
    </w:docPart>
    <w:docPart>
      <w:docPartPr>
        <w:name w:val="B2365FDA03F74561862E133AE20421AB"/>
        <w:category>
          <w:name w:val="常规"/>
          <w:gallery w:val="placeholder"/>
        </w:category>
        <w:types>
          <w:type w:val="bbPlcHdr"/>
        </w:types>
        <w:behaviors>
          <w:behavior w:val="content"/>
        </w:behaviors>
        <w:guid w:val="{CF66E9B9-839C-43CE-8B07-E4C1ACE4EB10}"/>
      </w:docPartPr>
      <w:docPartBody>
        <w:p w:rsidR="00CA540C" w:rsidRDefault="00AA2255" w:rsidP="00AA2255">
          <w:pPr>
            <w:pStyle w:val="B2365FDA03F74561862E133AE20421AB"/>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C7F2F"/>
    <w:rsid w:val="005F79F1"/>
    <w:rsid w:val="00646014"/>
    <w:rsid w:val="006704F3"/>
    <w:rsid w:val="0068015A"/>
    <w:rsid w:val="00681BE9"/>
    <w:rsid w:val="006A2BCD"/>
    <w:rsid w:val="006B45B7"/>
    <w:rsid w:val="006C4088"/>
    <w:rsid w:val="00757D2B"/>
    <w:rsid w:val="0076203F"/>
    <w:rsid w:val="00773038"/>
    <w:rsid w:val="00783A1E"/>
    <w:rsid w:val="00794253"/>
    <w:rsid w:val="007C3795"/>
    <w:rsid w:val="007E6A87"/>
    <w:rsid w:val="007F6926"/>
    <w:rsid w:val="00801621"/>
    <w:rsid w:val="00803F4B"/>
    <w:rsid w:val="008168B9"/>
    <w:rsid w:val="008310A0"/>
    <w:rsid w:val="00834101"/>
    <w:rsid w:val="0084431F"/>
    <w:rsid w:val="00895A68"/>
    <w:rsid w:val="0090201B"/>
    <w:rsid w:val="00903663"/>
    <w:rsid w:val="00940FCF"/>
    <w:rsid w:val="00952BD2"/>
    <w:rsid w:val="00955628"/>
    <w:rsid w:val="00995B16"/>
    <w:rsid w:val="009A7DFF"/>
    <w:rsid w:val="009B2A46"/>
    <w:rsid w:val="009C7F92"/>
    <w:rsid w:val="009D03CA"/>
    <w:rsid w:val="009F10A3"/>
    <w:rsid w:val="00A24532"/>
    <w:rsid w:val="00A24FA6"/>
    <w:rsid w:val="00A254A7"/>
    <w:rsid w:val="00A7656C"/>
    <w:rsid w:val="00A80AF0"/>
    <w:rsid w:val="00A83883"/>
    <w:rsid w:val="00AA2255"/>
    <w:rsid w:val="00B11CDA"/>
    <w:rsid w:val="00B151A6"/>
    <w:rsid w:val="00B20448"/>
    <w:rsid w:val="00B36184"/>
    <w:rsid w:val="00B72DE7"/>
    <w:rsid w:val="00B926A3"/>
    <w:rsid w:val="00BA32DA"/>
    <w:rsid w:val="00BA50D5"/>
    <w:rsid w:val="00BA7E5F"/>
    <w:rsid w:val="00BD53A9"/>
    <w:rsid w:val="00BE601E"/>
    <w:rsid w:val="00BF7D27"/>
    <w:rsid w:val="00C27419"/>
    <w:rsid w:val="00C7179C"/>
    <w:rsid w:val="00C91920"/>
    <w:rsid w:val="00CA540C"/>
    <w:rsid w:val="00CF08C5"/>
    <w:rsid w:val="00CF3A57"/>
    <w:rsid w:val="00D01D42"/>
    <w:rsid w:val="00D028E1"/>
    <w:rsid w:val="00D121F5"/>
    <w:rsid w:val="00D148BD"/>
    <w:rsid w:val="00D22BAA"/>
    <w:rsid w:val="00D87E67"/>
    <w:rsid w:val="00D95102"/>
    <w:rsid w:val="00DA0389"/>
    <w:rsid w:val="00E24A10"/>
    <w:rsid w:val="00E408C7"/>
    <w:rsid w:val="00E4293F"/>
    <w:rsid w:val="00E56C91"/>
    <w:rsid w:val="00E613FD"/>
    <w:rsid w:val="00E74EB3"/>
    <w:rsid w:val="00E76D17"/>
    <w:rsid w:val="00E8590B"/>
    <w:rsid w:val="00E85D94"/>
    <w:rsid w:val="00E914F9"/>
    <w:rsid w:val="00EA7454"/>
    <w:rsid w:val="00EB005B"/>
    <w:rsid w:val="00ED3111"/>
    <w:rsid w:val="00ED3EA0"/>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A2255"/>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6402458093A1402F9858860CB820E71E">
    <w:name w:val="6402458093A1402F9858860CB820E71E"/>
    <w:rsid w:val="00AA2255"/>
    <w:pPr>
      <w:widowControl w:val="0"/>
      <w:spacing w:after="160" w:line="278" w:lineRule="auto"/>
    </w:pPr>
    <w:rPr>
      <w:sz w:val="22"/>
      <w:szCs w:val="24"/>
    </w:rPr>
  </w:style>
  <w:style w:type="paragraph" w:customStyle="1" w:styleId="244FB414D61E4602A7013CD93BC12CCD">
    <w:name w:val="244FB414D61E4602A7013CD93BC12CCD"/>
    <w:rsid w:val="00AA2255"/>
    <w:pPr>
      <w:widowControl w:val="0"/>
      <w:spacing w:after="160" w:line="278" w:lineRule="auto"/>
    </w:pPr>
    <w:rPr>
      <w:sz w:val="22"/>
      <w:szCs w:val="24"/>
    </w:rPr>
  </w:style>
  <w:style w:type="paragraph" w:customStyle="1" w:styleId="45E3E7054E2B4A468818AA6351AA9859">
    <w:name w:val="45E3E7054E2B4A468818AA6351AA9859"/>
    <w:rsid w:val="00AA2255"/>
    <w:pPr>
      <w:widowControl w:val="0"/>
      <w:spacing w:after="160" w:line="278" w:lineRule="auto"/>
    </w:pPr>
    <w:rPr>
      <w:sz w:val="22"/>
      <w:szCs w:val="24"/>
    </w:rPr>
  </w:style>
  <w:style w:type="paragraph" w:customStyle="1" w:styleId="538B68566BD84221BB44CA44E96BE716">
    <w:name w:val="538B68566BD84221BB44CA44E96BE716"/>
    <w:rsid w:val="00AA2255"/>
    <w:pPr>
      <w:widowControl w:val="0"/>
      <w:spacing w:after="160" w:line="278" w:lineRule="auto"/>
    </w:pPr>
    <w:rPr>
      <w:sz w:val="22"/>
      <w:szCs w:val="24"/>
    </w:rPr>
  </w:style>
  <w:style w:type="paragraph" w:customStyle="1" w:styleId="023831DE2A8F4588ABC48EE870D71FDF">
    <w:name w:val="023831DE2A8F4588ABC48EE870D71FDF"/>
    <w:rsid w:val="00AA2255"/>
    <w:pPr>
      <w:widowControl w:val="0"/>
      <w:spacing w:after="160" w:line="278" w:lineRule="auto"/>
    </w:pPr>
    <w:rPr>
      <w:sz w:val="22"/>
      <w:szCs w:val="24"/>
    </w:rPr>
  </w:style>
  <w:style w:type="paragraph" w:customStyle="1" w:styleId="93870E8795BE4260B3C71A5B90E44877">
    <w:name w:val="93870E8795BE4260B3C71A5B90E44877"/>
    <w:rsid w:val="00AA2255"/>
    <w:pPr>
      <w:widowControl w:val="0"/>
      <w:spacing w:after="160" w:line="278" w:lineRule="auto"/>
    </w:pPr>
    <w:rPr>
      <w:sz w:val="22"/>
      <w:szCs w:val="24"/>
    </w:rPr>
  </w:style>
  <w:style w:type="paragraph" w:customStyle="1" w:styleId="9CFA1E6F897543839BD4DAEC0B747C81">
    <w:name w:val="9CFA1E6F897543839BD4DAEC0B747C81"/>
    <w:rsid w:val="00AA2255"/>
    <w:pPr>
      <w:widowControl w:val="0"/>
      <w:spacing w:after="160" w:line="278" w:lineRule="auto"/>
    </w:pPr>
    <w:rPr>
      <w:sz w:val="22"/>
      <w:szCs w:val="24"/>
    </w:rPr>
  </w:style>
  <w:style w:type="paragraph" w:customStyle="1" w:styleId="B2365FDA03F74561862E133AE20421AB">
    <w:name w:val="B2365FDA03F74561862E133AE20421AB"/>
    <w:rsid w:val="00AA2255"/>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18854</TotalTime>
  <Pages>18</Pages>
  <Words>1290</Words>
  <Characters>7357</Characters>
  <Application>Microsoft Office Word</Application>
  <DocSecurity>0</DocSecurity>
  <Lines>61</Lines>
  <Paragraphs>17</Paragraphs>
  <ScaleCrop>false</ScaleCrop>
  <Company>上海微小卫星工程中心</Company>
  <LinksUpToDate>false</LinksUpToDate>
  <CharactersWithSpaces>8630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1377</cp:revision>
  <cp:lastPrinted>2021-12-17T09:12:00Z</cp:lastPrinted>
  <dcterms:created xsi:type="dcterms:W3CDTF">2022-01-24T07:15:00Z</dcterms:created>
  <dcterms:modified xsi:type="dcterms:W3CDTF">2025-12-09T03:06:00Z</dcterms:modified>
</cp:coreProperties>
</file>