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9095A" w14:textId="77777777" w:rsidR="00CA7CDF" w:rsidRPr="005515F2" w:rsidRDefault="00CA7CDF" w:rsidP="00CA7CDF">
      <w:pPr>
        <w:pStyle w:val="30"/>
        <w:rPr>
          <w:sz w:val="24"/>
          <w:szCs w:val="24"/>
        </w:rPr>
      </w:pPr>
      <w:r w:rsidRPr="005515F2">
        <w:rPr>
          <w:sz w:val="24"/>
          <w:szCs w:val="24"/>
        </w:rPr>
        <w:t xml:space="preserve">文档审查</w:t>
      </w:r>
    </w:p>
    <w:bookmarkEnd w:id="0"/>
    <w:bookmarkEnd w:id="1"/>
    <w:bookmarkEnd w:id="2"/>
    <w:bookmarkEnd w:id="3"/>
    <w:p w14:paraId="34CAA277" w14:textId="797CAFD4" w:rsidR="00CE707D" w:rsidRDefault="00CA7CDF" w:rsidP="00CA7CDF">
      <w:pPr>
        <w:pStyle w:val="4"/>
        <w:rPr>
          <w:sz w:val="24"/>
          <w:szCs w:val="24"/>
        </w:rPr>
      </w:pPr>
      <w:r w:rsidRPr="005515F2">
        <w:rPr>
          <w:sz w:val="24"/>
          <w:szCs w:val="24"/>
        </w:rPr>
        <w:t xml:space="preserve">文档审查</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000" w:firstRow="0" w:lastRow="0" w:firstColumn="0" w:lastColumn="0" w:noHBand="0" w:noVBand="0"/>
      </w:tblPr>
      <w:tblGrid>
        <w:gridCol w:w="1594"/>
        <w:gridCol w:w="2644"/>
        <w:gridCol w:w="1417"/>
        <w:gridCol w:w="1560"/>
        <w:gridCol w:w="992"/>
        <w:gridCol w:w="833"/>
      </w:tblGrid>
      <w:tr w:rsidR="00D43893" w:rsidRPr="00560D34" w14:paraId="357A3253" w14:textId="77777777" w:rsidTr="003C12E6">
        <w:tc>
          <w:tcPr>
            <w:tcW w:w="1594" w:type="dxa"/>
            <w:vAlign w:val="center"/>
          </w:tcPr>
          <w:p w14:paraId="146A7620"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644" w:type="dxa"/>
            <w:vAlign w:val="center"/>
          </w:tcPr>
          <w:p w14:paraId="53425B27" w14:textId="77777777" w:rsidR="00D43893" w:rsidRPr="00560D34" w:rsidRDefault="00D43893" w:rsidP="003C12E6">
            <w:pPr>
              <w:rPr>
                <w:snapToGrid w:val="0"/>
                <w:spacing w:val="2"/>
                <w:szCs w:val="21"/>
              </w:rPr>
            </w:pPr>
            <w:r w:rsidRPr="005515F2">
              <w:rPr>
                <w:szCs w:val="21"/>
              </w:rPr>
              <w:t xml:space="preserve">文档审查</w:t>
            </w:r>
          </w:p>
        </w:tc>
        <w:tc>
          <w:tcPr>
            <w:tcW w:w="1417" w:type="dxa"/>
            <w:vAlign w:val="center"/>
          </w:tcPr>
          <w:p w14:paraId="33AFC37B"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60" w:type="dxa"/>
            <w:vAlign w:val="center"/>
          </w:tcPr>
          <w:p w14:paraId="78EB1721" w14:textId="77777777" w:rsidR="00D43893" w:rsidRPr="00560D34" w:rsidRDefault="00D43893" w:rsidP="003C12E6">
            <w:pPr>
              <w:jc w:val="center"/>
              <w:rPr>
                <w:snapToGrid w:val="0"/>
                <w:szCs w:val="21"/>
              </w:rPr>
            </w:pPr>
            <w:r w:rsidRPr="005515F2">
              <w:rPr>
                <w:szCs w:val="21"/>
              </w:rPr>
              <w:t xml:space="preserve">XQ_DC_WDSC</w:t>
            </w:r>
          </w:p>
        </w:tc>
        <w:tc>
          <w:tcPr>
            <w:tcW w:w="992" w:type="dxa"/>
            <w:vAlign w:val="center"/>
          </w:tcPr>
          <w:p w14:paraId="6DE337D5"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833" w:type="dxa"/>
            <w:vAlign w:val="center"/>
          </w:tcPr>
          <w:p w14:paraId="40E1E77B" w14:textId="77777777" w:rsidR="00D43893" w:rsidRPr="00560D34" w:rsidRDefault="00D43893" w:rsidP="003C12E6">
            <w:pPr>
              <w:jc w:val="center"/>
              <w:rPr>
                <w:snapToGrid w:val="0"/>
                <w:szCs w:val="21"/>
              </w:rPr>
            </w:pPr>
            <w:r w:rsidRPr="005515F2">
              <w:rPr>
                <w:szCs w:val="21"/>
              </w:rPr>
              <w:t xml:space="preserve">高</w:t>
            </w:r>
          </w:p>
        </w:tc>
      </w:tr>
      <w:tr w:rsidR="00D43893" w:rsidRPr="00560D34" w14:paraId="2203E18F" w14:textId="77777777" w:rsidTr="003C12E6">
        <w:tc>
          <w:tcPr>
            <w:tcW w:w="1594" w:type="dxa"/>
            <w:vAlign w:val="center"/>
          </w:tcPr>
          <w:p w14:paraId="2BE96F6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446" w:type="dxa"/>
            <w:gridSpan w:val="5"/>
            <w:vAlign w:val="center"/>
          </w:tcPr>
          <w:p w14:paraId="66199770" w14:textId="3CD2FC0C" w:rsidR="00E3149B" w:rsidRDefault="00E3149B" w:rsidP="00331D53">
            <w:pPr>
              <w:wordWrap w:val="0"/>
              <w:adjustRightInd w:val="0"/>
              <w:rPr>
                <w:szCs w:val="21"/>
              </w:rPr>
            </w:pPr>
            <w:r>
              <w:rPr>
                <w:rFonts w:hint="eastAsia"/>
                <w:szCs w:val="21"/>
              </w:rPr>
              <w:t>隐含需求</w:t>
            </w:r>
          </w:p>
        </w:tc>
      </w:tr>
      <w:tr w:rsidR="00D43893" w:rsidRPr="00560D34" w14:paraId="3907EE92" w14:textId="77777777" w:rsidTr="003C12E6">
        <w:tc>
          <w:tcPr>
            <w:tcW w:w="1594" w:type="dxa"/>
            <w:vAlign w:val="center"/>
          </w:tcPr>
          <w:p w14:paraId="09F0EDDD"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446" w:type="dxa"/>
            <w:gridSpan w:val="5"/>
            <w:vAlign w:val="center"/>
          </w:tcPr>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依据相关要求，逐项检查被测文档的齐套性、完整性、一致性和准确性是否满足要求</w:t>
            </w:r>
            <w:r>
              <w:rPr>
                <w:rFonts w:hint="eastAsia"/>
                <w:szCs w:val="21"/>
              </w:rPr>
              <w:t xml:space="preserve"/>
            </w:r>
          </w:p>
        </w:tc>
      </w:tr>
      <w:tr w:rsidR="00D43893" w:rsidRPr="00560D34" w14:paraId="18140CE1" w14:textId="77777777" w:rsidTr="003C12E6">
        <w:tc>
          <w:tcPr>
            <w:tcW w:w="1594" w:type="dxa"/>
            <w:vAlign w:val="center"/>
          </w:tcPr>
          <w:p w14:paraId="00582C89"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446" w:type="dxa"/>
            <w:gridSpan w:val="5"/>
            <w:vAlign w:val="center"/>
          </w:tcPr>
          <w:p w14:paraId="51B140E9" w14:textId="77777777" w:rsidR="00D43893" w:rsidRPr="005515F2" w:rsidRDefault="00D43893" w:rsidP="003C12E6">
            <w:pPr>
              <w:wordWrap w:val="0"/>
              <w:adjustRightInd w:val="0"/>
              <w:rPr>
                <w:szCs w:val="21"/>
              </w:rPr>
            </w:pPr>
            <w:r w:rsidRPr="005515F2">
              <w:rPr>
                <w:szCs w:val="21"/>
              </w:rPr>
              <w:t xml:space="preserve">静态测试</w:t>
            </w:r>
          </w:p>
        </w:tc>
      </w:tr>
      <w:tr w:rsidR="00D43893" w:rsidRPr="00560D34" w14:paraId="139E77B2" w14:textId="77777777" w:rsidTr="003C12E6">
        <w:tc>
          <w:tcPr>
            <w:tcW w:w="1594" w:type="dxa"/>
            <w:vAlign w:val="center"/>
          </w:tcPr>
          <w:p w14:paraId="543EDA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446" w:type="dxa"/>
            <w:gridSpan w:val="5"/>
            <w:vAlign w:val="center"/>
          </w:tcPr>
          <w:p w14:paraId="08D5F82C" w14:textId="7D1AC2D8" w:rsidR="00D43893" w:rsidRPr="00F337F6" w:rsidRDefault="00233F47" w:rsidP="003C12E6">
            <w:pPr>
              <w:tabs>
                <w:tab w:val="left" w:pos="425"/>
              </w:tabs>
              <w:jc w:val="left"/>
              <w:rPr>
                <w:b/>
                <w:snapToGrid w:val="0"/>
                <w:szCs w:val="21"/>
              </w:rPr>
            </w:pPr>
            <w:r>
              <w:rPr>
                <w:rFonts w:hint="eastAsia"/>
                <w:szCs w:val="21"/>
              </w:rPr>
              <w:t xml:space="preserve">本次文档审查包括的内容如下：</w:t>
            </w:r>
          </w:p>
          <w:p>
            <w:pPr>
              <w:tabs>
                <w:tab w:val="left" w:pos="425"/>
              </w:tabs>
              <w:jc w:val="left"/>
              <w:rPr>
                <w:b/>
                <w:snapToGrid w:val="0"/>
                <w:szCs w:val="21"/>
              </w:rPr>
            </w:pPr>
            <w:r>
              <w:rPr>
                <w:rFonts w:hint="eastAsia"/>
                <w:szCs w:val="21"/>
              </w:rPr>
              <w:t xml:space="preserve">1）软件需求规格说明</w:t>
            </w:r>
          </w:p>
          <w:p>
            <w:pPr>
              <w:tabs>
                <w:tab w:val="left" w:pos="425"/>
              </w:tabs>
              <w:jc w:val="left"/>
              <w:rPr>
                <w:b/>
                <w:snapToGrid w:val="0"/>
                <w:szCs w:val="21"/>
              </w:rPr>
            </w:pPr>
            <w:r>
              <w:rPr>
                <w:rFonts w:hint="eastAsia"/>
                <w:szCs w:val="21"/>
              </w:rPr>
              <w:t xml:space="preserve">2）软件详细设计说明</w:t>
            </w:r>
          </w:p>
          <w:p>
            <w:pPr>
              <w:tabs>
                <w:tab w:val="left" w:pos="425"/>
              </w:tabs>
              <w:jc w:val="left"/>
              <w:rPr>
                <w:b/>
                <w:snapToGrid w:val="0"/>
                <w:szCs w:val="21"/>
              </w:rPr>
            </w:pPr>
            <w:r>
              <w:rPr>
                <w:rFonts w:hint="eastAsia"/>
                <w:szCs w:val="21"/>
              </w:rPr>
              <w:t xml:space="preserve">3）软件开发计划</w:t>
            </w:r>
          </w:p>
          <w:p>
            <w:pPr>
              <w:tabs>
                <w:tab w:val="left" w:pos="425"/>
              </w:tabs>
              <w:jc w:val="left"/>
              <w:rPr>
                <w:b/>
                <w:snapToGrid w:val="0"/>
                <w:szCs w:val="21"/>
              </w:rPr>
            </w:pPr>
            <w:r>
              <w:rPr>
                <w:rFonts w:hint="eastAsia"/>
                <w:szCs w:val="21"/>
              </w:rPr>
              <w:t xml:space="preserve">4）软件配置管理计划</w:t>
            </w:r>
          </w:p>
          <w:p>
            <w:pPr>
              <w:tabs>
                <w:tab w:val="left" w:pos="425"/>
              </w:tabs>
              <w:jc w:val="left"/>
              <w:rPr>
                <w:b/>
                <w:snapToGrid w:val="0"/>
                <w:szCs w:val="21"/>
              </w:rPr>
            </w:pPr>
            <w:r>
              <w:rPr>
                <w:rFonts w:hint="eastAsia"/>
                <w:szCs w:val="21"/>
              </w:rPr>
              <w:t xml:space="preserve">5）软件质量保证计划</w:t>
            </w:r>
          </w:p>
          <w:p>
            <w:pPr>
              <w:tabs>
                <w:tab w:val="left" w:pos="425"/>
              </w:tabs>
              <w:jc w:val="left"/>
              <w:rPr>
                <w:b/>
                <w:snapToGrid w:val="0"/>
                <w:szCs w:val="21"/>
              </w:rPr>
            </w:pPr>
            <w:r>
              <w:rPr>
                <w:rFonts w:hint="eastAsia"/>
                <w:szCs w:val="21"/>
              </w:rPr>
              <w:t xml:space="preserve">6）软件单元测试计划</w:t>
            </w:r>
          </w:p>
          <w:p>
            <w:pPr>
              <w:tabs>
                <w:tab w:val="left" w:pos="425"/>
              </w:tabs>
              <w:jc w:val="left"/>
              <w:rPr>
                <w:b/>
                <w:snapToGrid w:val="0"/>
                <w:szCs w:val="21"/>
              </w:rPr>
            </w:pPr>
            <w:r>
              <w:rPr>
                <w:rFonts w:hint="eastAsia"/>
                <w:szCs w:val="21"/>
              </w:rPr>
              <w:t xml:space="preserve">7）软件单元测试说明</w:t>
            </w:r>
          </w:p>
          <w:p>
            <w:pPr>
              <w:tabs>
                <w:tab w:val="left" w:pos="425"/>
              </w:tabs>
              <w:jc w:val="left"/>
              <w:rPr>
                <w:b/>
                <w:snapToGrid w:val="0"/>
                <w:szCs w:val="21"/>
              </w:rPr>
            </w:pPr>
            <w:r>
              <w:rPr>
                <w:rFonts w:hint="eastAsia"/>
                <w:szCs w:val="21"/>
              </w:rPr>
              <w:t xml:space="preserve">8）软件单元测试报告</w:t>
            </w:r>
          </w:p>
          <w:p>
            <w:pPr>
              <w:tabs>
                <w:tab w:val="left" w:pos="425"/>
              </w:tabs>
              <w:jc w:val="left"/>
              <w:rPr>
                <w:b/>
                <w:snapToGrid w:val="0"/>
                <w:szCs w:val="21"/>
              </w:rPr>
            </w:pPr>
            <w:r>
              <w:rPr>
                <w:rFonts w:hint="eastAsia"/>
                <w:szCs w:val="21"/>
              </w:rPr>
              <w:t xml:space="preserve">9）配置项测试计划</w:t>
            </w:r>
          </w:p>
          <w:p>
            <w:pPr>
              <w:tabs>
                <w:tab w:val="left" w:pos="425"/>
              </w:tabs>
              <w:jc w:val="left"/>
              <w:rPr>
                <w:b/>
                <w:snapToGrid w:val="0"/>
                <w:szCs w:val="21"/>
              </w:rPr>
            </w:pPr>
            <w:r>
              <w:rPr>
                <w:rFonts w:hint="eastAsia"/>
                <w:szCs w:val="21"/>
              </w:rPr>
              <w:t xml:space="preserve">10）配置项测试说明</w:t>
            </w:r>
          </w:p>
          <w:p>
            <w:pPr>
              <w:tabs>
                <w:tab w:val="left" w:pos="425"/>
              </w:tabs>
              <w:jc w:val="left"/>
              <w:rPr>
                <w:b/>
                <w:snapToGrid w:val="0"/>
                <w:szCs w:val="21"/>
              </w:rPr>
            </w:pPr>
            <w:r>
              <w:rPr>
                <w:rFonts w:hint="eastAsia"/>
                <w:szCs w:val="21"/>
              </w:rPr>
              <w:t xml:space="preserve">11）配置项测试报告</w:t>
            </w:r>
          </w:p>
          <w:p>
            <w:pPr>
              <w:tabs>
                <w:tab w:val="left" w:pos="425"/>
              </w:tabs>
              <w:jc w:val="left"/>
              <w:rPr>
                <w:b/>
                <w:snapToGrid w:val="0"/>
                <w:szCs w:val="21"/>
              </w:rPr>
            </w:pPr>
            <w:r>
              <w:rPr>
                <w:rFonts w:hint="eastAsia"/>
                <w:szCs w:val="21"/>
              </w:rPr>
              <w:t xml:space="preserve">12）软件用户手册</w:t>
            </w:r>
          </w:p>
          <w:p>
            <w:pPr>
              <w:tabs>
                <w:tab w:val="left" w:pos="425"/>
              </w:tabs>
              <w:jc w:val="left"/>
              <w:rPr>
                <w:b/>
                <w:snapToGrid w:val="0"/>
                <w:szCs w:val="21"/>
              </w:rPr>
            </w:pPr>
            <w:r>
              <w:rPr>
                <w:rFonts w:hint="eastAsia"/>
                <w:szCs w:val="21"/>
              </w:rPr>
              <w:t xml:space="preserve">13）软件研制总结报告</w:t>
            </w:r>
          </w:p>
          <w:p>
            <w:pPr>
              <w:tabs>
                <w:tab w:val="left" w:pos="425"/>
              </w:tabs>
              <w:jc w:val="left"/>
              <w:rPr>
                <w:b/>
                <w:snapToGrid w:val="0"/>
                <w:szCs w:val="21"/>
              </w:rPr>
            </w:pPr>
            <w:r>
              <w:rPr>
                <w:rFonts w:hint="eastAsia"/>
                <w:szCs w:val="21"/>
              </w:rPr>
              <w:t xml:space="preserve">14）软件版本说明</w:t>
            </w:r>
          </w:p>
          <w:p>
            <w:pPr>
              <w:tabs>
                <w:tab w:val="left" w:pos="425"/>
              </w:tabs>
              <w:jc w:val="left"/>
              <w:rPr>
                <w:b/>
                <w:snapToGrid w:val="0"/>
                <w:szCs w:val="21"/>
              </w:rPr>
            </w:pPr>
            <w:r>
              <w:rPr>
                <w:rFonts w:hint="eastAsia"/>
                <w:szCs w:val="21"/>
              </w:rPr>
              <w:t xml:space="preserve">15）软件产品规格说明</w:t>
            </w:r>
          </w:p>
          <w:p>
            <w:pPr>
              <w:tabs>
                <w:tab w:val="left" w:pos="425"/>
              </w:tabs>
              <w:jc w:val="left"/>
              <w:rPr>
                <w:b/>
                <w:snapToGrid w:val="0"/>
                <w:szCs w:val="21"/>
              </w:rPr>
            </w:pPr>
            <w:r>
              <w:rPr>
                <w:rFonts w:hint="eastAsia"/>
                <w:szCs w:val="21"/>
              </w:rPr>
              <w:t xml:space="preserve">16）固件保障手册</w:t>
            </w:r>
          </w:p>
        </w:tc>
      </w:tr>
      <w:tr w:rsidR="00D43893" w:rsidRPr="00560D34" w14:paraId="27DAFC20" w14:textId="77777777" w:rsidTr="003C12E6">
        <w:tc>
          <w:tcPr>
            <w:tcW w:w="1594" w:type="dxa"/>
            <w:vAlign w:val="center"/>
          </w:tcPr>
          <w:p w14:paraId="416294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测试方法</w:t>
            </w:r>
          </w:p>
        </w:tc>
        <w:tc>
          <w:tcPr>
            <w:tcW w:w="7446" w:type="dxa"/>
            <w:gridSpan w:val="5"/>
            <w:shd w:val="clear" w:color="auto" w:fill="auto"/>
          </w:tcPr>
          <w:p w14:paraId="1EBC6B09" w14:textId="77777777" w:rsidR="007B4145" w:rsidRDefault="007B4145" w:rsidP="007B4145">
            <w:pPr>
              <w:wordWrap w:val="0"/>
              <w:adjustRightInd w:val="0"/>
              <w:spacing w:line="360" w:lineRule="auto"/>
              <w:rPr>
                <w:b/>
                <w:bCs/>
                <w:szCs w:val="21"/>
              </w:rPr>
            </w:pPr>
            <w:r w:rsidRPr="008B1B56">
              <w:rPr>
                <w:b/>
                <w:bCs/>
                <w:szCs w:val="21"/>
              </w:rPr>
              <w:t xml:space="preserve">1.文档审查</w:t>
            </w:r>
            <w:r>
              <w:rPr>
                <w:rFonts w:hint="eastAsia"/>
                <w:b/>
                <w:bCs/>
                <w:szCs w:val="21"/>
              </w:rPr>
              <w:t>（</w:t>
            </w:r>
            <w:r>
              <w:rPr>
                <w:rFonts w:hint="eastAsia"/>
                <w:b/>
                <w:bCs/>
                <w:szCs w:val="21"/>
              </w:rPr>
              <w:t xml:space="preserve">XQ_DC_WDSC_SU01</w:t>
            </w:r>
            <w:r>
              <w:rPr>
                <w:rFonts w:hint="eastAsia"/>
                <w:b/>
                <w:bCs/>
                <w:szCs w:val="21"/>
              </w:rPr>
              <w:t>）</w:t>
            </w:r>
          </w:p>
          <w:p w14:paraId="1C029620" w14:textId="77777777" w:rsidR="007B4145" w:rsidRDefault="007B4145" w:rsidP="007B4145">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根据文档审查表人工逐项检查，检查此项目文档的齐套性、完整性、规范性：</w:t>
            </w:r>
          </w:p>
          <w:p>
            <w:pPr>
              <w:wordWrap w:val="0"/>
              <w:adjustRightInd w:val="0"/>
              <w:spacing w:line="360" w:lineRule="auto"/>
              <w:rPr>
                <w:szCs w:val="21"/>
              </w:rPr>
            </w:pPr>
            <w:r>
              <w:rPr>
                <w:rFonts w:hint="eastAsia"/>
                <w:szCs w:val="21"/>
              </w:rPr>
              <w:t xml:space="preserve">1）使用人工审查方法，按照附录A中文档齐套性审查单检查需求类、设计类、用户类、测试类文档是否齐套；</w:t>
            </w:r>
          </w:p>
          <w:p>
            <w:pPr>
              <w:wordWrap w:val="0"/>
              <w:adjustRightInd w:val="0"/>
              <w:spacing w:line="360" w:lineRule="auto"/>
              <w:rPr>
                <w:szCs w:val="21"/>
              </w:rPr>
            </w:pPr>
            <w:r>
              <w:rPr>
                <w:rFonts w:hint="eastAsia"/>
                <w:szCs w:val="21"/>
              </w:rPr>
              <w:t xml:space="preserve">2）使用人工审查方法，按照附录A中需求规格说明审查单对软件需求规格说明逐项检查；</w:t>
            </w:r>
          </w:p>
          <w:p>
            <w:pPr>
              <w:wordWrap w:val="0"/>
              <w:adjustRightInd w:val="0"/>
              <w:spacing w:line="360" w:lineRule="auto"/>
              <w:rPr>
                <w:szCs w:val="21"/>
              </w:rPr>
            </w:pPr>
            <w:r>
              <w:rPr>
                <w:rFonts w:hint="eastAsia"/>
                <w:szCs w:val="21"/>
              </w:rPr>
              <w:t xml:space="preserve">3）使用人工审查方法，按照附录A中软件设计文档审查单逐项检查。</w:t>
            </w:r>
          </w:p>
        </w:tc>
      </w:tr>
      <w:tr w:rsidR="00D43893" w:rsidRPr="00560D34" w14:paraId="5B53FAD6" w14:textId="77777777" w:rsidTr="003C12E6">
        <w:tc>
          <w:tcPr>
            <w:tcW w:w="1594" w:type="dxa"/>
            <w:vAlign w:val="center"/>
          </w:tcPr>
          <w:p w14:paraId="17072B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446" w:type="dxa"/>
            <w:gridSpan w:val="5"/>
            <w:vAlign w:val="center"/>
          </w:tcPr>
          <w:p w14:paraId="09213DFE" w14:textId="77777777" w:rsidR="00D43893" w:rsidRPr="00560D34" w:rsidRDefault="00D43893" w:rsidP="003C12E6">
            <w:pPr>
              <w:jc w:val="left"/>
              <w:textAlignment w:val="center"/>
              <w:rPr>
                <w:snapToGrid w:val="0"/>
                <w:szCs w:val="21"/>
              </w:rPr>
            </w:pPr>
            <w:r>
              <w:rPr>
                <w:rFonts w:hint="eastAsia"/>
                <w:snapToGrid w:val="0"/>
                <w:szCs w:val="21"/>
              </w:rPr>
              <w:t xml:space="preserve">按照审查单审查文档的齐套性、完整性、一致性、准确性。</w:t>
            </w:r>
          </w:p>
        </w:tc>
      </w:tr>
      <w:tr w:rsidR="00D43893" w:rsidRPr="00560D34" w14:paraId="3E11C178" w14:textId="77777777" w:rsidTr="003C12E6">
        <w:tc>
          <w:tcPr>
            <w:tcW w:w="1594" w:type="dxa"/>
            <w:vAlign w:val="center"/>
          </w:tcPr>
          <w:p w14:paraId="3FCABB1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446" w:type="dxa"/>
            <w:gridSpan w:val="5"/>
            <w:vAlign w:val="center"/>
          </w:tcPr>
          <w:p w14:paraId="05B37EB4" w14:textId="77777777" w:rsidR="00F0216C" w:rsidRPr="00F72581" w:rsidRDefault="00F0216C" w:rsidP="00F0216C">
            <w:pPr>
              <w:adjustRightInd w:val="0"/>
              <w:spacing w:line="360" w:lineRule="auto"/>
              <w:rPr>
                <w:szCs w:val="21"/>
              </w:rPr>
            </w:pPr>
            <w:r w:rsidRPr="00F72581">
              <w:rPr>
                <w:rFonts w:hint="eastAsia"/>
                <w:szCs w:val="21"/>
              </w:rPr>
              <w:t>1</w:t>
            </w:r>
            <w:r w:rsidRPr="00F72581">
              <w:rPr>
                <w:rFonts w:hint="eastAsia"/>
                <w:szCs w:val="21"/>
              </w:rPr>
              <w:t>）被测软件文档种类齐全，内容完整，描述准确，格式规范；</w:t>
            </w:r>
          </w:p>
          <w:p w14:paraId="521069A6" w14:textId="77777777" w:rsidR="00F0216C" w:rsidRPr="00F72581" w:rsidRDefault="00F0216C" w:rsidP="00F0216C">
            <w:pPr>
              <w:adjustRightInd w:val="0"/>
              <w:spacing w:line="360" w:lineRule="auto"/>
              <w:rPr>
                <w:szCs w:val="21"/>
              </w:rPr>
            </w:pPr>
            <w:r w:rsidRPr="00F72581">
              <w:rPr>
                <w:rFonts w:hint="eastAsia"/>
                <w:szCs w:val="21"/>
              </w:rPr>
              <w:t>2</w:t>
            </w:r>
            <w:r w:rsidRPr="00F72581">
              <w:rPr>
                <w:rFonts w:hint="eastAsia"/>
                <w:szCs w:val="21"/>
              </w:rPr>
              <w:t>）需求文档内容完整，描述准确，格式规范，文档文文一致、文实相符；</w:t>
            </w:r>
          </w:p>
          <w:p w14:paraId="5AB1F03A" w14:textId="77777777" w:rsidR="00F0216C" w:rsidRPr="00F72581" w:rsidRDefault="00F0216C" w:rsidP="00F0216C">
            <w:pPr>
              <w:adjustRightInd w:val="0"/>
              <w:rPr>
                <w:szCs w:val="21"/>
              </w:rPr>
            </w:pPr>
            <w:r w:rsidRPr="00F72581">
              <w:rPr>
                <w:rFonts w:hint="eastAsia"/>
                <w:szCs w:val="21"/>
              </w:rPr>
              <w:t>3</w:t>
            </w:r>
            <w:r w:rsidRPr="00F72581">
              <w:rPr>
                <w:rFonts w:hint="eastAsia"/>
                <w:szCs w:val="21"/>
              </w:rPr>
              <w:t>）设计说明文档内容完整，描述准确，格式规范，文档文文一致、文实相符。</w:t>
            </w:r>
          </w:p>
        </w:tc>
      </w:tr>
    </w:tbl>
    <w:p w14:paraId="1DBA9915" w14:textId="77777777" w:rsidR="009C29B0" w:rsidRDefault="009C29B0" w:rsidP="009C29B0"/>
    <w:p w14:paraId="3C49095A" w14:textId="77777777" w:rsidR="00CA7CDF" w:rsidRPr="005515F2" w:rsidRDefault="00CA7CDF" w:rsidP="00CA7CDF">
      <w:pPr>
        <w:pStyle w:val="30"/>
        <w:rPr>
          <w:sz w:val="24"/>
          <w:szCs w:val="24"/>
        </w:rPr>
      </w:pPr>
      <w:r w:rsidRPr="005515F2">
        <w:rPr>
          <w:sz w:val="24"/>
          <w:szCs w:val="24"/>
        </w:rPr>
        <w:t xml:space="preserve">功能测试</w:t>
      </w:r>
    </w:p>
    <w:bookmarkEnd w:id="0"/>
    <w:bookmarkEnd w:id="1"/>
    <w:bookmarkEnd w:id="2"/>
    <w:bookmarkEnd w:id="3"/>
    <w:p w14:paraId="34CAA277" w14:textId="797CAFD4" w:rsidR="00CE707D" w:rsidRDefault="00CA7CDF" w:rsidP="00CA7CDF">
      <w:pPr>
        <w:pStyle w:val="4"/>
        <w:rPr>
          <w:sz w:val="24"/>
          <w:szCs w:val="24"/>
        </w:rPr>
      </w:pPr>
      <w:r w:rsidRPr="005515F2">
        <w:rPr>
          <w:sz w:val="24"/>
          <w:szCs w:val="24"/>
        </w:rPr>
        <w:t xml:space="preserve">初始化功能测试</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000" w:firstRow="0" w:lastRow="0" w:firstColumn="0" w:lastColumn="0" w:noHBand="0" w:noVBand="0"/>
      </w:tblPr>
      <w:tblGrid>
        <w:gridCol w:w="1594"/>
        <w:gridCol w:w="2644"/>
        <w:gridCol w:w="1417"/>
        <w:gridCol w:w="1560"/>
        <w:gridCol w:w="992"/>
        <w:gridCol w:w="833"/>
      </w:tblGrid>
      <w:tr w:rsidR="00D43893" w:rsidRPr="00560D34" w14:paraId="357A3253" w14:textId="77777777" w:rsidTr="003C12E6">
        <w:tc>
          <w:tcPr>
            <w:tcW w:w="1594" w:type="dxa"/>
            <w:vAlign w:val="center"/>
          </w:tcPr>
          <w:p w14:paraId="146A7620"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644" w:type="dxa"/>
            <w:vAlign w:val="center"/>
          </w:tcPr>
          <w:p w14:paraId="53425B27" w14:textId="77777777" w:rsidR="00D43893" w:rsidRPr="00560D34" w:rsidRDefault="00D43893" w:rsidP="003C12E6">
            <w:pPr>
              <w:rPr>
                <w:snapToGrid w:val="0"/>
                <w:spacing w:val="2"/>
                <w:szCs w:val="21"/>
              </w:rPr>
            </w:pPr>
            <w:r w:rsidRPr="005515F2">
              <w:rPr>
                <w:szCs w:val="21"/>
              </w:rPr>
              <w:t xml:space="preserve">初始化功能测试</w:t>
            </w:r>
          </w:p>
        </w:tc>
        <w:tc>
          <w:tcPr>
            <w:tcW w:w="1417" w:type="dxa"/>
            <w:vAlign w:val="center"/>
          </w:tcPr>
          <w:p w14:paraId="33AFC37B"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60" w:type="dxa"/>
            <w:vAlign w:val="center"/>
          </w:tcPr>
          <w:p w14:paraId="78EB1721" w14:textId="77777777" w:rsidR="00D43893" w:rsidRPr="00560D34" w:rsidRDefault="00D43893" w:rsidP="003C12E6">
            <w:pPr>
              <w:jc w:val="center"/>
              <w:rPr>
                <w:snapToGrid w:val="0"/>
                <w:szCs w:val="21"/>
              </w:rPr>
            </w:pPr>
            <w:r w:rsidRPr="005515F2">
              <w:rPr>
                <w:szCs w:val="21"/>
              </w:rPr>
              <w:t xml:space="preserve">XQ_SU_CSH</w:t>
            </w:r>
          </w:p>
        </w:tc>
        <w:tc>
          <w:tcPr>
            <w:tcW w:w="992" w:type="dxa"/>
            <w:vAlign w:val="center"/>
          </w:tcPr>
          <w:p w14:paraId="6DE337D5" w14:textId="77777777" w:rsidR="00D43893" w:rsidRPr="00EB622E" w:rsidRDefault="00D43893" w:rsidP="003C12E6">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833" w:type="dxa"/>
            <w:vAlign w:val="center"/>
          </w:tcPr>
          <w:p w14:paraId="40E1E77B" w14:textId="77777777" w:rsidR="00D43893" w:rsidRPr="00560D34" w:rsidRDefault="00D43893" w:rsidP="003C12E6">
            <w:pPr>
              <w:jc w:val="center"/>
              <w:rPr>
                <w:snapToGrid w:val="0"/>
                <w:szCs w:val="21"/>
              </w:rPr>
            </w:pPr>
            <w:r w:rsidRPr="005515F2">
              <w:rPr>
                <w:szCs w:val="21"/>
              </w:rPr>
              <w:t xml:space="preserve">高</w:t>
            </w:r>
          </w:p>
        </w:tc>
      </w:tr>
      <w:tr w:rsidR="00D43893" w:rsidRPr="00560D34" w14:paraId="2203E18F" w14:textId="77777777" w:rsidTr="003C12E6">
        <w:tc>
          <w:tcPr>
            <w:tcW w:w="1594" w:type="dxa"/>
            <w:vAlign w:val="center"/>
          </w:tcPr>
          <w:p w14:paraId="2BE96F6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追踪关系</w:t>
            </w:r>
          </w:p>
        </w:tc>
        <w:tc>
          <w:tcPr>
            <w:tcW w:w="7446" w:type="dxa"/>
            <w:gridSpan w:val="5"/>
            <w:vAlign w:val="center"/>
          </w:tcPr>
          <w:p w14:paraId="360FD956" w14:textId="77777777" w:rsidR="00331D53" w:rsidRPr="005515F2" w:rsidRDefault="00331D53" w:rsidP="00331D53">
            <w:pPr>
              <w:wordWrap w:val="0"/>
              <w:adjustRightInd w:val="0"/>
              <w:rPr>
                <w:szCs w:val="21"/>
              </w:rPr>
            </w:pPr>
            <w:r w:rsidRPr="005515F2">
              <w:rPr>
                <w:szCs w:val="21"/>
              </w:rPr>
              <w:t>《</w:t>
            </w:r>
            <w:r w:rsidRPr="005515F2">
              <w:rPr>
                <w:szCs w:val="21"/>
              </w:rPr>
              <w:t xml:space="preserve">标校软件需求规格说明</w:t>
            </w:r>
            <w:r w:rsidRPr="005515F2">
              <w:rPr>
                <w:szCs w:val="21"/>
              </w:rPr>
              <w:t>》</w:t>
            </w:r>
            <w:r w:rsidRPr="005515F2">
              <w:rPr>
                <w:szCs w:val="21"/>
              </w:rPr>
              <w:t xml:space="preserve">-3.2.1-初始化</w:t>
            </w:r>
          </w:p>
        </w:tc>
      </w:tr>
      <w:tr w:rsidR="00D43893" w:rsidRPr="00560D34" w14:paraId="3907EE92" w14:textId="77777777" w:rsidTr="003C12E6">
        <w:tc>
          <w:tcPr>
            <w:tcW w:w="1594" w:type="dxa"/>
            <w:vAlign w:val="center"/>
          </w:tcPr>
          <w:p w14:paraId="09F0EDDD"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需求描述</w:t>
            </w:r>
          </w:p>
        </w:tc>
        <w:tc>
          <w:tcPr>
            <w:tcW w:w="7446" w:type="dxa"/>
            <w:gridSpan w:val="5"/>
            <w:vAlign w:val="center"/>
          </w:tcPr>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初始化功能主要包括串口初始化、界面初始化、变量初始化、线程初始化等功能，其中串口初始化可通过界面配置串口号信息，波特率、校验位、停止位信息等相关信息为不可配置项；界面初始化、变量初始化、线程初始化等功能在地面软件运行时执行，保证地面软件在执行之前所有软件相关信息正确初始化</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 </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输入要求：</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30"/>
              <w:gridCol w:w="1098"/>
              <w:gridCol w:w="1971"/>
              <w:gridCol w:w="1800"/>
            </w:tblGrid>
            <w:tr w:rsidR="000D27EE" w:rsidRPr="00C32125" w14:paraId="3C306ACE" w14:textId="77777777" w:rsidTr="00EA05A0">
              <w:trPr>
                <w:trHeight w:val="454"/>
              </w:trPr>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1</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串口号</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用户输入</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w:t>
                  </w:r>
                </w:p>
              </w:tc>
            </w:tr>
            <w:tr w:rsidR="000D27EE" w:rsidRPr="00C32125" w14:paraId="3C306ACE" w14:textId="77777777" w:rsidTr="00EA05A0">
              <w:trPr>
                <w:trHeight w:val="454"/>
              </w:trPr>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2</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qss文件</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硬盘资源文件</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w:t>
                  </w:r>
                </w:p>
              </w:tc>
            </w:tr>
            <w:tr w:rsidR="000D27EE" w:rsidRPr="00C32125" w14:paraId="3C306ACE" w14:textId="77777777" w:rsidTr="00EA05A0">
              <w:trPr>
                <w:trHeight w:val="454"/>
              </w:trPr>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3</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配置文件</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硬盘资源文件</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w:t>
                  </w:r>
                </w:p>
              </w:tc>
            </w:tr>
            <w:tr w:rsidR="000D27EE" w:rsidRPr="00C32125" w14:paraId="3C306ACE" w14:textId="77777777" w:rsidTr="00EA05A0">
              <w:trPr>
                <w:trHeight w:val="454"/>
              </w:trPr>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序号</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输入项</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来源</w:t>
                  </w:r>
                </w:p>
              </w:tc>
              <w:tc>
                <w:tcPr>
                  <w:tcW w:w="1017" w:type="pct"/>
                  <w:shd w:val="clear" w:color="auto" w:fill="auto"/>
                  <w:vAlign w:val="center"/>
                </w:tcPr>
                <w:p w14:paraId="69AE6BA9" w14:textId="77777777" w:rsidR="000D27EE" w:rsidRPr="008C47A2" w:rsidRDefault="000D27EE" w:rsidP="000D27EE">
                  <w:pPr>
                    <w:rPr>
                      <w:szCs w:val="21"/>
                    </w:rPr>
                  </w:pPr>
                  <w:r>
                    <w:rPr>
                      <w:rFonts w:hint="eastAsia"/>
                      <w:szCs w:val="21"/>
                    </w:rPr>
                    <w:t xml:space="preserve">单位</w:t>
                  </w:r>
                </w:p>
              </w:tc>
            </w:tr>
          </w:tbl>
          <w:p w14:paraId="2564142F" w14:textId="77777777" w:rsidR="000D27EE" w:rsidRPr="005515F2" w:rsidRDefault="000D27EE" w:rsidP="000D27EE">
            <w:pPr>
              <w:wordWrap w:val="0"/>
              <w:adjustRightInd w:val="0"/>
              <w:rPr>
                <w:szCs w:val="21"/>
              </w:rPr>
            </w:pP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 </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处理要求：</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a)     串口初始化：</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串口波特率为921600，数据位8，无校验，停止位1；</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串口号根据用户输入确定。</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b)     界面初始化：</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使用qss设计界面控件风格；</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界面绘图、显示、按钮等控件采用动态生成；</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界面菜单栏动态生成；</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c)     变量初始化：</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将全局变量、结构体、成员变量根据实际使用情况进行初始化，如应用程序路径变量、配置文件名称变量、日志路径变量等。</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d)     线程初始化：</w:t>
            </w:r>
            <w:r>
              <w:rPr>
                <w:rFonts w:hint="eastAsia"/>
                <w:szCs w:val="21"/>
              </w:rPr>
              <w:t xml:space="preserve"/>
            </w:r>
          </w:p>
          <w:p w14:paraId="02432AC4" w14:textId="77777777" w:rsidR="000D27EE" w:rsidRDefault="000D27EE" w:rsidP="000D27EE">
            <w:pPr>
              <w:wordWrap w:val="0"/>
              <w:adjustRightInd w:val="0"/>
              <w:rPr>
                <w:szCs w:val="21"/>
              </w:rPr>
            </w:pPr>
            <w:r>
              <w:rPr>
                <w:rFonts w:hint="eastAsia"/>
                <w:szCs w:val="21"/>
              </w:rPr>
              <w:t xml:space="preserve"/>
            </w:r>
            <w:r w:rsidRPr="005515F2">
              <w:rPr>
                <w:szCs w:val="21"/>
              </w:rPr>
              <w:t xml:space="preserve">线程包括定时器线程、串口数据采集线程、标定线程、数据解析线程、参数上传等，每个线程在使用之前需要使用关键字开辟空间，并new调用构造函数初始化实例</w:t>
            </w:r>
            <w:r>
              <w:rPr>
                <w:rFonts w:hint="eastAsia"/>
                <w:szCs w:val="21"/>
              </w:rPr>
              <w:t xml:space="preserve"/>
            </w:r>
          </w:p>
        </w:tc>
      </w:tr>
      <w:tr w:rsidR="00D43893" w:rsidRPr="00560D34" w14:paraId="18140CE1" w14:textId="77777777" w:rsidTr="003C12E6">
        <w:tc>
          <w:tcPr>
            <w:tcW w:w="1594" w:type="dxa"/>
            <w:vAlign w:val="center"/>
          </w:tcPr>
          <w:p w14:paraId="00582C89"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446" w:type="dxa"/>
            <w:gridSpan w:val="5"/>
            <w:vAlign w:val="center"/>
          </w:tcPr>
          <w:p w14:paraId="51B140E9" w14:textId="77777777" w:rsidR="00D43893" w:rsidRPr="005515F2" w:rsidRDefault="00D43893" w:rsidP="003C12E6">
            <w:pPr>
              <w:wordWrap w:val="0"/>
              <w:adjustRightInd w:val="0"/>
              <w:rPr>
                <w:szCs w:val="21"/>
              </w:rPr>
            </w:pPr>
            <w:r w:rsidRPr="005515F2">
              <w:rPr>
                <w:szCs w:val="21"/>
              </w:rPr>
              <w:t xml:space="preserve">动态测试</w:t>
            </w:r>
          </w:p>
        </w:tc>
      </w:tr>
      <w:tr w:rsidR="00D43893" w:rsidRPr="00560D34" w14:paraId="139E77B2" w14:textId="77777777" w:rsidTr="003C12E6">
        <w:tc>
          <w:tcPr>
            <w:tcW w:w="1594" w:type="dxa"/>
            <w:vAlign w:val="center"/>
          </w:tcPr>
          <w:p w14:paraId="543EDA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446" w:type="dxa"/>
            <w:gridSpan w:val="5"/>
            <w:vAlign w:val="center"/>
          </w:tcPr>
          <w:p w14:paraId="08D5F82C" w14:textId="7D1AC2D8" w:rsidR="00D43893" w:rsidRPr="00F337F6" w:rsidRDefault="00233F47" w:rsidP="003C12E6">
            <w:pPr>
              <w:tabs>
                <w:tab w:val="left" w:pos="425"/>
              </w:tabs>
              <w:jc w:val="left"/>
              <w:rPr>
                <w:b/>
                <w:snapToGrid w:val="0"/>
                <w:szCs w:val="21"/>
              </w:rPr>
            </w:pPr>
            <w:r>
              <w:rPr>
                <w:rFonts w:hint="eastAsia"/>
                <w:szCs w:val="21"/>
              </w:rPr>
              <w:t xml:space="preserve"/>
            </w:r>
          </w:p>
        </w:tc>
      </w:tr>
      <w:tr w:rsidR="00D43893" w:rsidRPr="00560D34" w14:paraId="27DAFC20" w14:textId="77777777" w:rsidTr="003C12E6">
        <w:tc>
          <w:tcPr>
            <w:tcW w:w="1594" w:type="dxa"/>
            <w:vAlign w:val="center"/>
          </w:tcPr>
          <w:p w14:paraId="416294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测试方法</w:t>
            </w:r>
          </w:p>
        </w:tc>
        <w:tc>
          <w:tcPr>
            <w:tcW w:w="7446" w:type="dxa"/>
            <w:gridSpan w:val="5"/>
            <w:shd w:val="clear" w:color="auto" w:fill="auto"/>
          </w:tcPr>
          <w:p w14:paraId="1EBC6B09" w14:textId="77777777" w:rsidR="007B4145" w:rsidRDefault="007B4145" w:rsidP="007B4145">
            <w:pPr>
              <w:wordWrap w:val="0"/>
              <w:adjustRightInd w:val="0"/>
              <w:spacing w:line="360" w:lineRule="auto"/>
              <w:rPr>
                <w:b/>
                <w:bCs/>
                <w:szCs w:val="21"/>
              </w:rPr>
            </w:pPr>
            <w:r w:rsidRPr="008B1B56">
              <w:rPr>
                <w:b/>
                <w:bCs/>
                <w:szCs w:val="21"/>
              </w:rPr>
              <w:t xml:space="preserve">1.串口初始化</w:t>
            </w:r>
            <w:r>
              <w:rPr>
                <w:rFonts w:hint="eastAsia"/>
                <w:b/>
                <w:bCs/>
                <w:szCs w:val="21"/>
              </w:rPr>
              <w:t>（</w:t>
            </w:r>
            <w:r>
              <w:rPr>
                <w:rFonts w:hint="eastAsia"/>
                <w:b/>
                <w:bCs/>
                <w:szCs w:val="21"/>
              </w:rPr>
              <w:t xml:space="preserve">XQ_SU_CSH_SU01</w:t>
            </w:r>
            <w:r>
              <w:rPr>
                <w:rFonts w:hint="eastAsia"/>
                <w:b/>
                <w:bCs/>
                <w:szCs w:val="21"/>
              </w:rPr>
              <w:t>）</w:t>
            </w:r>
          </w:p>
          <w:p w14:paraId="1C029620" w14:textId="77777777" w:rsidR="007B4145" w:rsidRDefault="007B4145" w:rsidP="007B4145">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XXX1</w:t>
            </w:r>
          </w:p>
          <w:p w14:paraId="1C029620" w14:textId="77777777" w:rsidR="007B4145" w:rsidRDefault="007B4145" w:rsidP="007B4145">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XXX2</w:t>
            </w:r>
          </w:p>
          <w:p w14:paraId="1EBC6B09" w14:textId="77777777" w:rsidR="007B4145" w:rsidRDefault="007B4145" w:rsidP="007B4145">
            <w:pPr>
              <w:wordWrap w:val="0"/>
              <w:adjustRightInd w:val="0"/>
              <w:spacing w:line="360" w:lineRule="auto"/>
              <w:rPr>
                <w:b/>
                <w:bCs/>
                <w:szCs w:val="21"/>
              </w:rPr>
            </w:pPr>
            <w:r w:rsidRPr="008B1B56">
              <w:rPr>
                <w:b/>
                <w:bCs/>
                <w:szCs w:val="21"/>
              </w:rPr>
              <w:t xml:space="preserve">2.其他初始化</w:t>
            </w:r>
            <w:r>
              <w:rPr>
                <w:rFonts w:hint="eastAsia"/>
                <w:b/>
                <w:bCs/>
                <w:szCs w:val="21"/>
              </w:rPr>
              <w:t>（</w:t>
            </w:r>
            <w:r>
              <w:rPr>
                <w:rFonts w:hint="eastAsia"/>
                <w:b/>
                <w:bCs/>
                <w:szCs w:val="21"/>
              </w:rPr>
              <w:t xml:space="preserve">XQ_SU_CSH_SU02</w:t>
            </w:r>
            <w:r>
              <w:rPr>
                <w:rFonts w:hint="eastAsia"/>
                <w:b/>
                <w:bCs/>
                <w:szCs w:val="21"/>
              </w:rPr>
              <w:t>）</w:t>
            </w:r>
          </w:p>
          <w:p w14:paraId="1C029620" w14:textId="77777777" w:rsidR="007B4145" w:rsidRDefault="007B4145" w:rsidP="007B4145">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XXX3</w:t>
            </w:r>
          </w:p>
          <w:p w14:paraId="1C029620" w14:textId="77777777" w:rsidR="007B4145" w:rsidRDefault="007B4145" w:rsidP="007B4145">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XXX4</w:t>
            </w:r>
          </w:p>
          <w:p w14:paraId="1C029620" w14:textId="77777777" w:rsidR="007B4145" w:rsidRDefault="007B4145" w:rsidP="007B4145">
            <w:pPr>
              <w:wordWrap w:val="0"/>
              <w:adjustRightInd w:val="0"/>
              <w:spacing w:line="360" w:lineRule="auto"/>
              <w:rPr>
                <w:szCs w:val="21"/>
              </w:rPr>
            </w:pPr>
            <w:r>
              <w:rPr>
                <w:rFonts w:hint="eastAsia"/>
                <w:szCs w:val="21"/>
              </w:rPr>
              <w:t xml:space="preserve">3</w:t>
            </w:r>
            <w:r>
              <w:rPr>
                <w:rFonts w:hint="eastAsia"/>
                <w:szCs w:val="21"/>
              </w:rPr>
              <w:t>）</w:t>
            </w:r>
            <w:r>
              <w:rPr>
                <w:rFonts w:hint="eastAsia"/>
                <w:szCs w:val="21"/>
              </w:rPr>
              <w:t xml:space="preserve">XXX5</w:t>
            </w:r>
          </w:p>
        </w:tc>
      </w:tr>
      <w:tr w:rsidR="00D43893" w:rsidRPr="00560D34" w14:paraId="5B53FAD6" w14:textId="77777777" w:rsidTr="003C12E6">
        <w:tc>
          <w:tcPr>
            <w:tcW w:w="1594" w:type="dxa"/>
            <w:vAlign w:val="center"/>
          </w:tcPr>
          <w:p w14:paraId="17072B9F"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446" w:type="dxa"/>
            <w:gridSpan w:val="5"/>
            <w:vAlign w:val="center"/>
          </w:tcPr>
          <w:p w14:paraId="09213DFE" w14:textId="77777777" w:rsidR="00D43893" w:rsidRPr="00560D34" w:rsidRDefault="00D43893" w:rsidP="003C12E6">
            <w:pPr>
              <w:jc w:val="left"/>
              <w:textAlignment w:val="center"/>
              <w:rPr>
                <w:snapToGrid w:val="0"/>
                <w:szCs w:val="21"/>
              </w:rPr>
            </w:pPr>
            <w:r>
              <w:rPr>
                <w:rFonts w:hint="eastAsia"/>
                <w:snapToGrid w:val="0"/>
                <w:szCs w:val="21"/>
              </w:rPr>
              <w:t xml:space="preserve">测试用例覆盖串口初始化、其他初始化子项要求的全部内容。</w:t>
            </w:r>
          </w:p>
          <w:p>
            <w:pPr>
              <w:jc w:val="left"/>
              <w:textAlignment w:val="center"/>
              <w:rPr>
                <w:snapToGrid w:val="0"/>
                <w:szCs w:val="21"/>
              </w:rPr>
            </w:pPr>
            <w:r>
              <w:rPr>
                <w:rFonts w:hint="eastAsia"/>
                <w:snapToGrid w:val="0"/>
                <w:szCs w:val="21"/>
              </w:rPr>
              <w:t xml:space="preserve">所有用例执行完毕，对于未执行的用例说明未执行原因。</w:t>
            </w:r>
          </w:p>
        </w:tc>
      </w:tr>
      <w:tr w:rsidR="00D43893" w:rsidRPr="00560D34" w14:paraId="3E11C178" w14:textId="77777777" w:rsidTr="003C12E6">
        <w:tc>
          <w:tcPr>
            <w:tcW w:w="1594" w:type="dxa"/>
            <w:vAlign w:val="center"/>
          </w:tcPr>
          <w:p w14:paraId="3FCABB1C" w14:textId="77777777" w:rsidR="00D43893" w:rsidRPr="00EB622E" w:rsidRDefault="00D43893" w:rsidP="003C12E6">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 xml:space="preserve">通过准则</w:t>
            </w:r>
          </w:p>
        </w:tc>
        <w:tc>
          <w:tcPr>
            <w:tcW w:w="7446" w:type="dxa"/>
            <w:gridSpan w:val="5"/>
            <w:vAlign w:val="center"/>
          </w:tcPr>
          <w:p w14:paraId="2971EDA1" w14:textId="77777777" w:rsidR="00F0216C" w:rsidRDefault="00F0216C" w:rsidP="00F0216C">
            <w:pPr>
              <w:wordWrap w:val="0"/>
              <w:adjustRightInd w:val="0"/>
              <w:spacing w:line="360" w:lineRule="auto"/>
              <w:rPr>
                <w:b/>
                <w:bCs/>
                <w:szCs w:val="21"/>
              </w:rPr>
            </w:pPr>
            <w:r w:rsidRPr="008B1B56">
              <w:rPr>
                <w:b/>
                <w:bCs/>
                <w:szCs w:val="21"/>
              </w:rPr>
              <w:t xml:space="preserve">1.串口初始化</w:t>
            </w:r>
            <w:r>
              <w:rPr>
                <w:rFonts w:hint="eastAsia"/>
                <w:b/>
                <w:bCs/>
                <w:szCs w:val="21"/>
              </w:rPr>
              <w:t>（</w:t>
            </w:r>
            <w:r>
              <w:rPr>
                <w:rFonts w:hint="eastAsia"/>
                <w:b/>
                <w:bCs/>
                <w:szCs w:val="21"/>
              </w:rPr>
              <w:t xml:space="preserve">XQ_SU_CSH_SU01</w:t>
            </w:r>
            <w:r>
              <w:rPr>
                <w:rFonts w:hint="eastAsia"/>
                <w:b/>
                <w:bCs/>
                <w:szCs w:val="21"/>
              </w:rPr>
              <w:t>）</w:t>
            </w:r>
          </w:p>
          <w:p w14:paraId="6D66B6D1" w14:textId="77777777" w:rsidR="00F0216C" w:rsidRDefault="00F0216C" w:rsidP="00F0216C">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YUQI1</w:t>
            </w:r>
          </w:p>
          <w:p w14:paraId="6D66B6D1" w14:textId="77777777" w:rsidR="00F0216C" w:rsidRDefault="00F0216C" w:rsidP="00F0216C">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YUQI2</w:t>
            </w:r>
          </w:p>
          <w:p w14:paraId="2971EDA1" w14:textId="77777777" w:rsidR="00F0216C" w:rsidRDefault="00F0216C" w:rsidP="00F0216C">
            <w:pPr>
              <w:wordWrap w:val="0"/>
              <w:adjustRightInd w:val="0"/>
              <w:spacing w:line="360" w:lineRule="auto"/>
              <w:rPr>
                <w:b/>
                <w:bCs/>
                <w:szCs w:val="21"/>
              </w:rPr>
            </w:pPr>
            <w:r w:rsidRPr="008B1B56">
              <w:rPr>
                <w:b/>
                <w:bCs/>
                <w:szCs w:val="21"/>
              </w:rPr>
              <w:t xml:space="preserve">2.其他初始化</w:t>
            </w:r>
            <w:r>
              <w:rPr>
                <w:rFonts w:hint="eastAsia"/>
                <w:b/>
                <w:bCs/>
                <w:szCs w:val="21"/>
              </w:rPr>
              <w:t>（</w:t>
            </w:r>
            <w:r>
              <w:rPr>
                <w:rFonts w:hint="eastAsia"/>
                <w:b/>
                <w:bCs/>
                <w:szCs w:val="21"/>
              </w:rPr>
              <w:t xml:space="preserve">XQ_SU_CSH_SU02</w:t>
            </w:r>
            <w:r>
              <w:rPr>
                <w:rFonts w:hint="eastAsia"/>
                <w:b/>
                <w:bCs/>
                <w:szCs w:val="21"/>
              </w:rPr>
              <w:t>）</w:t>
            </w:r>
          </w:p>
          <w:p w14:paraId="6D66B6D1" w14:textId="77777777" w:rsidR="00F0216C" w:rsidRDefault="00F0216C" w:rsidP="00F0216C">
            <w:pPr>
              <w:wordWrap w:val="0"/>
              <w:adjustRightInd w:val="0"/>
              <w:spacing w:line="360" w:lineRule="auto"/>
              <w:rPr>
                <w:szCs w:val="21"/>
              </w:rPr>
            </w:pPr>
            <w:r>
              <w:rPr>
                <w:rFonts w:hint="eastAsia"/>
                <w:szCs w:val="21"/>
              </w:rPr>
              <w:t xml:space="preserve">1</w:t>
            </w:r>
            <w:r>
              <w:rPr>
                <w:rFonts w:hint="eastAsia"/>
                <w:szCs w:val="21"/>
              </w:rPr>
              <w:t>）</w:t>
            </w:r>
            <w:r>
              <w:rPr>
                <w:rFonts w:hint="eastAsia"/>
                <w:szCs w:val="21"/>
              </w:rPr>
              <w:t xml:space="preserve">YUQI3</w:t>
            </w:r>
          </w:p>
          <w:p w14:paraId="6D66B6D1" w14:textId="77777777" w:rsidR="00F0216C" w:rsidRDefault="00F0216C" w:rsidP="00F0216C">
            <w:pPr>
              <w:wordWrap w:val="0"/>
              <w:adjustRightInd w:val="0"/>
              <w:spacing w:line="360" w:lineRule="auto"/>
              <w:rPr>
                <w:szCs w:val="21"/>
              </w:rPr>
            </w:pPr>
            <w:r>
              <w:rPr>
                <w:rFonts w:hint="eastAsia"/>
                <w:szCs w:val="21"/>
              </w:rPr>
              <w:t xml:space="preserve">2</w:t>
            </w:r>
            <w:r>
              <w:rPr>
                <w:rFonts w:hint="eastAsia"/>
                <w:szCs w:val="21"/>
              </w:rPr>
              <w:t>）</w:t>
            </w:r>
            <w:r>
              <w:rPr>
                <w:rFonts w:hint="eastAsia"/>
                <w:szCs w:val="21"/>
              </w:rPr>
              <w:t xml:space="preserve">YUQI4</w:t>
            </w:r>
          </w:p>
          <w:p w14:paraId="6D66B6D1" w14:textId="77777777" w:rsidR="00F0216C" w:rsidRDefault="00F0216C" w:rsidP="00F0216C">
            <w:pPr>
              <w:wordWrap w:val="0"/>
              <w:adjustRightInd w:val="0"/>
              <w:spacing w:line="360" w:lineRule="auto"/>
              <w:rPr>
                <w:szCs w:val="21"/>
              </w:rPr>
            </w:pPr>
            <w:r>
              <w:rPr>
                <w:rFonts w:hint="eastAsia"/>
                <w:szCs w:val="21"/>
              </w:rPr>
              <w:t xml:space="preserve">3</w:t>
            </w:r>
            <w:r>
              <w:rPr>
                <w:rFonts w:hint="eastAsia"/>
                <w:szCs w:val="21"/>
              </w:rPr>
              <w:t>）</w:t>
            </w:r>
            <w:r>
              <w:rPr>
                <w:rFonts w:hint="eastAsia"/>
                <w:szCs w:val="21"/>
              </w:rPr>
              <w:t xml:space="preserve">YUQI5</w:t>
            </w:r>
          </w:p>
        </w:tc>
      </w:tr>
    </w:tbl>
    <w:p w14:paraId="1DBA9915" w14:textId="77777777" w:rsidR="009C29B0" w:rsidRDefault="009C29B0" w:rsidP="009C29B0"/>
    <w:sectPr w:rsidR="002877EE" w:rsidRPr="00CE707D" w:rsidSect="00A8361E">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B4ED" w14:textId="77777777" w:rsidR="0011199C" w:rsidRDefault="0011199C">
      <w:r>
        <w:separator/>
      </w:r>
    </w:p>
  </w:endnote>
  <w:endnote w:type="continuationSeparator" w:id="0">
    <w:p w14:paraId="6271C2AE" w14:textId="77777777" w:rsidR="0011199C" w:rsidRDefault="0011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长城仿宋">
    <w:altName w:val="黑体"/>
    <w:charset w:val="86"/>
    <w:family w:val="modern"/>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方正大黑简体">
    <w:charset w:val="00"/>
    <w:family w:val="auto"/>
    <w:pitch w:val="default"/>
    <w:sig w:usb0="00000000" w:usb1="00000000" w:usb2="00000000" w:usb3="00000000" w:csb0="00040001" w:csb1="00000000"/>
  </w:font>
  <w:font w:name="昆仑粗隶书">
    <w:altName w:val="宋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EDF6A" w14:textId="77777777" w:rsidR="0011199C" w:rsidRDefault="0011199C">
      <w:r>
        <w:separator/>
      </w:r>
    </w:p>
  </w:footnote>
  <w:footnote w:type="continuationSeparator" w:id="0">
    <w:p w14:paraId="1E8850E6" w14:textId="77777777" w:rsidR="0011199C" w:rsidRDefault="00111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3648DCB6"/>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624"/>
        </w:tabs>
        <w:ind w:left="964" w:hanging="964"/>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B11380F"/>
    <w:multiLevelType w:val="hybridMultilevel"/>
    <w:tmpl w:val="D89A4798"/>
    <w:lvl w:ilvl="0" w:tplc="F142FF90">
      <w:start w:val="1"/>
      <w:numFmt w:val="lowerLetter"/>
      <w:lvlText w:val="%1)"/>
      <w:lvlJc w:val="left"/>
      <w:pPr>
        <w:ind w:left="840" w:hanging="420"/>
      </w:pPr>
      <w:rPr>
        <w:rFonts w:hint="default"/>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0D1F004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DCE4A1FE"/>
    <w:lvl w:ilvl="0" w:tplc="01346730">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2" w15:restartNumberingAfterBreak="0">
    <w:nsid w:val="4E7A5C17"/>
    <w:multiLevelType w:val="hybridMultilevel"/>
    <w:tmpl w:val="E6CC9EF8"/>
    <w:lvl w:ilvl="0" w:tplc="81366EE2">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3"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5"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26"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56C53AB"/>
    <w:multiLevelType w:val="hybridMultilevel"/>
    <w:tmpl w:val="F23CAE6A"/>
    <w:lvl w:ilvl="0" w:tplc="BA3660EE">
      <w:start w:val="1"/>
      <w:numFmt w:val="decimal"/>
      <w:suff w:val="space"/>
      <w:lvlText w:val="%1"/>
      <w:lvlJc w:val="center"/>
      <w:pPr>
        <w:ind w:left="0" w:firstLine="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102634"/>
    <w:multiLevelType w:val="hybridMultilevel"/>
    <w:tmpl w:val="5DD880D6"/>
    <w:lvl w:ilvl="0" w:tplc="1A28BF2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4"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5"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36" w15:restartNumberingAfterBreak="0">
    <w:nsid w:val="71F928E9"/>
    <w:multiLevelType w:val="hybridMultilevel"/>
    <w:tmpl w:val="F878D7EE"/>
    <w:lvl w:ilvl="0" w:tplc="793EBDA6">
      <w:start w:val="1"/>
      <w:numFmt w:val="decimal"/>
      <w:suff w:val="space"/>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pStyle w:val="-gkhy"/>
      <w:lvlText w:val="%5)"/>
      <w:lvlJc w:val="left"/>
      <w:pPr>
        <w:tabs>
          <w:tab w:val="num" w:pos="2100"/>
        </w:tabs>
        <w:ind w:left="2100" w:hanging="420"/>
      </w:pPr>
    </w:lvl>
    <w:lvl w:ilvl="5" w:tplc="FFFFFFFF" w:tentative="1">
      <w:start w:val="1"/>
      <w:numFmt w:val="lowerRoman"/>
      <w:pStyle w:val="-gkhy0"/>
      <w:lvlText w:val="%6."/>
      <w:lvlJc w:val="right"/>
      <w:pPr>
        <w:tabs>
          <w:tab w:val="num" w:pos="2520"/>
        </w:tabs>
        <w:ind w:left="2520" w:hanging="420"/>
      </w:pPr>
    </w:lvl>
    <w:lvl w:ilvl="6" w:tplc="FFFFFFFF" w:tentative="1">
      <w:start w:val="1"/>
      <w:numFmt w:val="decimal"/>
      <w:pStyle w:val="-gkhy1"/>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8"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6"/>
  </w:num>
  <w:num w:numId="2" w16cid:durableId="735973688">
    <w:abstractNumId w:val="10"/>
  </w:num>
  <w:num w:numId="3" w16cid:durableId="451826103">
    <w:abstractNumId w:val="24"/>
  </w:num>
  <w:num w:numId="4" w16cid:durableId="1704205777">
    <w:abstractNumId w:val="33"/>
  </w:num>
  <w:num w:numId="5" w16cid:durableId="1507355536">
    <w:abstractNumId w:val="11"/>
  </w:num>
  <w:num w:numId="6" w16cid:durableId="2071727187">
    <w:abstractNumId w:val="1"/>
  </w:num>
  <w:num w:numId="7" w16cid:durableId="1505625515">
    <w:abstractNumId w:val="30"/>
  </w:num>
  <w:num w:numId="8" w16cid:durableId="764032949">
    <w:abstractNumId w:val="13"/>
  </w:num>
  <w:num w:numId="9" w16cid:durableId="911888151">
    <w:abstractNumId w:val="9"/>
  </w:num>
  <w:num w:numId="10" w16cid:durableId="1698583416">
    <w:abstractNumId w:val="3"/>
  </w:num>
  <w:num w:numId="11" w16cid:durableId="1903179042">
    <w:abstractNumId w:val="27"/>
  </w:num>
  <w:num w:numId="12" w16cid:durableId="1902060713">
    <w:abstractNumId w:val="29"/>
  </w:num>
  <w:num w:numId="13" w16cid:durableId="162555483">
    <w:abstractNumId w:val="31"/>
  </w:num>
  <w:num w:numId="14" w16cid:durableId="1649704924">
    <w:abstractNumId w:val="26"/>
  </w:num>
  <w:num w:numId="15" w16cid:durableId="879131718">
    <w:abstractNumId w:val="23"/>
  </w:num>
  <w:num w:numId="16" w16cid:durableId="761494657">
    <w:abstractNumId w:val="37"/>
  </w:num>
  <w:num w:numId="17" w16cid:durableId="870144778">
    <w:abstractNumId w:val="0"/>
  </w:num>
  <w:num w:numId="18" w16cid:durableId="1857502859">
    <w:abstractNumId w:val="35"/>
  </w:num>
  <w:num w:numId="19" w16cid:durableId="145051346">
    <w:abstractNumId w:val="12"/>
  </w:num>
  <w:num w:numId="20" w16cid:durableId="951323105">
    <w:abstractNumId w:val="34"/>
  </w:num>
  <w:num w:numId="21" w16cid:durableId="1853032116">
    <w:abstractNumId w:val="17"/>
  </w:num>
  <w:num w:numId="22" w16cid:durableId="1918321402">
    <w:abstractNumId w:val="15"/>
  </w:num>
  <w:num w:numId="23" w16cid:durableId="928468207">
    <w:abstractNumId w:val="5"/>
  </w:num>
  <w:num w:numId="24" w16cid:durableId="259139831">
    <w:abstractNumId w:val="19"/>
  </w:num>
  <w:num w:numId="25" w16cid:durableId="1063068667">
    <w:abstractNumId w:val="2"/>
  </w:num>
  <w:num w:numId="26" w16cid:durableId="308899941">
    <w:abstractNumId w:val="39"/>
  </w:num>
  <w:num w:numId="27" w16cid:durableId="1206256430">
    <w:abstractNumId w:val="25"/>
  </w:num>
  <w:num w:numId="28" w16cid:durableId="1778521043">
    <w:abstractNumId w:val="36"/>
  </w:num>
  <w:num w:numId="29" w16cid:durableId="213011795">
    <w:abstractNumId w:val="20"/>
  </w:num>
  <w:num w:numId="30" w16cid:durableId="491528858">
    <w:abstractNumId w:val="4"/>
  </w:num>
  <w:num w:numId="31" w16cid:durableId="2121290858">
    <w:abstractNumId w:val="18"/>
  </w:num>
  <w:num w:numId="32" w16cid:durableId="1014573109">
    <w:abstractNumId w:val="38"/>
  </w:num>
  <w:num w:numId="33" w16cid:durableId="272596531">
    <w:abstractNumId w:val="14"/>
  </w:num>
  <w:num w:numId="34" w16cid:durableId="1417092739">
    <w:abstractNumId w:val="22"/>
  </w:num>
  <w:num w:numId="35" w16cid:durableId="1942176320">
    <w:abstractNumId w:val="8"/>
  </w:num>
  <w:num w:numId="36" w16cid:durableId="718481269">
    <w:abstractNumId w:val="7"/>
  </w:num>
  <w:num w:numId="37" w16cid:durableId="1575773016">
    <w:abstractNumId w:val="28"/>
  </w:num>
  <w:num w:numId="38" w16cid:durableId="1579317162">
    <w:abstractNumId w:val="32"/>
  </w:num>
  <w:num w:numId="39" w16cid:durableId="751009296">
    <w:abstractNumId w:val="21"/>
  </w:num>
  <w:num w:numId="40" w16cid:durableId="185148262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7102"/>
    <w:rsid w:val="00010F69"/>
    <w:rsid w:val="00011718"/>
    <w:rsid w:val="000171AE"/>
    <w:rsid w:val="00020DCF"/>
    <w:rsid w:val="00021F4A"/>
    <w:rsid w:val="00030757"/>
    <w:rsid w:val="0003253D"/>
    <w:rsid w:val="000332A2"/>
    <w:rsid w:val="00033D23"/>
    <w:rsid w:val="00036D1A"/>
    <w:rsid w:val="000454D7"/>
    <w:rsid w:val="00045952"/>
    <w:rsid w:val="00050156"/>
    <w:rsid w:val="0005356A"/>
    <w:rsid w:val="000556AA"/>
    <w:rsid w:val="00070E6A"/>
    <w:rsid w:val="00071E30"/>
    <w:rsid w:val="000733F2"/>
    <w:rsid w:val="0007498F"/>
    <w:rsid w:val="000759AE"/>
    <w:rsid w:val="00080476"/>
    <w:rsid w:val="000842A7"/>
    <w:rsid w:val="00085EA8"/>
    <w:rsid w:val="00087032"/>
    <w:rsid w:val="00093B4C"/>
    <w:rsid w:val="00093FEF"/>
    <w:rsid w:val="000951B3"/>
    <w:rsid w:val="000B1EB2"/>
    <w:rsid w:val="000B7552"/>
    <w:rsid w:val="000B7CE8"/>
    <w:rsid w:val="000C0D39"/>
    <w:rsid w:val="000C12F5"/>
    <w:rsid w:val="000C7938"/>
    <w:rsid w:val="000D27EE"/>
    <w:rsid w:val="000D2902"/>
    <w:rsid w:val="000D64C0"/>
    <w:rsid w:val="000E0B9C"/>
    <w:rsid w:val="000E1C16"/>
    <w:rsid w:val="000E41FB"/>
    <w:rsid w:val="00100160"/>
    <w:rsid w:val="00103E68"/>
    <w:rsid w:val="00104411"/>
    <w:rsid w:val="00110648"/>
    <w:rsid w:val="0011199C"/>
    <w:rsid w:val="001174C1"/>
    <w:rsid w:val="0012271C"/>
    <w:rsid w:val="001235B0"/>
    <w:rsid w:val="0012404A"/>
    <w:rsid w:val="001248B2"/>
    <w:rsid w:val="0012593F"/>
    <w:rsid w:val="00125CDB"/>
    <w:rsid w:val="0013120D"/>
    <w:rsid w:val="00132CD3"/>
    <w:rsid w:val="00152578"/>
    <w:rsid w:val="00154C5E"/>
    <w:rsid w:val="00161A99"/>
    <w:rsid w:val="001635F9"/>
    <w:rsid w:val="00171A96"/>
    <w:rsid w:val="00175159"/>
    <w:rsid w:val="0017557B"/>
    <w:rsid w:val="001768F4"/>
    <w:rsid w:val="00182231"/>
    <w:rsid w:val="001829BB"/>
    <w:rsid w:val="00183041"/>
    <w:rsid w:val="00184432"/>
    <w:rsid w:val="001929FA"/>
    <w:rsid w:val="0019718B"/>
    <w:rsid w:val="001A0AE1"/>
    <w:rsid w:val="001A262A"/>
    <w:rsid w:val="001A70B6"/>
    <w:rsid w:val="001B00B3"/>
    <w:rsid w:val="001B0C16"/>
    <w:rsid w:val="001B47DB"/>
    <w:rsid w:val="001B5D29"/>
    <w:rsid w:val="001C0159"/>
    <w:rsid w:val="001C348F"/>
    <w:rsid w:val="001C6547"/>
    <w:rsid w:val="001C7EF4"/>
    <w:rsid w:val="001D1FAD"/>
    <w:rsid w:val="001E118B"/>
    <w:rsid w:val="001F2976"/>
    <w:rsid w:val="00200105"/>
    <w:rsid w:val="002070F2"/>
    <w:rsid w:val="00210912"/>
    <w:rsid w:val="002235D5"/>
    <w:rsid w:val="00225271"/>
    <w:rsid w:val="002301B1"/>
    <w:rsid w:val="002328F1"/>
    <w:rsid w:val="00233EB3"/>
    <w:rsid w:val="00233F47"/>
    <w:rsid w:val="00236D3C"/>
    <w:rsid w:val="00240CA9"/>
    <w:rsid w:val="00247AE1"/>
    <w:rsid w:val="00254858"/>
    <w:rsid w:val="00263F81"/>
    <w:rsid w:val="00265D90"/>
    <w:rsid w:val="00270FD6"/>
    <w:rsid w:val="00281D65"/>
    <w:rsid w:val="002877EE"/>
    <w:rsid w:val="00293401"/>
    <w:rsid w:val="002962D6"/>
    <w:rsid w:val="002A028A"/>
    <w:rsid w:val="002A077A"/>
    <w:rsid w:val="002A1691"/>
    <w:rsid w:val="002A16A7"/>
    <w:rsid w:val="002A58FB"/>
    <w:rsid w:val="002A6E89"/>
    <w:rsid w:val="002B0C01"/>
    <w:rsid w:val="002B2FE8"/>
    <w:rsid w:val="002B5BE9"/>
    <w:rsid w:val="002E3DB1"/>
    <w:rsid w:val="002E452D"/>
    <w:rsid w:val="002E494D"/>
    <w:rsid w:val="002E6AA2"/>
    <w:rsid w:val="002E7763"/>
    <w:rsid w:val="002F5A7F"/>
    <w:rsid w:val="00300504"/>
    <w:rsid w:val="00301D06"/>
    <w:rsid w:val="00301FE4"/>
    <w:rsid w:val="00311568"/>
    <w:rsid w:val="00312300"/>
    <w:rsid w:val="00313051"/>
    <w:rsid w:val="003132F9"/>
    <w:rsid w:val="003146E0"/>
    <w:rsid w:val="003241B4"/>
    <w:rsid w:val="00324B70"/>
    <w:rsid w:val="00327B6F"/>
    <w:rsid w:val="00330515"/>
    <w:rsid w:val="00331315"/>
    <w:rsid w:val="00331D53"/>
    <w:rsid w:val="00334AC7"/>
    <w:rsid w:val="003377B5"/>
    <w:rsid w:val="00337CA9"/>
    <w:rsid w:val="00347FB2"/>
    <w:rsid w:val="00360F2D"/>
    <w:rsid w:val="00361877"/>
    <w:rsid w:val="0037330F"/>
    <w:rsid w:val="00380BE5"/>
    <w:rsid w:val="00386E07"/>
    <w:rsid w:val="00386FF3"/>
    <w:rsid w:val="00394896"/>
    <w:rsid w:val="003A3029"/>
    <w:rsid w:val="003A3F2E"/>
    <w:rsid w:val="003A6A10"/>
    <w:rsid w:val="003B1580"/>
    <w:rsid w:val="003B4B94"/>
    <w:rsid w:val="003C323E"/>
    <w:rsid w:val="003C64FE"/>
    <w:rsid w:val="003D09E7"/>
    <w:rsid w:val="003D3636"/>
    <w:rsid w:val="003D589C"/>
    <w:rsid w:val="003E2524"/>
    <w:rsid w:val="003E6F7B"/>
    <w:rsid w:val="003F725D"/>
    <w:rsid w:val="00400452"/>
    <w:rsid w:val="00401259"/>
    <w:rsid w:val="00404A5F"/>
    <w:rsid w:val="004131D2"/>
    <w:rsid w:val="0041463B"/>
    <w:rsid w:val="00422144"/>
    <w:rsid w:val="00430D9A"/>
    <w:rsid w:val="00436C11"/>
    <w:rsid w:val="00451516"/>
    <w:rsid w:val="00454E65"/>
    <w:rsid w:val="00455283"/>
    <w:rsid w:val="0045543A"/>
    <w:rsid w:val="00464A50"/>
    <w:rsid w:val="004675CD"/>
    <w:rsid w:val="004841D8"/>
    <w:rsid w:val="0048471E"/>
    <w:rsid w:val="004916EA"/>
    <w:rsid w:val="00495734"/>
    <w:rsid w:val="004A115E"/>
    <w:rsid w:val="004A16D0"/>
    <w:rsid w:val="004A1AD6"/>
    <w:rsid w:val="004A1FCC"/>
    <w:rsid w:val="004A274F"/>
    <w:rsid w:val="004B0847"/>
    <w:rsid w:val="004B168F"/>
    <w:rsid w:val="004C10E7"/>
    <w:rsid w:val="004D262B"/>
    <w:rsid w:val="004D6AA8"/>
    <w:rsid w:val="004D77E2"/>
    <w:rsid w:val="004E172A"/>
    <w:rsid w:val="004F08B9"/>
    <w:rsid w:val="00503A24"/>
    <w:rsid w:val="00506E5C"/>
    <w:rsid w:val="00507B07"/>
    <w:rsid w:val="0051115C"/>
    <w:rsid w:val="0051775C"/>
    <w:rsid w:val="00522FEF"/>
    <w:rsid w:val="00526875"/>
    <w:rsid w:val="00532334"/>
    <w:rsid w:val="005332D2"/>
    <w:rsid w:val="005367F6"/>
    <w:rsid w:val="0054018B"/>
    <w:rsid w:val="005435E0"/>
    <w:rsid w:val="00545846"/>
    <w:rsid w:val="00547CB8"/>
    <w:rsid w:val="00547FE8"/>
    <w:rsid w:val="00550395"/>
    <w:rsid w:val="0055276B"/>
    <w:rsid w:val="005529B0"/>
    <w:rsid w:val="00553B9F"/>
    <w:rsid w:val="00554786"/>
    <w:rsid w:val="00556E98"/>
    <w:rsid w:val="005778BC"/>
    <w:rsid w:val="0058277C"/>
    <w:rsid w:val="0058484F"/>
    <w:rsid w:val="0059006C"/>
    <w:rsid w:val="005963E3"/>
    <w:rsid w:val="0059743F"/>
    <w:rsid w:val="005976C6"/>
    <w:rsid w:val="005A4C2E"/>
    <w:rsid w:val="005B016C"/>
    <w:rsid w:val="005B6CD7"/>
    <w:rsid w:val="005C1B9B"/>
    <w:rsid w:val="005C2EB3"/>
    <w:rsid w:val="005C3B02"/>
    <w:rsid w:val="005C3F2F"/>
    <w:rsid w:val="005C500E"/>
    <w:rsid w:val="005D361D"/>
    <w:rsid w:val="005E349D"/>
    <w:rsid w:val="005E4622"/>
    <w:rsid w:val="005E58FA"/>
    <w:rsid w:val="006003D9"/>
    <w:rsid w:val="006032C3"/>
    <w:rsid w:val="00606FBB"/>
    <w:rsid w:val="006257D0"/>
    <w:rsid w:val="00630050"/>
    <w:rsid w:val="006319E7"/>
    <w:rsid w:val="0063285B"/>
    <w:rsid w:val="006342E8"/>
    <w:rsid w:val="00635020"/>
    <w:rsid w:val="00637413"/>
    <w:rsid w:val="00637AAB"/>
    <w:rsid w:val="00641350"/>
    <w:rsid w:val="00646C8D"/>
    <w:rsid w:val="00647BB7"/>
    <w:rsid w:val="00652E52"/>
    <w:rsid w:val="00654CB7"/>
    <w:rsid w:val="006603FC"/>
    <w:rsid w:val="00661111"/>
    <w:rsid w:val="0066203A"/>
    <w:rsid w:val="0066648E"/>
    <w:rsid w:val="00674520"/>
    <w:rsid w:val="00677387"/>
    <w:rsid w:val="0068225A"/>
    <w:rsid w:val="006979DA"/>
    <w:rsid w:val="006A1F2E"/>
    <w:rsid w:val="006A5F36"/>
    <w:rsid w:val="006A6D71"/>
    <w:rsid w:val="006B18DF"/>
    <w:rsid w:val="006C2B72"/>
    <w:rsid w:val="006D3A24"/>
    <w:rsid w:val="006D7D54"/>
    <w:rsid w:val="006E3C93"/>
    <w:rsid w:val="006E424F"/>
    <w:rsid w:val="006E449A"/>
    <w:rsid w:val="006E7870"/>
    <w:rsid w:val="006F400F"/>
    <w:rsid w:val="006F4026"/>
    <w:rsid w:val="0070020B"/>
    <w:rsid w:val="00702998"/>
    <w:rsid w:val="00706DB0"/>
    <w:rsid w:val="007105E8"/>
    <w:rsid w:val="00713E9F"/>
    <w:rsid w:val="00716CA5"/>
    <w:rsid w:val="00720512"/>
    <w:rsid w:val="00720F92"/>
    <w:rsid w:val="0072412F"/>
    <w:rsid w:val="00725C79"/>
    <w:rsid w:val="00730701"/>
    <w:rsid w:val="00731EDA"/>
    <w:rsid w:val="0074091C"/>
    <w:rsid w:val="00742FB1"/>
    <w:rsid w:val="007438BD"/>
    <w:rsid w:val="00747238"/>
    <w:rsid w:val="0075796B"/>
    <w:rsid w:val="00761E2C"/>
    <w:rsid w:val="00764277"/>
    <w:rsid w:val="00765DF9"/>
    <w:rsid w:val="00773C76"/>
    <w:rsid w:val="00775EC1"/>
    <w:rsid w:val="00777273"/>
    <w:rsid w:val="00782DE9"/>
    <w:rsid w:val="00787440"/>
    <w:rsid w:val="007959B3"/>
    <w:rsid w:val="0079778F"/>
    <w:rsid w:val="007A048D"/>
    <w:rsid w:val="007A076A"/>
    <w:rsid w:val="007A1838"/>
    <w:rsid w:val="007A1FCF"/>
    <w:rsid w:val="007A3856"/>
    <w:rsid w:val="007A5AD1"/>
    <w:rsid w:val="007A5EC6"/>
    <w:rsid w:val="007A75CF"/>
    <w:rsid w:val="007A76B2"/>
    <w:rsid w:val="007B2E75"/>
    <w:rsid w:val="007B4145"/>
    <w:rsid w:val="007C5595"/>
    <w:rsid w:val="007D073C"/>
    <w:rsid w:val="007E234F"/>
    <w:rsid w:val="007E2D06"/>
    <w:rsid w:val="007E4359"/>
    <w:rsid w:val="007F0C66"/>
    <w:rsid w:val="007F5494"/>
    <w:rsid w:val="007F7064"/>
    <w:rsid w:val="00803557"/>
    <w:rsid w:val="00803E15"/>
    <w:rsid w:val="00812CC3"/>
    <w:rsid w:val="008167D4"/>
    <w:rsid w:val="00816A79"/>
    <w:rsid w:val="00832F71"/>
    <w:rsid w:val="00842D6D"/>
    <w:rsid w:val="0084317A"/>
    <w:rsid w:val="00845B76"/>
    <w:rsid w:val="00854DBC"/>
    <w:rsid w:val="00855B86"/>
    <w:rsid w:val="00860256"/>
    <w:rsid w:val="008646E9"/>
    <w:rsid w:val="0086561D"/>
    <w:rsid w:val="00867E6B"/>
    <w:rsid w:val="00872E26"/>
    <w:rsid w:val="00874B31"/>
    <w:rsid w:val="00875325"/>
    <w:rsid w:val="00876EA8"/>
    <w:rsid w:val="0088099E"/>
    <w:rsid w:val="00880D1C"/>
    <w:rsid w:val="00883A15"/>
    <w:rsid w:val="00887E77"/>
    <w:rsid w:val="00890BA0"/>
    <w:rsid w:val="00894AC1"/>
    <w:rsid w:val="008963D3"/>
    <w:rsid w:val="008A4740"/>
    <w:rsid w:val="008B16E2"/>
    <w:rsid w:val="008B4E2D"/>
    <w:rsid w:val="008B50EA"/>
    <w:rsid w:val="008C12B2"/>
    <w:rsid w:val="008D09FB"/>
    <w:rsid w:val="008D3534"/>
    <w:rsid w:val="008D70B0"/>
    <w:rsid w:val="008E0DB2"/>
    <w:rsid w:val="008E10A2"/>
    <w:rsid w:val="008E22CF"/>
    <w:rsid w:val="008E4334"/>
    <w:rsid w:val="008E51AF"/>
    <w:rsid w:val="008E596C"/>
    <w:rsid w:val="008F07BE"/>
    <w:rsid w:val="008F3A4E"/>
    <w:rsid w:val="00905152"/>
    <w:rsid w:val="0090681A"/>
    <w:rsid w:val="009068D9"/>
    <w:rsid w:val="00907FB2"/>
    <w:rsid w:val="00910762"/>
    <w:rsid w:val="00913470"/>
    <w:rsid w:val="00916AAA"/>
    <w:rsid w:val="00924D57"/>
    <w:rsid w:val="00924E20"/>
    <w:rsid w:val="00925EE9"/>
    <w:rsid w:val="00926B19"/>
    <w:rsid w:val="00932C8B"/>
    <w:rsid w:val="00935527"/>
    <w:rsid w:val="00945115"/>
    <w:rsid w:val="009461B5"/>
    <w:rsid w:val="00947FE8"/>
    <w:rsid w:val="00953906"/>
    <w:rsid w:val="00954F3B"/>
    <w:rsid w:val="00955FA4"/>
    <w:rsid w:val="00956F78"/>
    <w:rsid w:val="00964EC5"/>
    <w:rsid w:val="00966955"/>
    <w:rsid w:val="009719D3"/>
    <w:rsid w:val="0097417F"/>
    <w:rsid w:val="00974702"/>
    <w:rsid w:val="00974D62"/>
    <w:rsid w:val="00987EB4"/>
    <w:rsid w:val="00993861"/>
    <w:rsid w:val="0099545E"/>
    <w:rsid w:val="009A021B"/>
    <w:rsid w:val="009B144B"/>
    <w:rsid w:val="009B14AF"/>
    <w:rsid w:val="009C29B0"/>
    <w:rsid w:val="009D202E"/>
    <w:rsid w:val="009E2938"/>
    <w:rsid w:val="009E3E1D"/>
    <w:rsid w:val="009E59DD"/>
    <w:rsid w:val="009E61C7"/>
    <w:rsid w:val="009F0C54"/>
    <w:rsid w:val="009F31EA"/>
    <w:rsid w:val="009F52CA"/>
    <w:rsid w:val="009F5F0C"/>
    <w:rsid w:val="00A06071"/>
    <w:rsid w:val="00A115DD"/>
    <w:rsid w:val="00A13EB6"/>
    <w:rsid w:val="00A23A3C"/>
    <w:rsid w:val="00A301FE"/>
    <w:rsid w:val="00A3335A"/>
    <w:rsid w:val="00A37837"/>
    <w:rsid w:val="00A47BAE"/>
    <w:rsid w:val="00A552FA"/>
    <w:rsid w:val="00A56C90"/>
    <w:rsid w:val="00A66CC6"/>
    <w:rsid w:val="00A74C38"/>
    <w:rsid w:val="00A772E7"/>
    <w:rsid w:val="00A80978"/>
    <w:rsid w:val="00A8361E"/>
    <w:rsid w:val="00A86EBB"/>
    <w:rsid w:val="00A87B7E"/>
    <w:rsid w:val="00A92917"/>
    <w:rsid w:val="00A94E02"/>
    <w:rsid w:val="00A966FC"/>
    <w:rsid w:val="00A96C58"/>
    <w:rsid w:val="00AB30A8"/>
    <w:rsid w:val="00AB6653"/>
    <w:rsid w:val="00AC024D"/>
    <w:rsid w:val="00AC2AD7"/>
    <w:rsid w:val="00AC5BB1"/>
    <w:rsid w:val="00AC6FFB"/>
    <w:rsid w:val="00AC7E52"/>
    <w:rsid w:val="00AD0DE5"/>
    <w:rsid w:val="00AD25F4"/>
    <w:rsid w:val="00AD32E1"/>
    <w:rsid w:val="00AD7318"/>
    <w:rsid w:val="00AE4964"/>
    <w:rsid w:val="00AF2B4C"/>
    <w:rsid w:val="00AF4480"/>
    <w:rsid w:val="00AF4673"/>
    <w:rsid w:val="00AF4DF7"/>
    <w:rsid w:val="00B00F5E"/>
    <w:rsid w:val="00B045FE"/>
    <w:rsid w:val="00B142E1"/>
    <w:rsid w:val="00B17E0A"/>
    <w:rsid w:val="00B22E3A"/>
    <w:rsid w:val="00B238E9"/>
    <w:rsid w:val="00B309D2"/>
    <w:rsid w:val="00B317A1"/>
    <w:rsid w:val="00B402AE"/>
    <w:rsid w:val="00B42AB0"/>
    <w:rsid w:val="00B52F99"/>
    <w:rsid w:val="00B57F7B"/>
    <w:rsid w:val="00B620E3"/>
    <w:rsid w:val="00B82632"/>
    <w:rsid w:val="00B8677E"/>
    <w:rsid w:val="00B92DA7"/>
    <w:rsid w:val="00B93FF9"/>
    <w:rsid w:val="00B94224"/>
    <w:rsid w:val="00B96BCC"/>
    <w:rsid w:val="00BA1CB1"/>
    <w:rsid w:val="00BA5585"/>
    <w:rsid w:val="00BA7975"/>
    <w:rsid w:val="00BB5B6E"/>
    <w:rsid w:val="00BC23FB"/>
    <w:rsid w:val="00BC519E"/>
    <w:rsid w:val="00BC5C37"/>
    <w:rsid w:val="00BC6415"/>
    <w:rsid w:val="00BD0557"/>
    <w:rsid w:val="00BD133F"/>
    <w:rsid w:val="00BD1DF2"/>
    <w:rsid w:val="00BD7E7C"/>
    <w:rsid w:val="00BE6CFE"/>
    <w:rsid w:val="00BF1376"/>
    <w:rsid w:val="00BF2FB3"/>
    <w:rsid w:val="00BF3A59"/>
    <w:rsid w:val="00BF3AA0"/>
    <w:rsid w:val="00C05ED3"/>
    <w:rsid w:val="00C128BB"/>
    <w:rsid w:val="00C12B44"/>
    <w:rsid w:val="00C12FA5"/>
    <w:rsid w:val="00C148A3"/>
    <w:rsid w:val="00C214CF"/>
    <w:rsid w:val="00C26D76"/>
    <w:rsid w:val="00C26DCF"/>
    <w:rsid w:val="00C50F14"/>
    <w:rsid w:val="00C56F46"/>
    <w:rsid w:val="00C66780"/>
    <w:rsid w:val="00C70579"/>
    <w:rsid w:val="00C70781"/>
    <w:rsid w:val="00C76CD5"/>
    <w:rsid w:val="00C83505"/>
    <w:rsid w:val="00C8620D"/>
    <w:rsid w:val="00C916E6"/>
    <w:rsid w:val="00C9274C"/>
    <w:rsid w:val="00C96BB3"/>
    <w:rsid w:val="00C9727B"/>
    <w:rsid w:val="00CA7CDF"/>
    <w:rsid w:val="00CB1526"/>
    <w:rsid w:val="00CC2592"/>
    <w:rsid w:val="00CC44A3"/>
    <w:rsid w:val="00CD3363"/>
    <w:rsid w:val="00CE0450"/>
    <w:rsid w:val="00CE707D"/>
    <w:rsid w:val="00CF12A3"/>
    <w:rsid w:val="00D02805"/>
    <w:rsid w:val="00D07058"/>
    <w:rsid w:val="00D11E86"/>
    <w:rsid w:val="00D12D09"/>
    <w:rsid w:val="00D1645B"/>
    <w:rsid w:val="00D262CB"/>
    <w:rsid w:val="00D26685"/>
    <w:rsid w:val="00D3254F"/>
    <w:rsid w:val="00D35313"/>
    <w:rsid w:val="00D35AF2"/>
    <w:rsid w:val="00D40F22"/>
    <w:rsid w:val="00D43893"/>
    <w:rsid w:val="00D44146"/>
    <w:rsid w:val="00D462E4"/>
    <w:rsid w:val="00D5360F"/>
    <w:rsid w:val="00D61B39"/>
    <w:rsid w:val="00D70B0F"/>
    <w:rsid w:val="00D71C28"/>
    <w:rsid w:val="00D736D1"/>
    <w:rsid w:val="00D73EB0"/>
    <w:rsid w:val="00D741B1"/>
    <w:rsid w:val="00D7447D"/>
    <w:rsid w:val="00D76BEC"/>
    <w:rsid w:val="00D85459"/>
    <w:rsid w:val="00D85AC3"/>
    <w:rsid w:val="00D91826"/>
    <w:rsid w:val="00D937C6"/>
    <w:rsid w:val="00DA0DBA"/>
    <w:rsid w:val="00DA5B66"/>
    <w:rsid w:val="00DB3628"/>
    <w:rsid w:val="00DB7416"/>
    <w:rsid w:val="00DD1037"/>
    <w:rsid w:val="00DD73AF"/>
    <w:rsid w:val="00DE6362"/>
    <w:rsid w:val="00DF00E8"/>
    <w:rsid w:val="00E24D2B"/>
    <w:rsid w:val="00E27E6B"/>
    <w:rsid w:val="00E301C7"/>
    <w:rsid w:val="00E3149B"/>
    <w:rsid w:val="00E333DC"/>
    <w:rsid w:val="00E35560"/>
    <w:rsid w:val="00E4488C"/>
    <w:rsid w:val="00E46211"/>
    <w:rsid w:val="00E525F8"/>
    <w:rsid w:val="00E57B3B"/>
    <w:rsid w:val="00E60E2E"/>
    <w:rsid w:val="00E61959"/>
    <w:rsid w:val="00E624D1"/>
    <w:rsid w:val="00E66752"/>
    <w:rsid w:val="00E67A08"/>
    <w:rsid w:val="00E76D81"/>
    <w:rsid w:val="00E81CB7"/>
    <w:rsid w:val="00E83A9F"/>
    <w:rsid w:val="00E93136"/>
    <w:rsid w:val="00E9625B"/>
    <w:rsid w:val="00EA3006"/>
    <w:rsid w:val="00EA386B"/>
    <w:rsid w:val="00EB7947"/>
    <w:rsid w:val="00EC0A9C"/>
    <w:rsid w:val="00EC176D"/>
    <w:rsid w:val="00EC7CCD"/>
    <w:rsid w:val="00ED23B5"/>
    <w:rsid w:val="00ED24F9"/>
    <w:rsid w:val="00ED42E4"/>
    <w:rsid w:val="00EE0D1D"/>
    <w:rsid w:val="00EE2CD5"/>
    <w:rsid w:val="00EE354A"/>
    <w:rsid w:val="00EE6951"/>
    <w:rsid w:val="00EE6BC6"/>
    <w:rsid w:val="00EF02CC"/>
    <w:rsid w:val="00F0186A"/>
    <w:rsid w:val="00F01A35"/>
    <w:rsid w:val="00F01E14"/>
    <w:rsid w:val="00F0216C"/>
    <w:rsid w:val="00F03553"/>
    <w:rsid w:val="00F11BD8"/>
    <w:rsid w:val="00F11CC9"/>
    <w:rsid w:val="00F156E9"/>
    <w:rsid w:val="00F17868"/>
    <w:rsid w:val="00F17AF9"/>
    <w:rsid w:val="00F20E8B"/>
    <w:rsid w:val="00F224E2"/>
    <w:rsid w:val="00F22930"/>
    <w:rsid w:val="00F24173"/>
    <w:rsid w:val="00F25622"/>
    <w:rsid w:val="00F26361"/>
    <w:rsid w:val="00F3200A"/>
    <w:rsid w:val="00F32484"/>
    <w:rsid w:val="00F32ED7"/>
    <w:rsid w:val="00F332C4"/>
    <w:rsid w:val="00F33C5B"/>
    <w:rsid w:val="00F357C7"/>
    <w:rsid w:val="00F36798"/>
    <w:rsid w:val="00F418F9"/>
    <w:rsid w:val="00F467A8"/>
    <w:rsid w:val="00F601F1"/>
    <w:rsid w:val="00F62341"/>
    <w:rsid w:val="00F6458A"/>
    <w:rsid w:val="00F64D0C"/>
    <w:rsid w:val="00F65A5A"/>
    <w:rsid w:val="00F77E8A"/>
    <w:rsid w:val="00F8516B"/>
    <w:rsid w:val="00F96A26"/>
    <w:rsid w:val="00F97E8B"/>
    <w:rsid w:val="00FA0356"/>
    <w:rsid w:val="00FA1943"/>
    <w:rsid w:val="00FA1CCD"/>
    <w:rsid w:val="00FC00DE"/>
    <w:rsid w:val="00FC1437"/>
    <w:rsid w:val="00FC14CC"/>
    <w:rsid w:val="00FC4256"/>
    <w:rsid w:val="00FC54AB"/>
    <w:rsid w:val="00FC69A6"/>
    <w:rsid w:val="00FD1344"/>
    <w:rsid w:val="00FD39D0"/>
    <w:rsid w:val="00FD62FB"/>
    <w:rsid w:val="00FE0FBD"/>
    <w:rsid w:val="00FE35AA"/>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lsdException w:name="Colorful Grid Accent 3" w:uiPriority="3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rsid w:val="00966955"/>
    <w:pPr>
      <w:numPr>
        <w:ilvl w:val="1"/>
        <w:numId w:val="6"/>
      </w:numPr>
      <w:tabs>
        <w:tab w:val="clear" w:pos="624"/>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st"/>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966955"/>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带标题"/>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aliases w:val="文档结构图-gkhy"/>
    <w:basedOn w:val="aa"/>
    <w:link w:val="affc"/>
    <w:pPr>
      <w:adjustRightInd w:val="0"/>
      <w:snapToGrid w:val="0"/>
    </w:pPr>
    <w:rPr>
      <w:rFonts w:ascii="宋体"/>
      <w:sz w:val="18"/>
      <w:szCs w:val="18"/>
    </w:rPr>
  </w:style>
  <w:style w:type="character" w:customStyle="1" w:styleId="affc">
    <w:name w:val="文档结构图 字符"/>
    <w:aliases w:val="文档结构图-gkhy 字符"/>
    <w:basedOn w:val="ab"/>
    <w:link w:val="affb"/>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2">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16"/>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pPr>
      <w:adjustRightInd w:val="0"/>
      <w:ind w:leftChars="2500" w:left="2500"/>
      <w:textAlignment w:val="baseline"/>
    </w:pPr>
    <w:rPr>
      <w:rFonts w:ascii="宋体"/>
      <w:kern w:val="28"/>
      <w:sz w:val="24"/>
    </w:rPr>
  </w:style>
  <w:style w:type="character" w:customStyle="1" w:styleId="afff2">
    <w:name w:val="日期 字符"/>
    <w:basedOn w:val="ab"/>
    <w:link w:val="afff1"/>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aliases w:val="正文首行缩进, Char Char Char Char Char Char, Char Char Char Char Char, Char Char Char Char Char Char Char Char Char Char Char Char Char Char, Char Char Char Char, Char Char Char Char Char Char Char Char Char Char Char 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link w:val="2Char"/>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17"/>
      </w:numPr>
      <w:contextualSpacing/>
    </w:pPr>
    <w:rPr>
      <w:sz w:val="24"/>
    </w:rPr>
  </w:style>
  <w:style w:type="character" w:customStyle="1" w:styleId="1Char">
    <w:name w:val="样式1 Char"/>
    <w:link w:val="16"/>
    <w:rPr>
      <w:noProof/>
      <w:kern w:val="2"/>
      <w:sz w:val="24"/>
      <w:szCs w:val="24"/>
    </w:rPr>
  </w:style>
  <w:style w:type="paragraph" w:customStyle="1" w:styleId="-gkhy3">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3"/>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18"/>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19"/>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20"/>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left"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21"/>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pPr>
      <w:numPr>
        <w:numId w:val="35"/>
      </w:numPr>
    </w:pPr>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22"/>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23"/>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24"/>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25"/>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26"/>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4">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0"/>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0">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27"/>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27"/>
      </w:numPr>
      <w:jc w:val="both"/>
    </w:pPr>
    <w:rPr>
      <w:rFonts w:ascii="宋体"/>
      <w:sz w:val="18"/>
    </w:rPr>
  </w:style>
  <w:style w:type="paragraph" w:customStyle="1" w:styleId="a6">
    <w:name w:val="无标题条"/>
    <w:next w:val="afff9"/>
    <w:pPr>
      <w:numPr>
        <w:ilvl w:val="5"/>
        <w:numId w:val="27"/>
      </w:numPr>
      <w:jc w:val="both"/>
    </w:pPr>
    <w:rPr>
      <w:sz w:val="21"/>
    </w:rPr>
  </w:style>
  <w:style w:type="paragraph" w:customStyle="1" w:styleId="a7">
    <w:name w:val="正文列项_字母"/>
    <w:basedOn w:val="afff9"/>
    <w:link w:val="CharChar"/>
    <w:pPr>
      <w:numPr>
        <w:ilvl w:val="6"/>
        <w:numId w:val="27"/>
      </w:numPr>
      <w:ind w:firstLine="0"/>
      <w:outlineLvl w:val="6"/>
    </w:pPr>
  </w:style>
  <w:style w:type="paragraph" w:customStyle="1" w:styleId="a8">
    <w:name w:val="正文列项_数字"/>
    <w:basedOn w:val="afff9"/>
    <w:pPr>
      <w:numPr>
        <w:ilvl w:val="7"/>
        <w:numId w:val="27"/>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 w:type="paragraph" w:customStyle="1" w:styleId="CharCharCharCharCharCharChar">
    <w:name w:val="Char Char Char Char Char Char Char"/>
    <w:basedOn w:val="aa"/>
    <w:rsid w:val="00263F81"/>
    <w:pPr>
      <w:keepNext/>
      <w:keepLines/>
      <w:widowControl/>
    </w:pPr>
    <w:rPr>
      <w:rFonts w:ascii="Arial" w:hAnsi="Arial" w:cs="Arial"/>
      <w:szCs w:val="21"/>
    </w:rPr>
  </w:style>
  <w:style w:type="paragraph" w:customStyle="1" w:styleId="1ff1">
    <w:name w:val="目录 1"/>
    <w:aliases w:val="目录 1-gkhy"/>
    <w:uiPriority w:val="39"/>
    <w:rsid w:val="00263F81"/>
    <w:pPr>
      <w:widowControl w:val="0"/>
      <w:spacing w:line="300" w:lineRule="exact"/>
    </w:pPr>
    <w:rPr>
      <w:rFonts w:ascii="Calibri" w:hAnsi="Calibri"/>
      <w:b/>
      <w:bCs/>
      <w:caps/>
      <w:kern w:val="2"/>
      <w:sz w:val="21"/>
    </w:rPr>
  </w:style>
  <w:style w:type="paragraph" w:customStyle="1" w:styleId="2ff">
    <w:name w:val="目录 2"/>
    <w:aliases w:val="目录 2-gkhy"/>
    <w:basedOn w:val="1ff1"/>
    <w:uiPriority w:val="39"/>
    <w:rsid w:val="00263F81"/>
    <w:pPr>
      <w:ind w:left="278"/>
    </w:pPr>
    <w:rPr>
      <w:b w:val="0"/>
      <w:bCs w:val="0"/>
      <w:caps w:val="0"/>
      <w:smallCaps/>
    </w:rPr>
  </w:style>
  <w:style w:type="paragraph" w:customStyle="1" w:styleId="3f7">
    <w:name w:val="目录 3"/>
    <w:aliases w:val="目录 3-gkhy"/>
    <w:basedOn w:val="2ff"/>
    <w:uiPriority w:val="39"/>
    <w:rsid w:val="00263F81"/>
    <w:pPr>
      <w:ind w:left="561"/>
    </w:pPr>
    <w:rPr>
      <w:iCs/>
      <w:smallCaps w:val="0"/>
    </w:rPr>
  </w:style>
  <w:style w:type="paragraph" w:customStyle="1" w:styleId="4d">
    <w:name w:val="目录 4"/>
    <w:aliases w:val="目录 4-gkhy"/>
    <w:basedOn w:val="3f7"/>
    <w:uiPriority w:val="39"/>
    <w:rsid w:val="00263F81"/>
    <w:pPr>
      <w:ind w:left="840"/>
    </w:pPr>
    <w:rPr>
      <w:i/>
      <w:iCs w:val="0"/>
      <w:sz w:val="18"/>
      <w:szCs w:val="18"/>
    </w:rPr>
  </w:style>
  <w:style w:type="paragraph" w:customStyle="1" w:styleId="-gkhy">
    <w:name w:val="一级条款正文-gkhy"/>
    <w:basedOn w:val="5"/>
    <w:rsid w:val="00263F81"/>
    <w:pPr>
      <w:numPr>
        <w:numId w:val="16"/>
      </w:numPr>
      <w:tabs>
        <w:tab w:val="clear" w:pos="480"/>
        <w:tab w:val="clear" w:pos="1800"/>
      </w:tabs>
      <w:autoSpaceDE w:val="0"/>
      <w:autoSpaceDN w:val="0"/>
      <w:spacing w:line="440" w:lineRule="exact"/>
      <w:ind w:firstLineChars="200" w:firstLine="200"/>
    </w:pPr>
    <w:rPr>
      <w:rFonts w:ascii="宋体" w:eastAsia="宋体"/>
      <w:noProof/>
      <w:kern w:val="0"/>
      <w:szCs w:val="28"/>
    </w:rPr>
  </w:style>
  <w:style w:type="paragraph" w:customStyle="1" w:styleId="-gkhy0">
    <w:name w:val="二级条款正文-gkhy"/>
    <w:basedOn w:val="6"/>
    <w:rsid w:val="00263F81"/>
    <w:pPr>
      <w:widowControl/>
      <w:numPr>
        <w:numId w:val="16"/>
      </w:numPr>
      <w:tabs>
        <w:tab w:val="clear" w:pos="480"/>
      </w:tabs>
      <w:autoSpaceDE w:val="0"/>
      <w:autoSpaceDN w:val="0"/>
      <w:spacing w:line="440" w:lineRule="exact"/>
      <w:ind w:firstLineChars="200" w:firstLine="200"/>
      <w:jc w:val="both"/>
    </w:pPr>
    <w:rPr>
      <w:rFonts w:ascii="宋体" w:eastAsia="宋体"/>
      <w:bCs w:val="0"/>
      <w:noProof/>
      <w:kern w:val="0"/>
      <w:szCs w:val="28"/>
    </w:rPr>
  </w:style>
  <w:style w:type="paragraph" w:customStyle="1" w:styleId="-gkhy1">
    <w:name w:val="三级条款正文-gkhy"/>
    <w:basedOn w:val="7"/>
    <w:rsid w:val="00263F81"/>
    <w:pPr>
      <w:widowControl/>
      <w:numPr>
        <w:numId w:val="16"/>
      </w:numPr>
      <w:tabs>
        <w:tab w:val="clear" w:pos="480"/>
      </w:tabs>
      <w:autoSpaceDE w:val="0"/>
      <w:autoSpaceDN w:val="0"/>
      <w:adjustRightInd w:val="0"/>
      <w:snapToGrid w:val="0"/>
      <w:spacing w:before="0" w:after="0" w:line="440" w:lineRule="exact"/>
      <w:ind w:firstLineChars="200" w:firstLine="200"/>
      <w:jc w:val="left"/>
    </w:pPr>
    <w:rPr>
      <w:rFonts w:ascii="宋体"/>
      <w:bCs w:val="0"/>
      <w:noProof/>
      <w:kern w:val="0"/>
      <w:sz w:val="28"/>
      <w:szCs w:val="28"/>
    </w:rPr>
  </w:style>
  <w:style w:type="paragraph" w:customStyle="1" w:styleId="-gkhy5">
    <w:name w:val="表注-gkhy"/>
    <w:basedOn w:val="aa"/>
    <w:rsid w:val="00263F81"/>
    <w:pPr>
      <w:widowControl/>
      <w:autoSpaceDE w:val="0"/>
      <w:autoSpaceDN w:val="0"/>
      <w:jc w:val="center"/>
    </w:pPr>
    <w:rPr>
      <w:rFonts w:ascii="宋体" w:hAnsi="宋体" w:cs="宋体"/>
      <w:noProof/>
      <w:kern w:val="0"/>
      <w:sz w:val="24"/>
    </w:rPr>
  </w:style>
  <w:style w:type="character" w:customStyle="1" w:styleId="-gkhy6">
    <w:name w:val="表格文字-gkhy"/>
    <w:rsid w:val="00263F81"/>
    <w:rPr>
      <w:rFonts w:ascii="Arial" w:eastAsia="宋体" w:hAnsi="Arial" w:cs="Arial"/>
      <w:kern w:val="2"/>
      <w:sz w:val="24"/>
      <w:szCs w:val="21"/>
      <w:lang w:val="en-US" w:eastAsia="zh-CN" w:bidi="ar-SA"/>
    </w:rPr>
  </w:style>
  <w:style w:type="paragraph" w:customStyle="1" w:styleId="-gkhy7">
    <w:name w:val="目录标题-gkhy"/>
    <w:basedOn w:val="aa"/>
    <w:rsid w:val="00263F81"/>
    <w:pPr>
      <w:spacing w:line="440" w:lineRule="exact"/>
      <w:jc w:val="center"/>
    </w:pPr>
    <w:rPr>
      <w:rFonts w:ascii="黑体" w:eastAsia="黑体" w:hAnsi="宋体" w:cs="宋体"/>
      <w:sz w:val="32"/>
    </w:rPr>
  </w:style>
  <w:style w:type="paragraph" w:customStyle="1" w:styleId="affffffff4">
    <w:name w:val="标准书脚_偶数页"/>
    <w:rsid w:val="00263F81"/>
    <w:pPr>
      <w:spacing w:before="120"/>
    </w:pPr>
    <w:rPr>
      <w:sz w:val="18"/>
    </w:rPr>
  </w:style>
  <w:style w:type="paragraph" w:customStyle="1" w:styleId="affffffff5">
    <w:name w:val="标准书眉_偶数页"/>
    <w:basedOn w:val="aa"/>
    <w:next w:val="aa"/>
    <w:rsid w:val="00263F81"/>
    <w:pPr>
      <w:widowControl/>
      <w:tabs>
        <w:tab w:val="center" w:pos="4154"/>
        <w:tab w:val="right" w:pos="8306"/>
      </w:tabs>
      <w:spacing w:after="120"/>
      <w:jc w:val="left"/>
    </w:pPr>
    <w:rPr>
      <w:noProof/>
      <w:kern w:val="0"/>
    </w:rPr>
  </w:style>
  <w:style w:type="paragraph" w:customStyle="1" w:styleId="affffffff6">
    <w:name w:val="标准书眉一"/>
    <w:rsid w:val="00263F81"/>
    <w:pPr>
      <w:jc w:val="both"/>
    </w:pPr>
  </w:style>
  <w:style w:type="character" w:customStyle="1" w:styleId="affffffff7">
    <w:name w:val="发布"/>
    <w:rsid w:val="00263F81"/>
    <w:rPr>
      <w:rFonts w:ascii="黑体" w:eastAsia="黑体" w:hAnsi="Arial" w:cs="Arial"/>
      <w:spacing w:val="22"/>
      <w:w w:val="100"/>
      <w:kern w:val="2"/>
      <w:position w:val="3"/>
      <w:sz w:val="28"/>
      <w:szCs w:val="21"/>
      <w:lang w:val="en-US" w:eastAsia="zh-CN" w:bidi="ar-SA"/>
    </w:rPr>
  </w:style>
  <w:style w:type="paragraph" w:customStyle="1" w:styleId="1ff2">
    <w:name w:val="封面标准号1"/>
    <w:rsid w:val="00263F81"/>
    <w:pPr>
      <w:widowControl w:val="0"/>
      <w:kinsoku w:val="0"/>
      <w:overflowPunct w:val="0"/>
      <w:autoSpaceDE w:val="0"/>
      <w:autoSpaceDN w:val="0"/>
      <w:spacing w:before="308"/>
      <w:jc w:val="right"/>
      <w:textAlignment w:val="center"/>
    </w:pPr>
    <w:rPr>
      <w:sz w:val="28"/>
    </w:rPr>
  </w:style>
  <w:style w:type="paragraph" w:customStyle="1" w:styleId="affffffff8">
    <w:name w:val="封面标准名称"/>
    <w:rsid w:val="00263F81"/>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9">
    <w:name w:val="封面标准文稿编辑信息"/>
    <w:rsid w:val="00263F81"/>
    <w:pPr>
      <w:spacing w:before="180" w:line="180" w:lineRule="exact"/>
      <w:jc w:val="center"/>
    </w:pPr>
    <w:rPr>
      <w:rFonts w:ascii="宋体"/>
      <w:sz w:val="21"/>
    </w:rPr>
  </w:style>
  <w:style w:type="paragraph" w:customStyle="1" w:styleId="affffffffa">
    <w:name w:val="封面标准文稿类别"/>
    <w:rsid w:val="00263F81"/>
    <w:pPr>
      <w:spacing w:before="440" w:line="400" w:lineRule="exact"/>
      <w:jc w:val="center"/>
    </w:pPr>
    <w:rPr>
      <w:rFonts w:ascii="宋体"/>
      <w:sz w:val="24"/>
    </w:rPr>
  </w:style>
  <w:style w:type="paragraph" w:customStyle="1" w:styleId="affffffffb">
    <w:name w:val="封面正文"/>
    <w:rsid w:val="00263F81"/>
    <w:pPr>
      <w:jc w:val="both"/>
    </w:pPr>
  </w:style>
  <w:style w:type="paragraph" w:customStyle="1" w:styleId="affffffffc">
    <w:name w:val="其他标准称谓"/>
    <w:rsid w:val="00263F81"/>
    <w:pPr>
      <w:spacing w:line="0" w:lineRule="atLeast"/>
      <w:jc w:val="distribute"/>
    </w:pPr>
    <w:rPr>
      <w:rFonts w:ascii="黑体" w:eastAsia="黑体" w:hAnsi="宋体"/>
      <w:sz w:val="52"/>
    </w:rPr>
  </w:style>
  <w:style w:type="paragraph" w:customStyle="1" w:styleId="affffffffd">
    <w:name w:val="其他发布部门"/>
    <w:basedOn w:val="aa"/>
    <w:rsid w:val="00263F81"/>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rPr>
  </w:style>
  <w:style w:type="character" w:customStyle="1" w:styleId="Charf2">
    <w:name w:val="正文首行缩进 Char"/>
    <w:aliases w:val=" Char Char1,Char Char Char Char Char Char Char1,Char Char Char Char Char Char Char Char Char1,Char Char Char Char Char Char Char Char Char Char Char Char Char Char Char"/>
    <w:basedOn w:val="aff8"/>
    <w:rsid w:val="00263F81"/>
    <w:rPr>
      <w:rFonts w:ascii="Arial" w:eastAsia="宋体" w:hAnsi="Arial" w:cs="Arial"/>
      <w:kern w:val="2"/>
      <w:sz w:val="28"/>
      <w:szCs w:val="24"/>
      <w:lang w:val="en-US" w:eastAsia="zh-CN" w:bidi="ar-SA"/>
    </w:rPr>
  </w:style>
  <w:style w:type="character" w:customStyle="1" w:styleId="Charf3">
    <w:name w:val="列出段落 Char"/>
    <w:aliases w:val="中等深浅网格 1 - 着色 2 Char,正文内容 Char,Z-列出段落 Char,列出段落1 Char,列出段落3 Char,列出段落11 Char,M列出段落 Char,00-段落 Char,段落-二代 Char,图例 Char,数字编号不加粗 Char,带编号段落 Char,列出段落ttt Char,WN正文 Char,插入表格 Char,列出段落111 Char,列出段落4 Char,WN-正文 Char,WZ-列出段落 Char,ZZ-列出段落 Char,图名 Char"/>
    <w:rsid w:val="00263F81"/>
    <w:rPr>
      <w:rFonts w:ascii="Calibri" w:hAnsi="Calibri"/>
      <w:kern w:val="2"/>
      <w:sz w:val="24"/>
      <w:szCs w:val="21"/>
    </w:rPr>
  </w:style>
  <w:style w:type="table" w:styleId="affffffffe">
    <w:name w:val="Light Shading"/>
    <w:basedOn w:val="ac"/>
    <w:uiPriority w:val="60"/>
    <w:rsid w:val="00263F81"/>
    <w:rPr>
      <w:rFonts w:ascii="Calibri" w:hAnsi="Calibri"/>
      <w:color w:val="000000"/>
      <w:kern w:val="2"/>
      <w:sz w:val="21"/>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rans">
    <w:name w:val="trans"/>
    <w:rsid w:val="00263F81"/>
    <w:rPr>
      <w:rFonts w:cs="Times New Roman"/>
    </w:rPr>
  </w:style>
  <w:style w:type="paragraph" w:customStyle="1" w:styleId="afffffffff">
    <w:name w:val="标准正文"/>
    <w:basedOn w:val="aa"/>
    <w:link w:val="Char18"/>
    <w:rsid w:val="00263F81"/>
    <w:pPr>
      <w:adjustRightInd w:val="0"/>
      <w:jc w:val="left"/>
      <w:textAlignment w:val="baseline"/>
    </w:pPr>
    <w:rPr>
      <w:rFonts w:ascii="宋体"/>
      <w:kern w:val="28"/>
      <w:sz w:val="28"/>
    </w:rPr>
  </w:style>
  <w:style w:type="paragraph" w:customStyle="1" w:styleId="5c">
    <w:name w:val="目录 5"/>
    <w:basedOn w:val="aa"/>
    <w:next w:val="aa"/>
    <w:uiPriority w:val="39"/>
    <w:rsid w:val="00263F81"/>
    <w:pPr>
      <w:spacing w:line="440" w:lineRule="exact"/>
      <w:ind w:left="1120"/>
      <w:jc w:val="left"/>
    </w:pPr>
    <w:rPr>
      <w:rFonts w:ascii="Calibri" w:hAnsi="Calibri"/>
      <w:sz w:val="18"/>
      <w:szCs w:val="18"/>
    </w:rPr>
  </w:style>
  <w:style w:type="paragraph" w:customStyle="1" w:styleId="afffffffff0">
    <w:name w:val="仿宋"/>
    <w:basedOn w:val="aa"/>
    <w:next w:val="aa"/>
    <w:rsid w:val="00263F81"/>
    <w:pPr>
      <w:adjustRightInd w:val="0"/>
      <w:textAlignment w:val="baseline"/>
    </w:pPr>
    <w:rPr>
      <w:rFonts w:ascii="宋体" w:eastAsia="长城仿宋"/>
      <w:kern w:val="28"/>
      <w:sz w:val="24"/>
    </w:rPr>
  </w:style>
  <w:style w:type="paragraph" w:customStyle="1" w:styleId="6c">
    <w:name w:val="目录 6"/>
    <w:basedOn w:val="aa"/>
    <w:next w:val="aa"/>
    <w:uiPriority w:val="39"/>
    <w:rsid w:val="00263F81"/>
    <w:pPr>
      <w:spacing w:line="440" w:lineRule="exact"/>
      <w:ind w:left="1400"/>
      <w:jc w:val="left"/>
    </w:pPr>
    <w:rPr>
      <w:rFonts w:ascii="Calibri" w:hAnsi="Calibri"/>
      <w:sz w:val="18"/>
      <w:szCs w:val="18"/>
    </w:rPr>
  </w:style>
  <w:style w:type="paragraph" w:customStyle="1" w:styleId="7b">
    <w:name w:val="目录 7"/>
    <w:basedOn w:val="aa"/>
    <w:next w:val="aa"/>
    <w:uiPriority w:val="39"/>
    <w:rsid w:val="00263F81"/>
    <w:pPr>
      <w:spacing w:line="440" w:lineRule="exact"/>
      <w:ind w:left="1680"/>
      <w:jc w:val="left"/>
    </w:pPr>
    <w:rPr>
      <w:rFonts w:ascii="Calibri" w:hAnsi="Calibri"/>
      <w:sz w:val="18"/>
      <w:szCs w:val="18"/>
    </w:rPr>
  </w:style>
  <w:style w:type="paragraph" w:customStyle="1" w:styleId="8b">
    <w:name w:val="目录 8"/>
    <w:basedOn w:val="aa"/>
    <w:next w:val="aa"/>
    <w:uiPriority w:val="39"/>
    <w:rsid w:val="00263F81"/>
    <w:pPr>
      <w:spacing w:line="440" w:lineRule="exact"/>
      <w:ind w:left="1960"/>
      <w:jc w:val="left"/>
    </w:pPr>
    <w:rPr>
      <w:rFonts w:ascii="Calibri" w:hAnsi="Calibri"/>
      <w:sz w:val="18"/>
      <w:szCs w:val="18"/>
    </w:rPr>
  </w:style>
  <w:style w:type="paragraph" w:customStyle="1" w:styleId="9b">
    <w:name w:val="目录 9"/>
    <w:basedOn w:val="aa"/>
    <w:next w:val="aa"/>
    <w:uiPriority w:val="39"/>
    <w:rsid w:val="00263F81"/>
    <w:pPr>
      <w:spacing w:line="440" w:lineRule="exact"/>
      <w:ind w:left="2240"/>
      <w:jc w:val="left"/>
    </w:pPr>
    <w:rPr>
      <w:rFonts w:ascii="Calibri" w:hAnsi="Calibri"/>
      <w:sz w:val="18"/>
      <w:szCs w:val="18"/>
    </w:rPr>
  </w:style>
  <w:style w:type="paragraph" w:customStyle="1" w:styleId="afffffffff1">
    <w:name w:val="主标题"/>
    <w:basedOn w:val="afffffffff"/>
    <w:next w:val="afffffffff"/>
    <w:rsid w:val="00263F81"/>
    <w:pPr>
      <w:jc w:val="center"/>
    </w:pPr>
    <w:rPr>
      <w:b/>
      <w:sz w:val="32"/>
    </w:rPr>
  </w:style>
  <w:style w:type="character" w:customStyle="1" w:styleId="Char18">
    <w:name w:val="标准正文 Char1"/>
    <w:link w:val="afffffffff"/>
    <w:rsid w:val="00263F81"/>
    <w:rPr>
      <w:rFonts w:ascii="宋体"/>
      <w:kern w:val="28"/>
      <w:sz w:val="28"/>
    </w:rPr>
  </w:style>
  <w:style w:type="character" w:customStyle="1" w:styleId="Charf4">
    <w:name w:val="标准正文 Char"/>
    <w:rsid w:val="00263F81"/>
    <w:rPr>
      <w:rFonts w:ascii="宋体" w:eastAsia="宋体"/>
      <w:kern w:val="28"/>
      <w:sz w:val="28"/>
      <w:lang w:val="en-US" w:eastAsia="zh-CN" w:bidi="ar-SA"/>
    </w:rPr>
  </w:style>
  <w:style w:type="paragraph" w:customStyle="1" w:styleId="afffffffff2">
    <w:name w:val="文档编制号"/>
    <w:basedOn w:val="aa"/>
    <w:rsid w:val="00263F81"/>
    <w:pPr>
      <w:widowControl/>
      <w:adjustRightInd w:val="0"/>
      <w:spacing w:line="360" w:lineRule="auto"/>
      <w:textAlignment w:val="baseline"/>
    </w:pPr>
    <w:rPr>
      <w:rFonts w:ascii="宋体" w:hAnsi="Times"/>
      <w:kern w:val="0"/>
      <w:sz w:val="24"/>
    </w:rPr>
  </w:style>
  <w:style w:type="paragraph" w:customStyle="1" w:styleId="afffffffff3">
    <w:name w:val="图注释"/>
    <w:basedOn w:val="aa"/>
    <w:rsid w:val="00263F81"/>
    <w:pPr>
      <w:spacing w:line="440" w:lineRule="exact"/>
      <w:jc w:val="center"/>
    </w:pPr>
    <w:rPr>
      <w:rFonts w:ascii="Times" w:hAnsi="Times"/>
      <w:sz w:val="24"/>
    </w:rPr>
  </w:style>
  <w:style w:type="paragraph" w:customStyle="1" w:styleId="afffffffff4">
    <w:name w:val="正文表标题"/>
    <w:next w:val="aa"/>
    <w:rsid w:val="00263F81"/>
    <w:pPr>
      <w:jc w:val="center"/>
    </w:pPr>
    <w:rPr>
      <w:rFonts w:ascii="黑体" w:eastAsia="黑体"/>
      <w:sz w:val="28"/>
    </w:rPr>
  </w:style>
  <w:style w:type="paragraph" w:customStyle="1" w:styleId="STStudio">
    <w:name w:val="STStudio测试用例快捷方式"/>
    <w:rsid w:val="00263F81"/>
    <w:pPr>
      <w:ind w:firstLine="200"/>
      <w:jc w:val="both"/>
    </w:pPr>
    <w:rPr>
      <w:rFonts w:ascii="宋体" w:hAnsi="宋体"/>
      <w:kern w:val="2"/>
      <w:sz w:val="24"/>
      <w:szCs w:val="21"/>
    </w:rPr>
  </w:style>
  <w:style w:type="paragraph" w:customStyle="1" w:styleId="afffffffff5">
    <w:name w:val="封面题名"/>
    <w:basedOn w:val="aa"/>
    <w:next w:val="afffffffff6"/>
    <w:rsid w:val="00263F81"/>
    <w:pPr>
      <w:adjustRightInd w:val="0"/>
      <w:jc w:val="center"/>
    </w:pPr>
    <w:rPr>
      <w:rFonts w:ascii="宋体" w:hAnsi="宋体"/>
      <w:b/>
      <w:kern w:val="0"/>
      <w:sz w:val="44"/>
    </w:rPr>
  </w:style>
  <w:style w:type="paragraph" w:customStyle="1" w:styleId="afffffffff7">
    <w:name w:val="封面页数"/>
    <w:basedOn w:val="aa"/>
    <w:rsid w:val="00263F81"/>
    <w:pPr>
      <w:adjustRightInd w:val="0"/>
      <w:jc w:val="center"/>
    </w:pPr>
    <w:rPr>
      <w:rFonts w:ascii="宋体"/>
      <w:b/>
      <w:kern w:val="0"/>
      <w:sz w:val="28"/>
    </w:rPr>
  </w:style>
  <w:style w:type="paragraph" w:customStyle="1" w:styleId="afffffffff8">
    <w:name w:val="封面文件号"/>
    <w:basedOn w:val="aa"/>
    <w:next w:val="afffffffff7"/>
    <w:rsid w:val="00263F81"/>
    <w:pPr>
      <w:adjustRightInd w:val="0"/>
      <w:jc w:val="center"/>
    </w:pPr>
    <w:rPr>
      <w:rFonts w:ascii="宋体"/>
      <w:b/>
      <w:kern w:val="0"/>
      <w:sz w:val="28"/>
    </w:rPr>
  </w:style>
  <w:style w:type="paragraph" w:customStyle="1" w:styleId="afffffffff6">
    <w:name w:val="封面型号"/>
    <w:basedOn w:val="aa"/>
    <w:next w:val="afffffffff8"/>
    <w:rsid w:val="00263F81"/>
    <w:pPr>
      <w:adjustRightInd w:val="0"/>
      <w:jc w:val="center"/>
    </w:pPr>
    <w:rPr>
      <w:rFonts w:ascii="宋体"/>
      <w:b/>
      <w:kern w:val="0"/>
      <w:sz w:val="32"/>
    </w:rPr>
  </w:style>
  <w:style w:type="paragraph" w:customStyle="1" w:styleId="afffffffff9">
    <w:name w:val="封面单位"/>
    <w:basedOn w:val="aa"/>
    <w:next w:val="aa"/>
    <w:rsid w:val="00263F81"/>
    <w:pPr>
      <w:adjustRightInd w:val="0"/>
      <w:jc w:val="center"/>
    </w:pPr>
    <w:rPr>
      <w:rFonts w:ascii="宋体"/>
      <w:b/>
      <w:sz w:val="32"/>
    </w:rPr>
  </w:style>
  <w:style w:type="paragraph" w:customStyle="1" w:styleId="afffffffffa">
    <w:name w:val="签署页脚"/>
    <w:basedOn w:val="aa"/>
    <w:next w:val="aa"/>
    <w:rsid w:val="00263F81"/>
    <w:pPr>
      <w:adjustRightInd w:val="0"/>
      <w:spacing w:line="360" w:lineRule="atLeast"/>
      <w:jc w:val="center"/>
    </w:pPr>
    <w:rPr>
      <w:rFonts w:ascii="宋体"/>
      <w:sz w:val="28"/>
    </w:rPr>
  </w:style>
  <w:style w:type="paragraph" w:customStyle="1" w:styleId="STStudio0">
    <w:name w:val="STStudio测试用例快捷方式_0"/>
    <w:rsid w:val="00263F81"/>
    <w:pPr>
      <w:ind w:firstLine="200"/>
      <w:jc w:val="both"/>
    </w:pPr>
    <w:rPr>
      <w:rFonts w:ascii="宋体" w:hAnsi="宋体"/>
      <w:kern w:val="2"/>
      <w:sz w:val="24"/>
      <w:szCs w:val="21"/>
    </w:rPr>
  </w:style>
  <w:style w:type="character" w:customStyle="1" w:styleId="A10">
    <w:name w:val="A1"/>
    <w:uiPriority w:val="99"/>
    <w:rsid w:val="00263F81"/>
    <w:rPr>
      <w:rFonts w:cs="方正大黑简体"/>
      <w:color w:val="000000"/>
      <w:sz w:val="32"/>
      <w:szCs w:val="32"/>
    </w:rPr>
  </w:style>
  <w:style w:type="paragraph" w:customStyle="1" w:styleId="10505">
    <w:name w:val="样式 标题 1 + 段前: 0.5 行 段后: 0.5 行"/>
    <w:basedOn w:val="1"/>
    <w:rsid w:val="00263F81"/>
    <w:pPr>
      <w:numPr>
        <w:numId w:val="0"/>
      </w:numPr>
      <w:tabs>
        <w:tab w:val="clear" w:pos="360"/>
        <w:tab w:val="left" w:pos="432"/>
      </w:tabs>
      <w:spacing w:before="0" w:after="0" w:line="240" w:lineRule="auto"/>
    </w:pPr>
    <w:rPr>
      <w:rFonts w:cs="宋体"/>
      <w:b/>
      <w:bCs/>
      <w:szCs w:val="20"/>
    </w:rPr>
  </w:style>
  <w:style w:type="paragraph" w:customStyle="1" w:styleId="105051">
    <w:name w:val="样式 标题 1 + 段前: 0.5 行 段后: 0.5 行1"/>
    <w:basedOn w:val="1"/>
    <w:rsid w:val="00263F81"/>
    <w:pPr>
      <w:numPr>
        <w:numId w:val="0"/>
      </w:numPr>
      <w:tabs>
        <w:tab w:val="clear" w:pos="360"/>
        <w:tab w:val="left" w:pos="432"/>
      </w:tabs>
      <w:spacing w:before="50" w:after="50" w:line="240" w:lineRule="auto"/>
    </w:pPr>
    <w:rPr>
      <w:rFonts w:cs="宋体"/>
      <w:b/>
      <w:bCs/>
      <w:szCs w:val="20"/>
    </w:rPr>
  </w:style>
  <w:style w:type="paragraph" w:customStyle="1" w:styleId="1050510505">
    <w:name w:val="样式 样式 标题 1 + 段前: 0.5 行 段后: 0.5 行1 + 段前: 0.5 行 段后: 0.5 行"/>
    <w:basedOn w:val="105051"/>
    <w:rsid w:val="00263F81"/>
    <w:pPr>
      <w:spacing w:before="120" w:after="120"/>
    </w:pPr>
  </w:style>
  <w:style w:type="character" w:customStyle="1" w:styleId="2Char">
    <w:name w:val="表格文字2 Char"/>
    <w:link w:val="24"/>
    <w:rsid w:val="00263F81"/>
    <w:rPr>
      <w:kern w:val="2"/>
      <w:sz w:val="21"/>
    </w:rPr>
  </w:style>
  <w:style w:type="character" w:customStyle="1" w:styleId="ListParagraphChar">
    <w:name w:val="List Paragraph Char"/>
    <w:rsid w:val="00263F81"/>
    <w:rPr>
      <w:rFonts w:ascii="Times New Roman" w:eastAsia="宋体" w:hAnsi="Times New Roman" w:cs="Times New Roman"/>
      <w:sz w:val="24"/>
      <w:szCs w:val="24"/>
    </w:rPr>
  </w:style>
  <w:style w:type="paragraph" w:customStyle="1" w:styleId="2ff0">
    <w:name w:val="正文首行缩进 2"/>
    <w:basedOn w:val="affffc"/>
    <w:link w:val="2Char4"/>
    <w:rsid w:val="00263F81"/>
    <w:pPr>
      <w:spacing w:line="460" w:lineRule="exact"/>
      <w:ind w:left="200" w:firstLineChars="200" w:firstLine="420"/>
    </w:pPr>
    <w:rPr>
      <w:rFonts w:ascii="宋体" w:hAnsi="宋体"/>
      <w:kern w:val="2"/>
    </w:rPr>
  </w:style>
  <w:style w:type="character" w:customStyle="1" w:styleId="2Char4">
    <w:name w:val="正文首行缩进 2 Char"/>
    <w:link w:val="2ff0"/>
    <w:rsid w:val="00263F81"/>
    <w:rPr>
      <w:rFonts w:ascii="宋体" w:hAnsi="宋体"/>
      <w:kern w:val="2"/>
      <w:sz w:val="24"/>
      <w:szCs w:val="24"/>
    </w:rPr>
  </w:style>
  <w:style w:type="character" w:customStyle="1" w:styleId="PlainTable31">
    <w:name w:val="Plain Table 31"/>
    <w:uiPriority w:val="19"/>
    <w:rsid w:val="00263F81"/>
    <w:rPr>
      <w:i/>
      <w:iCs/>
      <w:color w:val="5A5A5A"/>
    </w:rPr>
  </w:style>
  <w:style w:type="character" w:customStyle="1" w:styleId="PlainTable41">
    <w:name w:val="Plain Table 41"/>
    <w:uiPriority w:val="21"/>
    <w:rsid w:val="00263F81"/>
    <w:rPr>
      <w:b/>
      <w:bCs/>
      <w:i/>
      <w:iCs/>
      <w:color w:val="4F81BD"/>
      <w:sz w:val="22"/>
      <w:szCs w:val="22"/>
    </w:rPr>
  </w:style>
  <w:style w:type="character" w:customStyle="1" w:styleId="PlainTable51">
    <w:name w:val="Plain Table 51"/>
    <w:uiPriority w:val="31"/>
    <w:rsid w:val="00263F81"/>
    <w:rPr>
      <w:color w:val="auto"/>
      <w:u w:val="single" w:color="9BBB59"/>
    </w:rPr>
  </w:style>
  <w:style w:type="character" w:customStyle="1" w:styleId="TableGridLight1">
    <w:name w:val="Table Grid Light1"/>
    <w:uiPriority w:val="32"/>
    <w:rsid w:val="00263F81"/>
    <w:rPr>
      <w:b/>
      <w:bCs/>
      <w:color w:val="76923C"/>
      <w:u w:val="single" w:color="9BBB59"/>
    </w:rPr>
  </w:style>
  <w:style w:type="character" w:customStyle="1" w:styleId="GridTable1Light1">
    <w:name w:val="Grid Table 1 Light1"/>
    <w:uiPriority w:val="33"/>
    <w:rsid w:val="00263F81"/>
    <w:rPr>
      <w:rFonts w:ascii="Cambria" w:eastAsia="宋体" w:hAnsi="Cambria" w:cs="Times New Roman"/>
      <w:b/>
      <w:bCs/>
      <w:i/>
      <w:iCs/>
      <w:color w:val="auto"/>
    </w:rPr>
  </w:style>
  <w:style w:type="paragraph" w:customStyle="1" w:styleId="GridTable31">
    <w:name w:val="Grid Table 31"/>
    <w:basedOn w:val="1"/>
    <w:next w:val="aa"/>
    <w:uiPriority w:val="39"/>
    <w:semiHidden/>
    <w:unhideWhenUsed/>
    <w:qFormat/>
    <w:rsid w:val="00263F81"/>
    <w:pPr>
      <w:keepNext/>
      <w:keepLines/>
      <w:framePr w:wrap="notBeside" w:hAnchor="text"/>
      <w:widowControl/>
      <w:numPr>
        <w:numId w:val="0"/>
      </w:numPr>
      <w:tabs>
        <w:tab w:val="clear" w:pos="360"/>
        <w:tab w:val="num" w:pos="1140"/>
      </w:tabs>
      <w:spacing w:before="120" w:after="120"/>
      <w:ind w:left="431" w:hanging="431"/>
      <w:outlineLvl w:val="9"/>
    </w:pPr>
    <w:rPr>
      <w:rFonts w:ascii="宋体" w:eastAsia="宋体" w:hAnsi="宋体"/>
      <w:bCs/>
      <w:kern w:val="2"/>
      <w:sz w:val="24"/>
      <w:szCs w:val="24"/>
    </w:rPr>
  </w:style>
  <w:style w:type="table" w:styleId="-3">
    <w:name w:val="Colorful List Accent 3"/>
    <w:basedOn w:val="ac"/>
    <w:uiPriority w:val="29"/>
    <w:rsid w:val="00263F81"/>
    <w:rPr>
      <w:rFonts w:ascii="Cambria" w:hAnsi="Cambria"/>
      <w:i/>
      <w:iCs/>
      <w:color w:val="5A5A5A"/>
      <w:sz w:val="28"/>
      <w:szCs w:val="28"/>
      <w:lang w:eastAsia="en-US"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0">
    <w:name w:val="Colorful Grid Accent 3"/>
    <w:basedOn w:val="ac"/>
    <w:uiPriority w:val="30"/>
    <w:rsid w:val="00263F81"/>
    <w:rPr>
      <w:rFonts w:ascii="Cambria" w:hAnsi="Cambria"/>
      <w:i/>
      <w:iCs/>
      <w:color w:val="FFFFFF"/>
      <w:sz w:val="24"/>
      <w:szCs w:val="24"/>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2-20">
    <w:name w:val="Medium Shading 2 Accent 2"/>
    <w:basedOn w:val="ac"/>
    <w:uiPriority w:val="64"/>
    <w:rsid w:val="00263F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ff1">
    <w:name w:val="样式 正文缩进正文（首行缩进两字） + 首行缩进:  2 字符"/>
    <w:basedOn w:val="aff4"/>
    <w:rsid w:val="00263F81"/>
    <w:pPr>
      <w:adjustRightInd w:val="0"/>
      <w:snapToGrid w:val="0"/>
      <w:spacing w:line="360" w:lineRule="auto"/>
      <w:ind w:firstLine="560"/>
    </w:pPr>
    <w:rPr>
      <w:sz w:val="28"/>
    </w:rPr>
  </w:style>
  <w:style w:type="table" w:styleId="1-2">
    <w:name w:val="Medium Grid 1 Accent 2"/>
    <w:basedOn w:val="ac"/>
    <w:uiPriority w:val="34"/>
    <w:unhideWhenUsed/>
    <w:rsid w:val="00263F81"/>
    <w:rPr>
      <w:rFonts w:ascii="Calibri" w:hAnsi="Calibri"/>
      <w:kern w:val="2"/>
      <w:sz w:val="24"/>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customStyle="1" w:styleId="CharCharCharChar1">
    <w:name w:val="Char Char Char Char1"/>
    <w:basedOn w:val="aa"/>
    <w:autoRedefine/>
    <w:rsid w:val="00263F81"/>
    <w:pPr>
      <w:tabs>
        <w:tab w:val="num" w:pos="360"/>
      </w:tabs>
      <w:adjustRightInd w:val="0"/>
      <w:spacing w:line="360" w:lineRule="atLeast"/>
      <w:textAlignment w:val="baseline"/>
    </w:pPr>
    <w:rPr>
      <w:sz w:val="24"/>
      <w:szCs w:val="24"/>
    </w:rPr>
  </w:style>
  <w:style w:type="character" w:customStyle="1" w:styleId="CharChar21">
    <w:name w:val="Char Char21"/>
    <w:rsid w:val="00263F81"/>
    <w:rPr>
      <w:rFonts w:eastAsia="黑体"/>
      <w:kern w:val="2"/>
      <w:sz w:val="28"/>
      <w:lang w:val="en-US" w:eastAsia="zh-CN"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a"/>
    <w:autoRedefine/>
    <w:rsid w:val="00263F81"/>
    <w:pPr>
      <w:tabs>
        <w:tab w:val="num" w:pos="360"/>
      </w:tabs>
      <w:adjustRightInd w:val="0"/>
      <w:spacing w:line="360" w:lineRule="auto"/>
      <w:textAlignment w:val="baseline"/>
    </w:pPr>
    <w:rPr>
      <w:rFonts w:ascii="宋体" w:hAnsi="宋体"/>
      <w:b/>
      <w:sz w:val="24"/>
      <w:szCs w:val="24"/>
      <w:lang w:val="zh-CN"/>
    </w:rPr>
  </w:style>
  <w:style w:type="paragraph" w:customStyle="1" w:styleId="afffffffffb">
    <w:name w:val="信息产业部华东工程软件测评中心标准"/>
    <w:rsid w:val="00263F81"/>
    <w:pPr>
      <w:ind w:leftChars="62" w:left="132" w:rightChars="-97" w:right="-204" w:hanging="2"/>
    </w:pPr>
    <w:rPr>
      <w:rFonts w:ascii="Times" w:hAnsi="Times"/>
      <w:b/>
      <w:sz w:val="36"/>
    </w:rPr>
  </w:style>
  <w:style w:type="paragraph" w:customStyle="1" w:styleId="afffffffffc">
    <w:name w:val="×××程序"/>
    <w:basedOn w:val="aa"/>
    <w:rsid w:val="00263F81"/>
    <w:pPr>
      <w:jc w:val="center"/>
    </w:pPr>
    <w:rPr>
      <w:rFonts w:eastAsia="昆仑粗隶书"/>
      <w:sz w:val="70"/>
      <w:szCs w:val="24"/>
    </w:rPr>
  </w:style>
  <w:style w:type="paragraph" w:customStyle="1" w:styleId="afffffffffd">
    <w:name w:val="发布实施日期"/>
    <w:basedOn w:val="aa"/>
    <w:rsid w:val="00263F81"/>
    <w:pPr>
      <w:snapToGrid w:val="0"/>
    </w:pPr>
    <w:rPr>
      <w:sz w:val="30"/>
      <w:szCs w:val="24"/>
    </w:rPr>
  </w:style>
  <w:style w:type="paragraph" w:customStyle="1" w:styleId="afffffffffe">
    <w:name w:val="需填写处"/>
    <w:basedOn w:val="aa"/>
    <w:rsid w:val="00263F81"/>
    <w:pPr>
      <w:snapToGrid w:val="0"/>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029649818">
      <w:bodyDiv w:val="1"/>
      <w:marLeft w:val="0"/>
      <w:marRight w:val="0"/>
      <w:marTop w:val="0"/>
      <w:marBottom w:val="0"/>
      <w:divBdr>
        <w:top w:val="none" w:sz="0" w:space="0" w:color="auto"/>
        <w:left w:val="none" w:sz="0" w:space="0" w:color="auto"/>
        <w:bottom w:val="none" w:sz="0" w:space="0" w:color="auto"/>
        <w:right w:val="none" w:sz="0" w:space="0" w:color="auto"/>
      </w:divBdr>
      <w:divsChild>
        <w:div w:id="200871531">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18660</TotalTime>
  <Pages>2</Pages>
  <Words>233</Words>
  <Characters>1331</Characters>
  <Application>Microsoft Office Word</Application>
  <DocSecurity>0</DocSecurity>
  <Lines>11</Lines>
  <Paragraphs>3</Paragraphs>
  <ScaleCrop>false</ScaleCrop>
  <Company>上海微小卫星工程中心</Company>
  <LinksUpToDate>false</LinksUpToDate>
  <CharactersWithSpaces>1561</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834</cp:revision>
  <cp:lastPrinted>2021-12-17T09:12:00Z</cp:lastPrinted>
  <dcterms:created xsi:type="dcterms:W3CDTF">2022-01-24T07:15:00Z</dcterms:created>
  <dcterms:modified xsi:type="dcterms:W3CDTF">2025-04-25T01:32:00Z</dcterms:modified>
  <dc:identifier/>
  <dc:language/>
</cp:coreProperties>
</file>