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FFAB4" w14:textId="5E8DF264" w:rsidR="00BA1E04" w:rsidRPr="008C653D" w:rsidRDefault="008B0B6D" w:rsidP="00BA1E04">
      <w:pPr>
        <w:pStyle w:val="aff2"/>
        <w:ind w:firstLine="480"/>
      </w:pPr>
      <w:r>
        <w:rPr>
          <w:rFonts w:hint="eastAsia"/>
        </w:rPr>
        <w:t xml:space="preserve">标校软件测试</w:t>
      </w:r>
      <w:r w:rsidR="00BA1E04" w:rsidRPr="008C653D">
        <w:t>软件主要功能要求如</w:t>
      </w:r>
      <w:r w:rsidR="00BA1E04">
        <w:rPr>
          <w:rFonts w:hint="eastAsia"/>
        </w:rPr>
        <w:t>下表</w:t>
      </w:r>
      <w:r w:rsidR="00BA1E04" w:rsidRPr="008C653D">
        <w:t>所示</w:t>
      </w:r>
      <w:r w:rsidR="00BA1E04">
        <w:rPr>
          <w:rFonts w:hint="eastAsia"/>
        </w:rPr>
        <w:t>。</w:t>
      </w:r>
    </w:p>
    <w:p w14:paraId="554404B4" w14:textId="0B75C9C5" w:rsidR="00EA03A0" w:rsidRDefault="00EA03A0" w:rsidP="00EA03A0">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sidR="00B77907">
        <w:rPr>
          <w:rFonts w:eastAsia="黑体" w:hint="eastAsia"/>
          <w:szCs w:val="21"/>
        </w:rPr>
        <w:t xml:space="preserve">标校软件测试</w:t>
      </w:r>
      <w:r>
        <w:rPr>
          <w:rFonts w:eastAsia="黑体" w:hint="eastAsia"/>
          <w:szCs w:val="21"/>
        </w:rPr>
        <w:t>功能指标覆盖表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820"/>
        <w:gridCol w:w="2978"/>
        <w:gridCol w:w="3242"/>
      </w:tblGrid>
      <w:tr w:rsidR="00EA03A0" w:rsidRPr="00ED1615" w14:paraId="5FD8EFF2" w14:textId="77777777" w:rsidTr="00A42DA6">
        <w:trPr>
          <w:trHeight w:val="340"/>
        </w:trPr>
        <w:tc>
          <w:tcPr>
            <w:tcW w:w="1560" w:type="pct"/>
            <w:vAlign w:val="center"/>
          </w:tcPr>
          <w:p w14:paraId="43C96F28" w14:textId="77777777" w:rsidR="00EA03A0" w:rsidRPr="00ED1615" w:rsidRDefault="00EA03A0" w:rsidP="00A11881">
            <w:pPr>
              <w:wordWrap w:val="0"/>
              <w:jc w:val="center"/>
              <w:rPr>
                <w:rFonts w:ascii="黑体" w:eastAsia="黑体" w:hAnsi="黑体" w:hint="eastAsia"/>
                <w:szCs w:val="21"/>
              </w:rPr>
            </w:pPr>
            <w:r w:rsidRPr="00ED1615">
              <w:rPr>
                <w:rFonts w:ascii="黑体" w:eastAsia="黑体" w:hAnsi="黑体" w:hint="eastAsia"/>
                <w:szCs w:val="21"/>
              </w:rPr>
              <w:t>需求章节号</w:t>
            </w:r>
          </w:p>
        </w:tc>
        <w:tc>
          <w:tcPr>
            <w:tcW w:w="1647" w:type="pct"/>
            <w:vAlign w:val="center"/>
          </w:tcPr>
          <w:p w14:paraId="21BA29E0" w14:textId="77777777" w:rsidR="00EA03A0" w:rsidRPr="00ED1615" w:rsidRDefault="00EA03A0" w:rsidP="00A11881">
            <w:pPr>
              <w:wordWrap w:val="0"/>
              <w:jc w:val="center"/>
              <w:rPr>
                <w:rFonts w:ascii="黑体" w:eastAsia="黑体" w:hAnsi="黑体" w:hint="eastAsia"/>
                <w:szCs w:val="21"/>
              </w:rPr>
            </w:pPr>
            <w:r w:rsidRPr="00ED1615">
              <w:rPr>
                <w:rFonts w:ascii="黑体" w:eastAsia="黑体" w:hAnsi="黑体" w:hint="eastAsia"/>
                <w:szCs w:val="21"/>
              </w:rPr>
              <w:t>功能指标</w:t>
            </w:r>
          </w:p>
        </w:tc>
        <w:tc>
          <w:tcPr>
            <w:tcW w:w="1793" w:type="pct"/>
            <w:vAlign w:val="center"/>
          </w:tcPr>
          <w:p w14:paraId="7DE546C5" w14:textId="77777777" w:rsidR="00EA03A0" w:rsidRPr="00ED1615" w:rsidRDefault="00EA03A0" w:rsidP="00A11881">
            <w:pPr>
              <w:wordWrap w:val="0"/>
              <w:jc w:val="center"/>
              <w:rPr>
                <w:rFonts w:ascii="黑体" w:eastAsia="黑体" w:hAnsi="黑体" w:hint="eastAsia"/>
                <w:szCs w:val="21"/>
              </w:rPr>
            </w:pPr>
            <w:r w:rsidRPr="00ED1615">
              <w:rPr>
                <w:rFonts w:ascii="黑体" w:eastAsia="黑体" w:hAnsi="黑体" w:hint="eastAsia"/>
                <w:szCs w:val="21"/>
              </w:rPr>
              <w:t xml:space="preserve">测评覆盖情况</w:t>
            </w:r>
          </w:p>
        </w:tc>
      </w:tr>
      <w:tr w:rsidR="00EA03A0" w:rsidRPr="00ED1615" w14:paraId="26857B92" w14:textId="77777777" w:rsidTr="00A42DA6">
        <w:trPr>
          <w:trHeight w:val="340"/>
        </w:trPr>
        <w:tc>
          <w:tcPr>
            <w:tcW w:w="1560" w:type="pct"/>
            <w:vAlign w:val="center"/>
          </w:tcPr>
          <w:p w14:paraId="5137979F" w14:textId="5B44E341" w:rsidR="00EA03A0" w:rsidRPr="00030757" w:rsidRDefault="000D4ECB" w:rsidP="00A11881">
            <w:pPr>
              <w:wordWrap w:val="0"/>
              <w:rPr>
                <w:rFonts w:hint="eastAsia"/>
                <w:szCs w:val="21"/>
              </w:rPr>
            </w:pPr>
            <w:r>
              <w:rPr>
                <w:rFonts w:hint="eastAsia"/>
                <w:szCs w:val="21"/>
              </w:rPr>
              <w:t xml:space="preserve">《标校软件需求规格说明》3.2.1-初始化</w:t>
            </w:r>
          </w:p>
        </w:tc>
        <w:tc>
          <w:tcPr>
            <w:tcW w:w="1647" w:type="pct"/>
            <w:vAlign w:val="center"/>
          </w:tcPr>
          <w:p w14:paraId="5CC08A53" w14:textId="5D973180" w:rsidR="00EA03A0" w:rsidRPr="00030757" w:rsidRDefault="007F0D7F" w:rsidP="00A11881">
            <w:pPr>
              <w:wordWrap w:val="0"/>
              <w:rPr>
                <w:rFonts w:hint="eastAsia"/>
                <w:szCs w:val="21"/>
              </w:rPr>
            </w:pPr>
            <w:r>
              <w:rPr>
                <w:rFonts w:hint="eastAsia"/>
                <w:szCs w:val="21"/>
              </w:rPr>
              <w:t xml:space="preserve">初始化功能主要包括串口初始化、界面初始化、变量初始化、线程初始化等功能，其中串口初始化可通过界面配置串口号信息，波特率、校验位、停止位信息等相关信息为不可配置项；界面初始化、变量初始化、线程初始化等功能在地面软件运行时执行，保证地面软件在执行之前所有软件相关信息正确初始化</w:t>
            </w:r>
          </w:p>
          <w:p>
            <w:pPr>
              <w:wordWrap w:val="0"/>
              <w:rPr>
                <w:rFonts w:hint="eastAsia"/>
                <w:szCs w:val="21"/>
              </w:rPr>
            </w:pPr>
            <w:r>
              <w:rPr>
                <w:rFonts w:hint="eastAsia"/>
                <w:szCs w:val="21"/>
              </w:rPr>
              <w:t xml:space="preserve">输入要求：</w:t>
            </w:r>
          </w:p>
          <w:p>
            <w:pPr>
              <w:wordWrap w:val="0"/>
              <w:rPr>
                <w:rFonts w:hint="eastAsia"/>
                <w:szCs w:val="21"/>
              </w:rPr>
            </w:pPr>
            <w:r>
              <w:rPr>
                <w:rFonts w:hint="eastAsia"/>
                <w:szCs w:val="21"/>
              </w:rPr>
              <w:t xml:space="preserve">处理要求：</w:t>
            </w:r>
          </w:p>
          <w:p>
            <w:pPr>
              <w:wordWrap w:val="0"/>
              <w:rPr>
                <w:rFonts w:hint="eastAsia"/>
                <w:szCs w:val="21"/>
              </w:rPr>
            </w:pPr>
            <w:r>
              <w:rPr>
                <w:rFonts w:hint="eastAsia"/>
                <w:szCs w:val="21"/>
              </w:rPr>
              <w:t xml:space="preserve">a）串口初始化：</w:t>
            </w:r>
          </w:p>
          <w:p>
            <w:pPr>
              <w:wordWrap w:val="0"/>
              <w:rPr>
                <w:rFonts w:hint="eastAsia"/>
                <w:szCs w:val="21"/>
              </w:rPr>
            </w:pPr>
            <w:r>
              <w:rPr>
                <w:rFonts w:hint="eastAsia"/>
                <w:szCs w:val="21"/>
              </w:rPr>
              <w:t xml:space="preserve">串口波特率为921600，数据位8，无校验，停止位1；</w:t>
            </w:r>
          </w:p>
          <w:p>
            <w:pPr>
              <w:wordWrap w:val="0"/>
              <w:rPr>
                <w:rFonts w:hint="eastAsia"/>
                <w:szCs w:val="21"/>
              </w:rPr>
            </w:pPr>
            <w:r>
              <w:rPr>
                <w:rFonts w:hint="eastAsia"/>
                <w:szCs w:val="21"/>
              </w:rPr>
              <w:t xml:space="preserve">串口号根据用户输入确定。</w:t>
            </w:r>
          </w:p>
          <w:p>
            <w:pPr>
              <w:wordWrap w:val="0"/>
              <w:rPr>
                <w:rFonts w:hint="eastAsia"/>
                <w:szCs w:val="21"/>
              </w:rPr>
            </w:pPr>
            <w:r>
              <w:rPr>
                <w:rFonts w:hint="eastAsia"/>
                <w:szCs w:val="21"/>
              </w:rPr>
              <w:t xml:space="preserve">b）界面初始化：</w:t>
            </w:r>
          </w:p>
          <w:p>
            <w:pPr>
              <w:wordWrap w:val="0"/>
              <w:rPr>
                <w:rFonts w:hint="eastAsia"/>
                <w:szCs w:val="21"/>
              </w:rPr>
            </w:pPr>
            <w:r>
              <w:rPr>
                <w:rFonts w:hint="eastAsia"/>
                <w:szCs w:val="21"/>
              </w:rPr>
              <w:t xml:space="preserve">使用qss设计界面控件风格；</w:t>
            </w:r>
          </w:p>
          <w:p>
            <w:pPr>
              <w:wordWrap w:val="0"/>
              <w:rPr>
                <w:rFonts w:hint="eastAsia"/>
                <w:szCs w:val="21"/>
              </w:rPr>
            </w:pPr>
            <w:r>
              <w:rPr>
                <w:rFonts w:hint="eastAsia"/>
                <w:szCs w:val="21"/>
              </w:rPr>
              <w:t xml:space="preserve">界面绘图、显示、按钮等控件采用动态生成；</w:t>
            </w:r>
          </w:p>
          <w:p>
            <w:pPr>
              <w:wordWrap w:val="0"/>
              <w:rPr>
                <w:rFonts w:hint="eastAsia"/>
                <w:szCs w:val="21"/>
              </w:rPr>
            </w:pPr>
            <w:r>
              <w:rPr>
                <w:rFonts w:hint="eastAsia"/>
                <w:szCs w:val="21"/>
              </w:rPr>
              <w:t xml:space="preserve">界面菜单栏动态生成；</w:t>
            </w:r>
          </w:p>
          <w:p>
            <w:pPr>
              <w:wordWrap w:val="0"/>
              <w:rPr>
                <w:rFonts w:hint="eastAsia"/>
                <w:szCs w:val="21"/>
              </w:rPr>
            </w:pPr>
            <w:r>
              <w:rPr>
                <w:rFonts w:hint="eastAsia"/>
                <w:szCs w:val="21"/>
              </w:rPr>
              <w:t xml:space="preserve">c）变量初始化：</w:t>
            </w:r>
          </w:p>
          <w:p>
            <w:pPr>
              <w:wordWrap w:val="0"/>
              <w:rPr>
                <w:rFonts w:hint="eastAsia"/>
                <w:szCs w:val="21"/>
              </w:rPr>
            </w:pPr>
            <w:r>
              <w:rPr>
                <w:rFonts w:hint="eastAsia"/>
                <w:szCs w:val="21"/>
              </w:rPr>
              <w:t xml:space="preserve">将全局变量、结构体、成员变量根据实际使用情况进行初始化，如应用程序路径变量、配置文件名称变量、日志路径变量等。</w:t>
            </w:r>
          </w:p>
          <w:p>
            <w:pPr>
              <w:wordWrap w:val="0"/>
              <w:rPr>
                <w:rFonts w:hint="eastAsia"/>
                <w:szCs w:val="21"/>
              </w:rPr>
            </w:pPr>
            <w:r>
              <w:rPr>
                <w:rFonts w:hint="eastAsia"/>
                <w:szCs w:val="21"/>
              </w:rPr>
              <w:t xml:space="preserve">d）线程初始化：</w:t>
            </w:r>
          </w:p>
          <w:p>
            <w:pPr>
              <w:wordWrap w:val="0"/>
              <w:rPr>
                <w:rFonts w:hint="eastAsia"/>
                <w:szCs w:val="21"/>
              </w:rPr>
            </w:pPr>
            <w:r>
              <w:rPr>
                <w:rFonts w:hint="eastAsia"/>
                <w:szCs w:val="21"/>
              </w:rPr>
              <w:t xml:space="preserve">线程包括定时器线程、串口数据采集线程、标定线程、数据解析线程、参数上传等，每个线程在使用之前需要使用关键字开辟空间，并new调用构造函数初始化实例</w:t>
            </w:r>
          </w:p>
        </w:tc>
        <w:tc>
          <w:tcPr>
            <w:tcW w:w="1793" w:type="pct"/>
            <w:vAlign w:val="center"/>
          </w:tcPr>
          <w:p w14:paraId="618781A5" w14:textId="3C78D9A2" w:rsidR="00EA03A0" w:rsidRDefault="0034281B" w:rsidP="00A11881">
            <w:pPr>
              <w:wordWrap w:val="0"/>
              <w:rPr>
                <w:rFonts w:hint="eastAsia"/>
                <w:szCs w:val="21"/>
              </w:rPr>
            </w:pPr>
            <w:r>
              <w:rPr>
                <w:rFonts w:hint="eastAsia"/>
                <w:szCs w:val="21"/>
              </w:rPr>
              <w:t xml:space="preserve">对初始化进行全覆盖测试，包含串口初始化、其他初始化、外部32MHz时钟布线到HCLKBUF级冲测试、内部10KHz时钟布线到CLKINT缓冲测试、异常情况下的时钟处理测试，验证所描述内容是否满足需求等文档的要求</w:t>
            </w:r>
          </w:p>
        </w:tc>
      </w:tr>
      <w:tr w:rsidR="00EA03A0" w:rsidRPr="00ED1615" w14:paraId="26857B92" w14:textId="77777777" w:rsidTr="00A42DA6">
        <w:trPr>
          <w:trHeight w:val="340"/>
        </w:trPr>
        <w:tc>
          <w:tcPr>
            <w:tcW w:w="1560" w:type="pct"/>
            <w:vAlign w:val="center"/>
          </w:tcPr>
          <w:p w14:paraId="5137979F" w14:textId="5B44E341" w:rsidR="00EA03A0" w:rsidRPr="00030757" w:rsidRDefault="000D4ECB" w:rsidP="00A11881">
            <w:pPr>
              <w:wordWrap w:val="0"/>
              <w:rPr>
                <w:rFonts w:hint="eastAsia"/>
                <w:szCs w:val="21"/>
              </w:rPr>
            </w:pPr>
            <w:r>
              <w:rPr>
                <w:rFonts w:hint="eastAsia"/>
                <w:szCs w:val="21"/>
              </w:rPr>
              <w:t xml:space="preserve">《标校软件研制总要求》4.2.2-初始化要求</w:t>
            </w:r>
          </w:p>
        </w:tc>
        <w:tc>
          <w:tcPr>
            <w:tcW w:w="1647" w:type="pct"/>
            <w:vAlign w:val="center"/>
          </w:tcPr>
          <w:p w14:paraId="5CC08A53" w14:textId="5D973180" w:rsidR="00EA03A0" w:rsidRPr="00030757" w:rsidRDefault="007F0D7F" w:rsidP="00A11881">
            <w:pPr>
              <w:wordWrap w:val="0"/>
              <w:rPr>
                <w:rFonts w:hint="eastAsia"/>
                <w:szCs w:val="21"/>
              </w:rPr>
            </w:pPr>
            <w:r>
              <w:rPr>
                <w:rFonts w:hint="eastAsia"/>
                <w:szCs w:val="21"/>
              </w:rPr>
              <w:t xml:space="preserve">这是初始化的要求</w:t>
            </w:r>
          </w:p>
        </w:tc>
        <w:tc>
          <w:tcPr>
            <w:tcW w:w="1793" w:type="pct"/>
            <w:vAlign w:val="center"/>
          </w:tcPr>
          <w:p w14:paraId="618781A5" w14:textId="3C78D9A2" w:rsidR="00EA03A0" w:rsidRDefault="0034281B" w:rsidP="00A11881">
            <w:pPr>
              <w:wordWrap w:val="0"/>
              <w:rPr>
                <w:rFonts w:hint="eastAsia"/>
                <w:szCs w:val="21"/>
              </w:rPr>
            </w:pPr>
            <w:r>
              <w:rPr>
                <w:rFonts w:hint="eastAsia"/>
                <w:szCs w:val="21"/>
              </w:rPr>
              <w:t xml:space="preserve">对初始化要求进行全覆盖测试，包含，验证所描述内容是否满足需求等文档的要求</w:t>
            </w:r>
          </w:p>
        </w:tc>
      </w:tr>
    </w:tbl>
    <w:p w14:paraId="2A51909F" w14:textId="77777777" w:rsidR="003F6C4B" w:rsidRDefault="003F6C4B" w:rsidP="002A6B7F"/>
    <w:p w14:paraId="4F884809" w14:textId="33592545" w:rsidR="00744986" w:rsidRDefault="00D95B6F" w:rsidP="00744986">
      <w:pPr>
        <w:pStyle w:val="aff2"/>
        <w:ind w:firstLine="480"/>
      </w:pPr>
      <w:r>
        <w:rPr>
          <w:rFonts w:hint="eastAsia"/>
        </w:rPr>
        <w:t xml:space="preserve">标校软件测试</w:t>
      </w:r>
      <w:r w:rsidR="00744986" w:rsidRPr="008C653D">
        <w:t>主要</w:t>
      </w:r>
      <w:r w:rsidR="00744986">
        <w:rPr>
          <w:rFonts w:hint="eastAsia"/>
        </w:rPr>
        <w:t>性能</w:t>
      </w:r>
      <w:r w:rsidR="00744986" w:rsidRPr="008C653D">
        <w:t>要求如</w:t>
      </w:r>
      <w:r w:rsidR="00744986">
        <w:rPr>
          <w:rFonts w:hint="eastAsia"/>
        </w:rPr>
        <w:t>下表</w:t>
      </w:r>
      <w:r w:rsidR="00744986" w:rsidRPr="008C653D">
        <w:t>所示</w:t>
      </w:r>
      <w:r w:rsidR="00744986">
        <w:rPr>
          <w:rFonts w:hint="eastAsia"/>
        </w:rPr>
        <w:t>。</w:t>
      </w:r>
    </w:p>
    <w:p w14:paraId="538715F1" w14:textId="7FBE9B14" w:rsidR="00744986" w:rsidRPr="00013927" w:rsidRDefault="00744986" w:rsidP="00744986">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3</w:t>
      </w:r>
      <w:r>
        <w:rPr>
          <w:rFonts w:eastAsia="黑体"/>
          <w:szCs w:val="21"/>
        </w:rPr>
        <w:fldChar w:fldCharType="end"/>
      </w:r>
      <w:r w:rsidR="002A7E3E">
        <w:rPr>
          <w:rFonts w:eastAsia="黑体" w:hint="eastAsia"/>
          <w:szCs w:val="21"/>
        </w:rPr>
        <w:t xml:space="preserve">标校软件测试</w:t>
      </w:r>
      <w:r>
        <w:rPr>
          <w:rFonts w:eastAsia="黑体" w:hint="eastAsia"/>
          <w:szCs w:val="21"/>
        </w:rPr>
        <w:t>性能指标覆盖表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820"/>
        <w:gridCol w:w="2978"/>
        <w:gridCol w:w="3242"/>
      </w:tblGrid>
      <w:tr w:rsidR="00744986" w:rsidRPr="00ED1615" w14:paraId="537C1D68" w14:textId="77777777" w:rsidTr="005155AF">
        <w:trPr>
          <w:trHeight w:val="340"/>
        </w:trPr>
        <w:tc>
          <w:tcPr>
            <w:tcW w:w="1560" w:type="pct"/>
            <w:vAlign w:val="center"/>
          </w:tcPr>
          <w:p w14:paraId="62B5BF5A" w14:textId="77777777" w:rsidR="00744986" w:rsidRPr="00ED1615" w:rsidRDefault="00744986" w:rsidP="00707198">
            <w:pPr>
              <w:jc w:val="center"/>
              <w:rPr>
                <w:rFonts w:ascii="黑体" w:eastAsia="黑体" w:hAnsi="黑体" w:hint="eastAsia"/>
                <w:szCs w:val="21"/>
              </w:rPr>
            </w:pPr>
            <w:r w:rsidRPr="00ED1615">
              <w:rPr>
                <w:rFonts w:ascii="黑体" w:eastAsia="黑体" w:hAnsi="黑体" w:hint="eastAsia"/>
                <w:szCs w:val="21"/>
              </w:rPr>
              <w:t>需求章节号</w:t>
            </w:r>
          </w:p>
        </w:tc>
        <w:tc>
          <w:tcPr>
            <w:tcW w:w="1647" w:type="pct"/>
            <w:vAlign w:val="center"/>
          </w:tcPr>
          <w:p w14:paraId="717ABFD3" w14:textId="77777777" w:rsidR="00744986" w:rsidRPr="00ED1615" w:rsidRDefault="00744986" w:rsidP="00707198">
            <w:pPr>
              <w:jc w:val="center"/>
              <w:rPr>
                <w:rFonts w:ascii="黑体" w:eastAsia="黑体" w:hAnsi="黑体" w:hint="eastAsia"/>
                <w:szCs w:val="21"/>
              </w:rPr>
            </w:pPr>
            <w:r>
              <w:rPr>
                <w:rFonts w:ascii="黑体" w:eastAsia="黑体" w:hAnsi="黑体" w:hint="eastAsia"/>
                <w:szCs w:val="21"/>
              </w:rPr>
              <w:t>性能指标</w:t>
            </w:r>
          </w:p>
        </w:tc>
        <w:tc>
          <w:tcPr>
            <w:tcW w:w="1793" w:type="pct"/>
            <w:vAlign w:val="center"/>
          </w:tcPr>
          <w:p w14:paraId="0D1E0395" w14:textId="77777777" w:rsidR="00744986" w:rsidRPr="00ED1615" w:rsidRDefault="00744986" w:rsidP="00707198">
            <w:pPr>
              <w:jc w:val="center"/>
              <w:rPr>
                <w:rFonts w:ascii="黑体" w:eastAsia="黑体" w:hAnsi="黑体" w:hint="eastAsia"/>
                <w:szCs w:val="21"/>
              </w:rPr>
            </w:pPr>
            <w:r w:rsidRPr="00ED1615">
              <w:rPr>
                <w:rFonts w:ascii="黑体" w:eastAsia="黑体" w:hAnsi="黑体" w:hint="eastAsia"/>
                <w:szCs w:val="21"/>
              </w:rPr>
              <w:t xml:space="preserve">测评覆盖情况</w:t>
            </w:r>
          </w:p>
        </w:tc>
      </w:tr>
    </w:tbl>
    <w:p w14:paraId="7098EFD7" w14:textId="77777777" w:rsidR="00744986" w:rsidRDefault="00744986" w:rsidP="002A6B7F"/>
    <w:sectPr w:rsidR="00744986" w:rsidRPr="00744986" w:rsidSect="00106A23">
      <w:headerReference w:type="even" r:id="rId8"/>
      <w:footerReference w:type="even" r:id="rId9"/>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E8D04" w14:textId="77777777" w:rsidR="000E135B" w:rsidRDefault="000E135B">
      <w:r>
        <w:separator/>
      </w:r>
    </w:p>
  </w:endnote>
  <w:endnote w:type="continuationSeparator" w:id="0">
    <w:p w14:paraId="008D0D65" w14:textId="77777777" w:rsidR="000E135B" w:rsidRDefault="000E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9ECD5" w14:textId="77777777" w:rsidR="000E135B" w:rsidRDefault="000E135B">
      <w:r>
        <w:separator/>
      </w:r>
    </w:p>
  </w:footnote>
  <w:footnote w:type="continuationSeparator" w:id="0">
    <w:p w14:paraId="4957E035" w14:textId="77777777" w:rsidR="000E135B" w:rsidRDefault="000E1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587888F6"/>
    <w:lvl w:ilvl="0">
      <w:start w:val="1"/>
      <w:numFmt w:val="decimal"/>
      <w:pStyle w:val="1"/>
      <w:lvlText w:val="%1"/>
      <w:lvlJc w:val="left"/>
      <w:pPr>
        <w:tabs>
          <w:tab w:val="num" w:pos="432"/>
        </w:tabs>
        <w:ind w:left="432" w:hanging="432"/>
      </w:pPr>
      <w:rPr>
        <w:rFonts w:ascii="Times New Roman" w:hAnsi="Times New Roman" w:cs="Times New Roman" w:hint="default"/>
        <w:b w:val="0"/>
        <w:bCs/>
      </w:rPr>
    </w:lvl>
    <w:lvl w:ilvl="1">
      <w:start w:val="1"/>
      <w:numFmt w:val="decimal"/>
      <w:pStyle w:val="2"/>
      <w:lvlText w:val="%1.%2"/>
      <w:lvlJc w:val="left"/>
      <w:pPr>
        <w:tabs>
          <w:tab w:val="num" w:pos="921"/>
        </w:tabs>
        <w:ind w:left="921" w:hanging="576"/>
      </w:pPr>
      <w:rPr>
        <w:rFonts w:ascii="Times New Roman" w:hAnsi="Times New Roman" w:cs="Times New Roman" w:hint="default"/>
        <w:b w:val="0"/>
        <w:bCs/>
        <w:sz w:val="28"/>
        <w:szCs w:val="28"/>
      </w:rPr>
    </w:lvl>
    <w:lvl w:ilvl="2">
      <w:start w:val="1"/>
      <w:numFmt w:val="decimal"/>
      <w:pStyle w:val="30"/>
      <w:lvlText w:val="%1.%2.%3"/>
      <w:lvlJc w:val="left"/>
      <w:pPr>
        <w:tabs>
          <w:tab w:val="num" w:pos="720"/>
        </w:tabs>
        <w:ind w:left="720" w:hanging="720"/>
      </w:pPr>
      <w:rPr>
        <w:rFonts w:hint="eastAsia"/>
        <w:b w:val="0"/>
        <w:bCs/>
      </w:rPr>
    </w:lvl>
    <w:lvl w:ilvl="3">
      <w:start w:val="1"/>
      <w:numFmt w:val="decimal"/>
      <w:pStyle w:val="4"/>
      <w:lvlText w:val="%1.%2.%3.%4"/>
      <w:lvlJc w:val="left"/>
      <w:pPr>
        <w:tabs>
          <w:tab w:val="num" w:pos="864"/>
        </w:tabs>
        <w:ind w:left="864" w:hanging="864"/>
      </w:pPr>
      <w:rPr>
        <w:rFonts w:hint="eastAsia"/>
        <w:b w:val="0"/>
        <w:bCs/>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020EA3"/>
    <w:multiLevelType w:val="multilevel"/>
    <w:tmpl w:val="4896F170"/>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A5920EB"/>
    <w:multiLevelType w:val="hybridMultilevel"/>
    <w:tmpl w:val="1794D0CC"/>
    <w:lvl w:ilvl="0" w:tplc="A1D882A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1D6D25EE"/>
    <w:multiLevelType w:val="hybridMultilevel"/>
    <w:tmpl w:val="764A8C58"/>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8"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4115FBB"/>
    <w:multiLevelType w:val="hybridMultilevel"/>
    <w:tmpl w:val="67D619C4"/>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tabs>
          <w:tab w:val="num" w:pos="1020"/>
        </w:tabs>
        <w:ind w:left="1020" w:hanging="420"/>
      </w:pPr>
    </w:lvl>
    <w:lvl w:ilvl="2" w:tplc="FFFFFFFF" w:tentative="1">
      <w:start w:val="1"/>
      <w:numFmt w:val="lowerRoman"/>
      <w:lvlText w:val="%3."/>
      <w:lvlJc w:val="righ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lowerLetter"/>
      <w:lvlText w:val="%5)"/>
      <w:lvlJc w:val="left"/>
      <w:pPr>
        <w:tabs>
          <w:tab w:val="num" w:pos="2280"/>
        </w:tabs>
        <w:ind w:left="2280" w:hanging="420"/>
      </w:pPr>
    </w:lvl>
    <w:lvl w:ilvl="5" w:tplc="FFFFFFFF" w:tentative="1">
      <w:start w:val="1"/>
      <w:numFmt w:val="lowerRoman"/>
      <w:lvlText w:val="%6."/>
      <w:lvlJc w:val="righ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lowerLetter"/>
      <w:lvlText w:val="%8)"/>
      <w:lvlJc w:val="left"/>
      <w:pPr>
        <w:tabs>
          <w:tab w:val="num" w:pos="3540"/>
        </w:tabs>
        <w:ind w:left="3540" w:hanging="420"/>
      </w:pPr>
    </w:lvl>
    <w:lvl w:ilvl="8" w:tplc="FFFFFFFF" w:tentative="1">
      <w:start w:val="1"/>
      <w:numFmt w:val="lowerRoman"/>
      <w:lvlText w:val="%9."/>
      <w:lvlJc w:val="right"/>
      <w:pPr>
        <w:tabs>
          <w:tab w:val="num" w:pos="3960"/>
        </w:tabs>
        <w:ind w:left="3960" w:hanging="420"/>
      </w:pPr>
    </w:lvl>
  </w:abstractNum>
  <w:abstractNum w:abstractNumId="21"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22" w15:restartNumberingAfterBreak="0">
    <w:nsid w:val="2A0D7D59"/>
    <w:multiLevelType w:val="multilevel"/>
    <w:tmpl w:val="BE4AAFB4"/>
    <w:lvl w:ilvl="0">
      <w:start w:val="1"/>
      <w:numFmt w:val="decimal"/>
      <w:lvlText w:val="%1"/>
      <w:lvlJc w:val="left"/>
      <w:pPr>
        <w:ind w:left="420" w:hanging="250"/>
      </w:pPr>
      <w:rPr>
        <w:rFonts w:eastAsia="黑体" w:hint="eastAsia"/>
        <w:color w:val="auto"/>
        <w:sz w:val="21"/>
        <w:szCs w:val="2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4"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7"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2"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3F695BEA"/>
    <w:multiLevelType w:val="multilevel"/>
    <w:tmpl w:val="BE5C533C"/>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5"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6"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7"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0"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2" w15:restartNumberingAfterBreak="0">
    <w:nsid w:val="4DF16F17"/>
    <w:multiLevelType w:val="hybridMultilevel"/>
    <w:tmpl w:val="DA463324"/>
    <w:lvl w:ilvl="0" w:tplc="8442430E">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3"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6"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7"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9"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2"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3"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4" w15:restartNumberingAfterBreak="0">
    <w:nsid w:val="5D7653C6"/>
    <w:multiLevelType w:val="multilevel"/>
    <w:tmpl w:val="5D7653C6"/>
    <w:lvl w:ilvl="0">
      <w:start w:val="1"/>
      <w:numFmt w:val="decimal"/>
      <w:lvlText w:val="图%1"/>
      <w:lvlJc w:val="left"/>
      <w:pPr>
        <w:tabs>
          <w:tab w:val="num" w:pos="4040"/>
        </w:tabs>
        <w:ind w:left="4040" w:hanging="420"/>
      </w:pPr>
      <w:rPr>
        <w:rFonts w:ascii="黑体" w:eastAsia="黑体" w:hAnsi="宋体" w:cs="Times New Roman" w:hint="eastAsia"/>
      </w:rPr>
    </w:lvl>
    <w:lvl w:ilvl="1">
      <w:start w:val="1"/>
      <w:numFmt w:val="decimal"/>
      <w:lvlText w:val="%2)"/>
      <w:lvlJc w:val="left"/>
      <w:pPr>
        <w:tabs>
          <w:tab w:val="num" w:pos="-1105"/>
        </w:tabs>
        <w:ind w:left="-1128" w:hanging="397"/>
      </w:pPr>
      <w:rPr>
        <w:rFonts w:ascii="宋体" w:eastAsia="宋体" w:hAnsi="宋体" w:hint="eastAsia"/>
        <w:color w:val="auto"/>
      </w:rPr>
    </w:lvl>
    <w:lvl w:ilvl="2">
      <w:start w:val="1"/>
      <w:numFmt w:val="lowerRoman"/>
      <w:lvlText w:val="%3."/>
      <w:lvlJc w:val="right"/>
      <w:pPr>
        <w:tabs>
          <w:tab w:val="num" w:pos="-265"/>
        </w:tabs>
        <w:ind w:left="-265" w:hanging="420"/>
      </w:pPr>
    </w:lvl>
    <w:lvl w:ilvl="3">
      <w:start w:val="1"/>
      <w:numFmt w:val="decimal"/>
      <w:lvlText w:val="%4."/>
      <w:lvlJc w:val="left"/>
      <w:pPr>
        <w:tabs>
          <w:tab w:val="num" w:pos="155"/>
        </w:tabs>
        <w:ind w:left="155" w:hanging="420"/>
      </w:pPr>
    </w:lvl>
    <w:lvl w:ilvl="4">
      <w:start w:val="1"/>
      <w:numFmt w:val="lowerLetter"/>
      <w:lvlText w:val="%5)"/>
      <w:lvlJc w:val="left"/>
      <w:pPr>
        <w:tabs>
          <w:tab w:val="num" w:pos="575"/>
        </w:tabs>
        <w:ind w:left="575" w:hanging="420"/>
      </w:pPr>
    </w:lvl>
    <w:lvl w:ilvl="5">
      <w:start w:val="1"/>
      <w:numFmt w:val="lowerRoman"/>
      <w:lvlText w:val="%6."/>
      <w:lvlJc w:val="right"/>
      <w:pPr>
        <w:tabs>
          <w:tab w:val="num" w:pos="995"/>
        </w:tabs>
        <w:ind w:left="995" w:hanging="420"/>
      </w:pPr>
    </w:lvl>
    <w:lvl w:ilvl="6">
      <w:start w:val="1"/>
      <w:numFmt w:val="decimal"/>
      <w:lvlText w:val="%7."/>
      <w:lvlJc w:val="left"/>
      <w:pPr>
        <w:tabs>
          <w:tab w:val="num" w:pos="1415"/>
        </w:tabs>
        <w:ind w:left="1415" w:hanging="420"/>
      </w:pPr>
    </w:lvl>
    <w:lvl w:ilvl="7">
      <w:start w:val="1"/>
      <w:numFmt w:val="lowerLetter"/>
      <w:lvlText w:val="%8)"/>
      <w:lvlJc w:val="left"/>
      <w:pPr>
        <w:tabs>
          <w:tab w:val="num" w:pos="1835"/>
        </w:tabs>
        <w:ind w:left="1835" w:hanging="420"/>
      </w:pPr>
    </w:lvl>
    <w:lvl w:ilvl="8">
      <w:start w:val="1"/>
      <w:numFmt w:val="lowerRoman"/>
      <w:lvlText w:val="%9."/>
      <w:lvlJc w:val="right"/>
      <w:pPr>
        <w:tabs>
          <w:tab w:val="num" w:pos="2255"/>
        </w:tabs>
        <w:ind w:left="2255" w:hanging="420"/>
      </w:pPr>
    </w:lvl>
  </w:abstractNum>
  <w:abstractNum w:abstractNumId="55"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7" w15:restartNumberingAfterBreak="0">
    <w:nsid w:val="5F895BC9"/>
    <w:multiLevelType w:val="multilevel"/>
    <w:tmpl w:val="679E8DE6"/>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8" w15:restartNumberingAfterBreak="0">
    <w:nsid w:val="5F8D5C4A"/>
    <w:multiLevelType w:val="hybridMultilevel"/>
    <w:tmpl w:val="74463844"/>
    <w:lvl w:ilvl="0" w:tplc="5272713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9"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0"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614C23E0"/>
    <w:multiLevelType w:val="singleLevel"/>
    <w:tmpl w:val="5964AAFA"/>
    <w:lvl w:ilvl="0">
      <w:start w:val="1"/>
      <w:numFmt w:val="lowerLetter"/>
      <w:lvlText w:val="%1）"/>
      <w:lvlJc w:val="left"/>
      <w:pPr>
        <w:ind w:left="420" w:hanging="420"/>
      </w:pPr>
      <w:rPr>
        <w:rFonts w:ascii="Times New Roman" w:hAnsi="Times New Roman" w:hint="default"/>
        <w:w w:val="100"/>
        <w:sz w:val="24"/>
        <w:szCs w:val="24"/>
      </w:rPr>
    </w:lvl>
  </w:abstractNum>
  <w:abstractNum w:abstractNumId="62"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63102634"/>
    <w:multiLevelType w:val="hybridMultilevel"/>
    <w:tmpl w:val="4D6ED89C"/>
    <w:lvl w:ilvl="0" w:tplc="FE9EC0F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36154EE"/>
    <w:multiLevelType w:val="hybridMultilevel"/>
    <w:tmpl w:val="E9BA0632"/>
    <w:lvl w:ilvl="0" w:tplc="205018B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5"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6" w15:restartNumberingAfterBreak="0">
    <w:nsid w:val="6C4B37FD"/>
    <w:multiLevelType w:val="hybridMultilevel"/>
    <w:tmpl w:val="F014B964"/>
    <w:lvl w:ilvl="0" w:tplc="FFFFFFFF">
      <w:start w:val="1"/>
      <w:numFmt w:val="decimal"/>
      <w:suff w:val="nothing"/>
      <w:lvlText w:val="%1"/>
      <w:lvlJc w:val="left"/>
      <w:pPr>
        <w:ind w:left="420" w:hanging="420"/>
      </w:pPr>
      <w:rPr>
        <w:rFonts w:eastAsia="黑体" w:hint="eastAsia"/>
        <w:sz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7"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8"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69"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70"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2"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78DC6988"/>
    <w:multiLevelType w:val="hybridMultilevel"/>
    <w:tmpl w:val="EE26BFF0"/>
    <w:lvl w:ilvl="0" w:tplc="65F2636E">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4"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5"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76"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4"/>
  </w:num>
  <w:num w:numId="2" w16cid:durableId="735973688">
    <w:abstractNumId w:val="10"/>
  </w:num>
  <w:num w:numId="3" w16cid:durableId="451826103">
    <w:abstractNumId w:val="45"/>
  </w:num>
  <w:num w:numId="4" w16cid:durableId="1704205777">
    <w:abstractNumId w:val="65"/>
  </w:num>
  <w:num w:numId="5" w16cid:durableId="1507355536">
    <w:abstractNumId w:val="11"/>
  </w:num>
  <w:num w:numId="6" w16cid:durableId="2071727187">
    <w:abstractNumId w:val="1"/>
  </w:num>
  <w:num w:numId="7" w16cid:durableId="1078744044">
    <w:abstractNumId w:val="74"/>
  </w:num>
  <w:num w:numId="8" w16cid:durableId="1505625515">
    <w:abstractNumId w:val="55"/>
  </w:num>
  <w:num w:numId="9" w16cid:durableId="764032949">
    <w:abstractNumId w:val="13"/>
  </w:num>
  <w:num w:numId="10" w16cid:durableId="911888151">
    <w:abstractNumId w:val="9"/>
  </w:num>
  <w:num w:numId="11" w16cid:durableId="1698583416">
    <w:abstractNumId w:val="3"/>
  </w:num>
  <w:num w:numId="12" w16cid:durableId="1903179042">
    <w:abstractNumId w:val="49"/>
  </w:num>
  <w:num w:numId="13" w16cid:durableId="1902060713">
    <w:abstractNumId w:val="50"/>
  </w:num>
  <w:num w:numId="14" w16cid:durableId="474300914">
    <w:abstractNumId w:val="27"/>
  </w:num>
  <w:num w:numId="15" w16cid:durableId="1695616193">
    <w:abstractNumId w:val="51"/>
  </w:num>
  <w:num w:numId="16" w16cid:durableId="944650231">
    <w:abstractNumId w:val="21"/>
  </w:num>
  <w:num w:numId="17" w16cid:durableId="256449320">
    <w:abstractNumId w:val="31"/>
  </w:num>
  <w:num w:numId="18" w16cid:durableId="367485904">
    <w:abstractNumId w:val="48"/>
  </w:num>
  <w:num w:numId="19" w16cid:durableId="343047507">
    <w:abstractNumId w:val="39"/>
  </w:num>
  <w:num w:numId="20" w16cid:durableId="215048239">
    <w:abstractNumId w:val="75"/>
  </w:num>
  <w:num w:numId="21" w16cid:durableId="2125079388">
    <w:abstractNumId w:val="72"/>
  </w:num>
  <w:num w:numId="22" w16cid:durableId="1607078712">
    <w:abstractNumId w:val="25"/>
  </w:num>
  <w:num w:numId="23" w16cid:durableId="162555483">
    <w:abstractNumId w:val="62"/>
  </w:num>
  <w:num w:numId="24" w16cid:durableId="1849519498">
    <w:abstractNumId w:val="15"/>
  </w:num>
  <w:num w:numId="25" w16cid:durableId="1250000607">
    <w:abstractNumId w:val="16"/>
  </w:num>
  <w:num w:numId="26" w16cid:durableId="1649704924">
    <w:abstractNumId w:val="47"/>
  </w:num>
  <w:num w:numId="27" w16cid:durableId="879131718">
    <w:abstractNumId w:val="44"/>
  </w:num>
  <w:num w:numId="28" w16cid:durableId="120197060">
    <w:abstractNumId w:val="63"/>
  </w:num>
  <w:num w:numId="29" w16cid:durableId="1799254055">
    <w:abstractNumId w:val="19"/>
  </w:num>
  <w:num w:numId="30" w16cid:durableId="412514138">
    <w:abstractNumId w:val="40"/>
  </w:num>
  <w:num w:numId="31" w16cid:durableId="36978668">
    <w:abstractNumId w:val="35"/>
  </w:num>
  <w:num w:numId="32" w16cid:durableId="767652901">
    <w:abstractNumId w:val="32"/>
  </w:num>
  <w:num w:numId="33" w16cid:durableId="454519631">
    <w:abstractNumId w:val="30"/>
  </w:num>
  <w:num w:numId="34" w16cid:durableId="1083793411">
    <w:abstractNumId w:val="8"/>
  </w:num>
  <w:num w:numId="35" w16cid:durableId="761494657">
    <w:abstractNumId w:val="71"/>
  </w:num>
  <w:num w:numId="36" w16cid:durableId="870144778">
    <w:abstractNumId w:val="0"/>
  </w:num>
  <w:num w:numId="37" w16cid:durableId="1857502859">
    <w:abstractNumId w:val="68"/>
  </w:num>
  <w:num w:numId="38" w16cid:durableId="145051346">
    <w:abstractNumId w:val="12"/>
  </w:num>
  <w:num w:numId="39" w16cid:durableId="951323105">
    <w:abstractNumId w:val="67"/>
  </w:num>
  <w:num w:numId="40" w16cid:durableId="1853032116">
    <w:abstractNumId w:val="29"/>
  </w:num>
  <w:num w:numId="41" w16cid:durableId="1918321402">
    <w:abstractNumId w:val="23"/>
  </w:num>
  <w:num w:numId="42" w16cid:durableId="928468207">
    <w:abstractNumId w:val="5"/>
  </w:num>
  <w:num w:numId="43" w16cid:durableId="259139831">
    <w:abstractNumId w:val="36"/>
  </w:num>
  <w:num w:numId="44" w16cid:durableId="1063068667">
    <w:abstractNumId w:val="2"/>
  </w:num>
  <w:num w:numId="45" w16cid:durableId="308899941">
    <w:abstractNumId w:val="77"/>
  </w:num>
  <w:num w:numId="46" w16cid:durableId="1269042811">
    <w:abstractNumId w:val="28"/>
  </w:num>
  <w:num w:numId="47" w16cid:durableId="987051228">
    <w:abstractNumId w:val="37"/>
  </w:num>
  <w:num w:numId="48" w16cid:durableId="1206256430">
    <w:abstractNumId w:val="46"/>
  </w:num>
  <w:num w:numId="49" w16cid:durableId="1580208006">
    <w:abstractNumId w:val="43"/>
  </w:num>
  <w:num w:numId="50" w16cid:durableId="110976794">
    <w:abstractNumId w:val="60"/>
  </w:num>
  <w:num w:numId="51" w16cid:durableId="976494233">
    <w:abstractNumId w:val="56"/>
  </w:num>
  <w:num w:numId="52" w16cid:durableId="1997537430">
    <w:abstractNumId w:val="41"/>
  </w:num>
  <w:num w:numId="53" w16cid:durableId="1069307431">
    <w:abstractNumId w:val="6"/>
  </w:num>
  <w:num w:numId="54" w16cid:durableId="1778521043">
    <w:abstractNumId w:val="70"/>
  </w:num>
  <w:num w:numId="55" w16cid:durableId="213011795">
    <w:abstractNumId w:val="38"/>
  </w:num>
  <w:num w:numId="56" w16cid:durableId="95251536">
    <w:abstractNumId w:val="52"/>
  </w:num>
  <w:num w:numId="57" w16cid:durableId="256713630">
    <w:abstractNumId w:val="33"/>
  </w:num>
  <w:num w:numId="58" w16cid:durableId="603077777">
    <w:abstractNumId w:val="1"/>
  </w:num>
  <w:num w:numId="59" w16cid:durableId="485173953">
    <w:abstractNumId w:val="76"/>
  </w:num>
  <w:num w:numId="60" w16cid:durableId="1009137420">
    <w:abstractNumId w:val="14"/>
  </w:num>
  <w:num w:numId="61" w16cid:durableId="799300009">
    <w:abstractNumId w:val="69"/>
  </w:num>
  <w:num w:numId="62" w16cid:durableId="1879510516">
    <w:abstractNumId w:val="53"/>
  </w:num>
  <w:num w:numId="63" w16cid:durableId="1340155746">
    <w:abstractNumId w:val="26"/>
  </w:num>
  <w:num w:numId="64" w16cid:durableId="81489512">
    <w:abstractNumId w:val="59"/>
  </w:num>
  <w:num w:numId="65" w16cid:durableId="414134291">
    <w:abstractNumId w:val="7"/>
  </w:num>
  <w:num w:numId="66" w16cid:durableId="335425440">
    <w:abstractNumId w:val="54"/>
  </w:num>
  <w:num w:numId="67" w16cid:durableId="2082867217">
    <w:abstractNumId w:val="34"/>
  </w:num>
  <w:num w:numId="68" w16cid:durableId="1010446098">
    <w:abstractNumId w:val="57"/>
  </w:num>
  <w:num w:numId="69" w16cid:durableId="2015448162">
    <w:abstractNumId w:val="4"/>
  </w:num>
  <w:num w:numId="70" w16cid:durableId="877158252">
    <w:abstractNumId w:val="18"/>
  </w:num>
  <w:num w:numId="71" w16cid:durableId="834536295">
    <w:abstractNumId w:val="61"/>
  </w:num>
  <w:num w:numId="72" w16cid:durableId="1363438774">
    <w:abstractNumId w:val="22"/>
  </w:num>
  <w:num w:numId="73" w16cid:durableId="1758358564">
    <w:abstractNumId w:val="1"/>
  </w:num>
  <w:num w:numId="74" w16cid:durableId="1141965044">
    <w:abstractNumId w:val="42"/>
  </w:num>
  <w:num w:numId="75" w16cid:durableId="1431312748">
    <w:abstractNumId w:val="20"/>
  </w:num>
  <w:num w:numId="76" w16cid:durableId="706756007">
    <w:abstractNumId w:val="66"/>
  </w:num>
  <w:num w:numId="77" w16cid:durableId="1312978941">
    <w:abstractNumId w:val="17"/>
  </w:num>
  <w:num w:numId="78" w16cid:durableId="1640307659">
    <w:abstractNumId w:val="58"/>
  </w:num>
  <w:num w:numId="79" w16cid:durableId="1177965479">
    <w:abstractNumId w:val="73"/>
  </w:num>
  <w:num w:numId="80" w16cid:durableId="1636376129">
    <w:abstractNumId w:val="6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2C48"/>
    <w:rsid w:val="000062BD"/>
    <w:rsid w:val="00007102"/>
    <w:rsid w:val="00010F69"/>
    <w:rsid w:val="00013927"/>
    <w:rsid w:val="00015010"/>
    <w:rsid w:val="000171AE"/>
    <w:rsid w:val="00020C10"/>
    <w:rsid w:val="00021B44"/>
    <w:rsid w:val="00021F4A"/>
    <w:rsid w:val="00022E2E"/>
    <w:rsid w:val="000238B2"/>
    <w:rsid w:val="000269BE"/>
    <w:rsid w:val="000270FD"/>
    <w:rsid w:val="00027EAE"/>
    <w:rsid w:val="00030757"/>
    <w:rsid w:val="000308AE"/>
    <w:rsid w:val="00030CBB"/>
    <w:rsid w:val="0003164F"/>
    <w:rsid w:val="00031FFF"/>
    <w:rsid w:val="0003715D"/>
    <w:rsid w:val="00037DE7"/>
    <w:rsid w:val="0004086A"/>
    <w:rsid w:val="000414D9"/>
    <w:rsid w:val="0004365F"/>
    <w:rsid w:val="00043F82"/>
    <w:rsid w:val="0004550A"/>
    <w:rsid w:val="000463D0"/>
    <w:rsid w:val="00050684"/>
    <w:rsid w:val="00050CE2"/>
    <w:rsid w:val="0005356A"/>
    <w:rsid w:val="00054106"/>
    <w:rsid w:val="000556AA"/>
    <w:rsid w:val="000560FD"/>
    <w:rsid w:val="000562EC"/>
    <w:rsid w:val="00056B06"/>
    <w:rsid w:val="00060D28"/>
    <w:rsid w:val="00061BC0"/>
    <w:rsid w:val="0006502A"/>
    <w:rsid w:val="00070A55"/>
    <w:rsid w:val="00071018"/>
    <w:rsid w:val="0007126C"/>
    <w:rsid w:val="000733F2"/>
    <w:rsid w:val="0007498F"/>
    <w:rsid w:val="000759AE"/>
    <w:rsid w:val="00076A56"/>
    <w:rsid w:val="000778E4"/>
    <w:rsid w:val="00082BD4"/>
    <w:rsid w:val="000842A7"/>
    <w:rsid w:val="00085796"/>
    <w:rsid w:val="00085EA8"/>
    <w:rsid w:val="00093B4C"/>
    <w:rsid w:val="00093FEF"/>
    <w:rsid w:val="00097E72"/>
    <w:rsid w:val="000A1F56"/>
    <w:rsid w:val="000A435E"/>
    <w:rsid w:val="000A4737"/>
    <w:rsid w:val="000A6951"/>
    <w:rsid w:val="000A6A8C"/>
    <w:rsid w:val="000B0B4E"/>
    <w:rsid w:val="000B3C64"/>
    <w:rsid w:val="000B416D"/>
    <w:rsid w:val="000B7CE8"/>
    <w:rsid w:val="000C0093"/>
    <w:rsid w:val="000C068D"/>
    <w:rsid w:val="000C634F"/>
    <w:rsid w:val="000C7938"/>
    <w:rsid w:val="000D26E5"/>
    <w:rsid w:val="000D2902"/>
    <w:rsid w:val="000D3663"/>
    <w:rsid w:val="000D3FE8"/>
    <w:rsid w:val="000D4ECB"/>
    <w:rsid w:val="000D64C0"/>
    <w:rsid w:val="000E0726"/>
    <w:rsid w:val="000E135B"/>
    <w:rsid w:val="000E7EE3"/>
    <w:rsid w:val="000F0E00"/>
    <w:rsid w:val="000F4057"/>
    <w:rsid w:val="000F5F5F"/>
    <w:rsid w:val="000F6333"/>
    <w:rsid w:val="000F64B3"/>
    <w:rsid w:val="000F7A8D"/>
    <w:rsid w:val="00100160"/>
    <w:rsid w:val="00103E68"/>
    <w:rsid w:val="00104411"/>
    <w:rsid w:val="001051B8"/>
    <w:rsid w:val="00106A23"/>
    <w:rsid w:val="00110648"/>
    <w:rsid w:val="00111A1D"/>
    <w:rsid w:val="001174C1"/>
    <w:rsid w:val="00117924"/>
    <w:rsid w:val="0012593F"/>
    <w:rsid w:val="00127239"/>
    <w:rsid w:val="001274EF"/>
    <w:rsid w:val="00127655"/>
    <w:rsid w:val="0013120D"/>
    <w:rsid w:val="00132EF4"/>
    <w:rsid w:val="00134BAC"/>
    <w:rsid w:val="00134C04"/>
    <w:rsid w:val="001418C6"/>
    <w:rsid w:val="00141F66"/>
    <w:rsid w:val="001478C1"/>
    <w:rsid w:val="00150A41"/>
    <w:rsid w:val="00151C26"/>
    <w:rsid w:val="00152578"/>
    <w:rsid w:val="00154C5E"/>
    <w:rsid w:val="00157E6B"/>
    <w:rsid w:val="00163B22"/>
    <w:rsid w:val="00166370"/>
    <w:rsid w:val="001677C9"/>
    <w:rsid w:val="001726F6"/>
    <w:rsid w:val="00175159"/>
    <w:rsid w:val="00177535"/>
    <w:rsid w:val="0017780A"/>
    <w:rsid w:val="00182231"/>
    <w:rsid w:val="00184432"/>
    <w:rsid w:val="001929FA"/>
    <w:rsid w:val="0019718B"/>
    <w:rsid w:val="001A34D9"/>
    <w:rsid w:val="001A4503"/>
    <w:rsid w:val="001A5A4B"/>
    <w:rsid w:val="001A70B6"/>
    <w:rsid w:val="001A7DD6"/>
    <w:rsid w:val="001A7E68"/>
    <w:rsid w:val="001B06B1"/>
    <w:rsid w:val="001B0C16"/>
    <w:rsid w:val="001B11DD"/>
    <w:rsid w:val="001B24CA"/>
    <w:rsid w:val="001B2BF3"/>
    <w:rsid w:val="001B3C07"/>
    <w:rsid w:val="001B41EC"/>
    <w:rsid w:val="001B5A04"/>
    <w:rsid w:val="001B5D29"/>
    <w:rsid w:val="001C0159"/>
    <w:rsid w:val="001C1542"/>
    <w:rsid w:val="001C2F3E"/>
    <w:rsid w:val="001C348F"/>
    <w:rsid w:val="001C5458"/>
    <w:rsid w:val="001C56D6"/>
    <w:rsid w:val="001C5AC1"/>
    <w:rsid w:val="001C6547"/>
    <w:rsid w:val="001D1FAD"/>
    <w:rsid w:val="001D3312"/>
    <w:rsid w:val="001D77A6"/>
    <w:rsid w:val="001E118B"/>
    <w:rsid w:val="001E6E3F"/>
    <w:rsid w:val="001F2976"/>
    <w:rsid w:val="001F4A39"/>
    <w:rsid w:val="001F4D78"/>
    <w:rsid w:val="001F4E1F"/>
    <w:rsid w:val="00200105"/>
    <w:rsid w:val="00204071"/>
    <w:rsid w:val="00204A94"/>
    <w:rsid w:val="00206E8A"/>
    <w:rsid w:val="002070F2"/>
    <w:rsid w:val="00210912"/>
    <w:rsid w:val="00216B4B"/>
    <w:rsid w:val="0022203A"/>
    <w:rsid w:val="002238ED"/>
    <w:rsid w:val="00224630"/>
    <w:rsid w:val="00225271"/>
    <w:rsid w:val="00231F3D"/>
    <w:rsid w:val="002328F1"/>
    <w:rsid w:val="00234D3B"/>
    <w:rsid w:val="00241BCC"/>
    <w:rsid w:val="0024713E"/>
    <w:rsid w:val="002471AE"/>
    <w:rsid w:val="00257D98"/>
    <w:rsid w:val="00257FEA"/>
    <w:rsid w:val="00262825"/>
    <w:rsid w:val="00264993"/>
    <w:rsid w:val="002655BC"/>
    <w:rsid w:val="00265D90"/>
    <w:rsid w:val="00273B1C"/>
    <w:rsid w:val="00281715"/>
    <w:rsid w:val="002819AB"/>
    <w:rsid w:val="00281D65"/>
    <w:rsid w:val="00283806"/>
    <w:rsid w:val="00286299"/>
    <w:rsid w:val="002877EE"/>
    <w:rsid w:val="00290ED3"/>
    <w:rsid w:val="002934E7"/>
    <w:rsid w:val="00297D81"/>
    <w:rsid w:val="002A021B"/>
    <w:rsid w:val="002A077A"/>
    <w:rsid w:val="002A1691"/>
    <w:rsid w:val="002A16A7"/>
    <w:rsid w:val="002A2350"/>
    <w:rsid w:val="002A6B7F"/>
    <w:rsid w:val="002A6E89"/>
    <w:rsid w:val="002A7E3E"/>
    <w:rsid w:val="002B0123"/>
    <w:rsid w:val="002B0C01"/>
    <w:rsid w:val="002B2FE8"/>
    <w:rsid w:val="002B4059"/>
    <w:rsid w:val="002B5123"/>
    <w:rsid w:val="002C1990"/>
    <w:rsid w:val="002C25BD"/>
    <w:rsid w:val="002C4878"/>
    <w:rsid w:val="002D57ED"/>
    <w:rsid w:val="002D7D00"/>
    <w:rsid w:val="002E3DB1"/>
    <w:rsid w:val="002E5F7C"/>
    <w:rsid w:val="002E6AA2"/>
    <w:rsid w:val="002F03E0"/>
    <w:rsid w:val="002F3E16"/>
    <w:rsid w:val="002F6BD8"/>
    <w:rsid w:val="00300504"/>
    <w:rsid w:val="00300C1D"/>
    <w:rsid w:val="00301D06"/>
    <w:rsid w:val="00305A24"/>
    <w:rsid w:val="00310C3A"/>
    <w:rsid w:val="00311568"/>
    <w:rsid w:val="00313051"/>
    <w:rsid w:val="00322C8C"/>
    <w:rsid w:val="003241B4"/>
    <w:rsid w:val="003248D2"/>
    <w:rsid w:val="00324B70"/>
    <w:rsid w:val="003257EE"/>
    <w:rsid w:val="00327287"/>
    <w:rsid w:val="00330515"/>
    <w:rsid w:val="003347BA"/>
    <w:rsid w:val="00334AC7"/>
    <w:rsid w:val="00337CA9"/>
    <w:rsid w:val="003403DA"/>
    <w:rsid w:val="0034151D"/>
    <w:rsid w:val="0034173B"/>
    <w:rsid w:val="00341CAC"/>
    <w:rsid w:val="0034281B"/>
    <w:rsid w:val="003446D0"/>
    <w:rsid w:val="00344D08"/>
    <w:rsid w:val="0036293E"/>
    <w:rsid w:val="00362A10"/>
    <w:rsid w:val="003649C4"/>
    <w:rsid w:val="00366DCA"/>
    <w:rsid w:val="00367020"/>
    <w:rsid w:val="0037330F"/>
    <w:rsid w:val="00374239"/>
    <w:rsid w:val="00376558"/>
    <w:rsid w:val="00376FA2"/>
    <w:rsid w:val="00377D18"/>
    <w:rsid w:val="00381FB9"/>
    <w:rsid w:val="00382339"/>
    <w:rsid w:val="003832C0"/>
    <w:rsid w:val="003847B2"/>
    <w:rsid w:val="00386BA2"/>
    <w:rsid w:val="00386E07"/>
    <w:rsid w:val="003901A5"/>
    <w:rsid w:val="00391B3C"/>
    <w:rsid w:val="003929DC"/>
    <w:rsid w:val="0039597A"/>
    <w:rsid w:val="003A3156"/>
    <w:rsid w:val="003A3F2E"/>
    <w:rsid w:val="003A7B55"/>
    <w:rsid w:val="003B0EB2"/>
    <w:rsid w:val="003B1C07"/>
    <w:rsid w:val="003B4B94"/>
    <w:rsid w:val="003B7E9B"/>
    <w:rsid w:val="003C4681"/>
    <w:rsid w:val="003C4A81"/>
    <w:rsid w:val="003D3F92"/>
    <w:rsid w:val="003D5AE3"/>
    <w:rsid w:val="003E1B18"/>
    <w:rsid w:val="003E6F7B"/>
    <w:rsid w:val="003F0DFC"/>
    <w:rsid w:val="003F11B9"/>
    <w:rsid w:val="003F59BD"/>
    <w:rsid w:val="003F6C4B"/>
    <w:rsid w:val="00400452"/>
    <w:rsid w:val="00404A5F"/>
    <w:rsid w:val="0040559E"/>
    <w:rsid w:val="00415AC0"/>
    <w:rsid w:val="00417643"/>
    <w:rsid w:val="00420EE6"/>
    <w:rsid w:val="004220CD"/>
    <w:rsid w:val="00422144"/>
    <w:rsid w:val="0042470B"/>
    <w:rsid w:val="004263D0"/>
    <w:rsid w:val="0042707C"/>
    <w:rsid w:val="00430D9A"/>
    <w:rsid w:val="00431BB6"/>
    <w:rsid w:val="0043684C"/>
    <w:rsid w:val="004403D3"/>
    <w:rsid w:val="00441071"/>
    <w:rsid w:val="00444D88"/>
    <w:rsid w:val="0044707D"/>
    <w:rsid w:val="004516DC"/>
    <w:rsid w:val="00451AB3"/>
    <w:rsid w:val="0045395C"/>
    <w:rsid w:val="00454FE6"/>
    <w:rsid w:val="00455283"/>
    <w:rsid w:val="00456835"/>
    <w:rsid w:val="0046027F"/>
    <w:rsid w:val="0046341B"/>
    <w:rsid w:val="00463547"/>
    <w:rsid w:val="004641EE"/>
    <w:rsid w:val="004642E5"/>
    <w:rsid w:val="004675CD"/>
    <w:rsid w:val="00467B14"/>
    <w:rsid w:val="00467C09"/>
    <w:rsid w:val="00470250"/>
    <w:rsid w:val="00471007"/>
    <w:rsid w:val="00476B8A"/>
    <w:rsid w:val="00477DD3"/>
    <w:rsid w:val="0048076E"/>
    <w:rsid w:val="00482628"/>
    <w:rsid w:val="00482B0A"/>
    <w:rsid w:val="004841D8"/>
    <w:rsid w:val="0048471E"/>
    <w:rsid w:val="004863E0"/>
    <w:rsid w:val="00486BCF"/>
    <w:rsid w:val="004916EA"/>
    <w:rsid w:val="004935DB"/>
    <w:rsid w:val="00494B70"/>
    <w:rsid w:val="004A0CFD"/>
    <w:rsid w:val="004A115E"/>
    <w:rsid w:val="004A16D0"/>
    <w:rsid w:val="004A1AD6"/>
    <w:rsid w:val="004A1FCC"/>
    <w:rsid w:val="004A274F"/>
    <w:rsid w:val="004A3011"/>
    <w:rsid w:val="004B0847"/>
    <w:rsid w:val="004B1F88"/>
    <w:rsid w:val="004B3E66"/>
    <w:rsid w:val="004B5412"/>
    <w:rsid w:val="004C10E7"/>
    <w:rsid w:val="004C1537"/>
    <w:rsid w:val="004C3653"/>
    <w:rsid w:val="004C57D5"/>
    <w:rsid w:val="004C5819"/>
    <w:rsid w:val="004C6C39"/>
    <w:rsid w:val="004C6F3F"/>
    <w:rsid w:val="004C7654"/>
    <w:rsid w:val="004D01CC"/>
    <w:rsid w:val="004D3D5A"/>
    <w:rsid w:val="004D6AA7"/>
    <w:rsid w:val="004D77E2"/>
    <w:rsid w:val="004E5AA3"/>
    <w:rsid w:val="004E62FC"/>
    <w:rsid w:val="004F2412"/>
    <w:rsid w:val="004F3B33"/>
    <w:rsid w:val="004F586F"/>
    <w:rsid w:val="00501BFC"/>
    <w:rsid w:val="00504F45"/>
    <w:rsid w:val="00506E5C"/>
    <w:rsid w:val="00507B07"/>
    <w:rsid w:val="00510609"/>
    <w:rsid w:val="00510A7B"/>
    <w:rsid w:val="005115B4"/>
    <w:rsid w:val="005115BA"/>
    <w:rsid w:val="00513704"/>
    <w:rsid w:val="005155AF"/>
    <w:rsid w:val="00516AD0"/>
    <w:rsid w:val="0051775C"/>
    <w:rsid w:val="00517C22"/>
    <w:rsid w:val="0052216D"/>
    <w:rsid w:val="00522FEF"/>
    <w:rsid w:val="00523E89"/>
    <w:rsid w:val="005252CC"/>
    <w:rsid w:val="00526875"/>
    <w:rsid w:val="00526FEB"/>
    <w:rsid w:val="00532334"/>
    <w:rsid w:val="00534D9A"/>
    <w:rsid w:val="005355C0"/>
    <w:rsid w:val="005369DB"/>
    <w:rsid w:val="00540FD2"/>
    <w:rsid w:val="0054209F"/>
    <w:rsid w:val="005435E0"/>
    <w:rsid w:val="00544FBE"/>
    <w:rsid w:val="00545846"/>
    <w:rsid w:val="00545898"/>
    <w:rsid w:val="00550065"/>
    <w:rsid w:val="0055276B"/>
    <w:rsid w:val="005527C4"/>
    <w:rsid w:val="00553B9F"/>
    <w:rsid w:val="00556E98"/>
    <w:rsid w:val="00561B9E"/>
    <w:rsid w:val="00575B1C"/>
    <w:rsid w:val="00576540"/>
    <w:rsid w:val="00576F1B"/>
    <w:rsid w:val="005778BC"/>
    <w:rsid w:val="00581631"/>
    <w:rsid w:val="00581FF9"/>
    <w:rsid w:val="0058277C"/>
    <w:rsid w:val="0058484F"/>
    <w:rsid w:val="00585EAC"/>
    <w:rsid w:val="005866BE"/>
    <w:rsid w:val="005963E3"/>
    <w:rsid w:val="0059743F"/>
    <w:rsid w:val="005A0437"/>
    <w:rsid w:val="005A0979"/>
    <w:rsid w:val="005A4C2E"/>
    <w:rsid w:val="005B00BD"/>
    <w:rsid w:val="005B016C"/>
    <w:rsid w:val="005B0290"/>
    <w:rsid w:val="005B143F"/>
    <w:rsid w:val="005B6854"/>
    <w:rsid w:val="005C056A"/>
    <w:rsid w:val="005C1B9B"/>
    <w:rsid w:val="005C2EB3"/>
    <w:rsid w:val="005C42D4"/>
    <w:rsid w:val="005C56C2"/>
    <w:rsid w:val="005C6353"/>
    <w:rsid w:val="005C7256"/>
    <w:rsid w:val="005D1AC3"/>
    <w:rsid w:val="005D271C"/>
    <w:rsid w:val="005E066A"/>
    <w:rsid w:val="005E46E0"/>
    <w:rsid w:val="005E58FA"/>
    <w:rsid w:val="005F0F4F"/>
    <w:rsid w:val="005F3604"/>
    <w:rsid w:val="005F39FA"/>
    <w:rsid w:val="005F546E"/>
    <w:rsid w:val="005F5AEE"/>
    <w:rsid w:val="006003D9"/>
    <w:rsid w:val="00604446"/>
    <w:rsid w:val="00612F74"/>
    <w:rsid w:val="0061323A"/>
    <w:rsid w:val="006142E1"/>
    <w:rsid w:val="0063285B"/>
    <w:rsid w:val="006342E8"/>
    <w:rsid w:val="00636160"/>
    <w:rsid w:val="00642133"/>
    <w:rsid w:val="00642634"/>
    <w:rsid w:val="00643AC3"/>
    <w:rsid w:val="00645603"/>
    <w:rsid w:val="006464C6"/>
    <w:rsid w:val="006467AB"/>
    <w:rsid w:val="00646C70"/>
    <w:rsid w:val="0065356E"/>
    <w:rsid w:val="00654A13"/>
    <w:rsid w:val="00655B08"/>
    <w:rsid w:val="00657543"/>
    <w:rsid w:val="00661111"/>
    <w:rsid w:val="006623E6"/>
    <w:rsid w:val="00663209"/>
    <w:rsid w:val="00664868"/>
    <w:rsid w:val="0066648E"/>
    <w:rsid w:val="006737FD"/>
    <w:rsid w:val="00674520"/>
    <w:rsid w:val="00674A05"/>
    <w:rsid w:val="0067704C"/>
    <w:rsid w:val="00677387"/>
    <w:rsid w:val="00677500"/>
    <w:rsid w:val="00681BE9"/>
    <w:rsid w:val="006849F0"/>
    <w:rsid w:val="006860FF"/>
    <w:rsid w:val="006914EB"/>
    <w:rsid w:val="00694119"/>
    <w:rsid w:val="00694A9A"/>
    <w:rsid w:val="00695BEC"/>
    <w:rsid w:val="00697848"/>
    <w:rsid w:val="006979DA"/>
    <w:rsid w:val="006A09E0"/>
    <w:rsid w:val="006A1029"/>
    <w:rsid w:val="006A1F2E"/>
    <w:rsid w:val="006B0CE8"/>
    <w:rsid w:val="006B2BA9"/>
    <w:rsid w:val="006B3A14"/>
    <w:rsid w:val="006B507B"/>
    <w:rsid w:val="006C31D6"/>
    <w:rsid w:val="006C49A4"/>
    <w:rsid w:val="006D0410"/>
    <w:rsid w:val="006D28FA"/>
    <w:rsid w:val="006D3A24"/>
    <w:rsid w:val="006D5A70"/>
    <w:rsid w:val="006D7D3C"/>
    <w:rsid w:val="006D7D54"/>
    <w:rsid w:val="006E3084"/>
    <w:rsid w:val="006F3F04"/>
    <w:rsid w:val="006F5CC8"/>
    <w:rsid w:val="00700298"/>
    <w:rsid w:val="007035E5"/>
    <w:rsid w:val="007046BF"/>
    <w:rsid w:val="00704AE9"/>
    <w:rsid w:val="007068FF"/>
    <w:rsid w:val="00706DB0"/>
    <w:rsid w:val="00707A84"/>
    <w:rsid w:val="00712247"/>
    <w:rsid w:val="00713E9F"/>
    <w:rsid w:val="00715C3F"/>
    <w:rsid w:val="00715D3D"/>
    <w:rsid w:val="00720512"/>
    <w:rsid w:val="007218BE"/>
    <w:rsid w:val="0072412F"/>
    <w:rsid w:val="00730701"/>
    <w:rsid w:val="00730A09"/>
    <w:rsid w:val="00731EDA"/>
    <w:rsid w:val="007431BF"/>
    <w:rsid w:val="007438BD"/>
    <w:rsid w:val="007447A4"/>
    <w:rsid w:val="00744986"/>
    <w:rsid w:val="00745132"/>
    <w:rsid w:val="00750290"/>
    <w:rsid w:val="0075636A"/>
    <w:rsid w:val="007565A8"/>
    <w:rsid w:val="007577D1"/>
    <w:rsid w:val="0076068F"/>
    <w:rsid w:val="0076203F"/>
    <w:rsid w:val="0076290C"/>
    <w:rsid w:val="00765DF9"/>
    <w:rsid w:val="00771A35"/>
    <w:rsid w:val="00773038"/>
    <w:rsid w:val="007732B3"/>
    <w:rsid w:val="007747FB"/>
    <w:rsid w:val="00775364"/>
    <w:rsid w:val="00775AE2"/>
    <w:rsid w:val="007800AC"/>
    <w:rsid w:val="00780BA5"/>
    <w:rsid w:val="00781909"/>
    <w:rsid w:val="007819CD"/>
    <w:rsid w:val="00784A19"/>
    <w:rsid w:val="007867EF"/>
    <w:rsid w:val="00787440"/>
    <w:rsid w:val="00791D0C"/>
    <w:rsid w:val="00792BE9"/>
    <w:rsid w:val="007932D0"/>
    <w:rsid w:val="007959B3"/>
    <w:rsid w:val="007969E4"/>
    <w:rsid w:val="00796FEA"/>
    <w:rsid w:val="007A1064"/>
    <w:rsid w:val="007A1838"/>
    <w:rsid w:val="007A37B2"/>
    <w:rsid w:val="007A75CF"/>
    <w:rsid w:val="007B020B"/>
    <w:rsid w:val="007B0BAF"/>
    <w:rsid w:val="007B2E75"/>
    <w:rsid w:val="007B54DC"/>
    <w:rsid w:val="007C0674"/>
    <w:rsid w:val="007C3F97"/>
    <w:rsid w:val="007C520C"/>
    <w:rsid w:val="007C67DF"/>
    <w:rsid w:val="007C6F9A"/>
    <w:rsid w:val="007D1320"/>
    <w:rsid w:val="007D34EA"/>
    <w:rsid w:val="007D46D4"/>
    <w:rsid w:val="007E1C3E"/>
    <w:rsid w:val="007E234F"/>
    <w:rsid w:val="007E2D06"/>
    <w:rsid w:val="007E5CDA"/>
    <w:rsid w:val="007E6591"/>
    <w:rsid w:val="007E6CCF"/>
    <w:rsid w:val="007F041F"/>
    <w:rsid w:val="007F0D7F"/>
    <w:rsid w:val="007F2D93"/>
    <w:rsid w:val="00800116"/>
    <w:rsid w:val="00801621"/>
    <w:rsid w:val="00802587"/>
    <w:rsid w:val="00803557"/>
    <w:rsid w:val="00803F4B"/>
    <w:rsid w:val="008053F7"/>
    <w:rsid w:val="00805CB8"/>
    <w:rsid w:val="008065F3"/>
    <w:rsid w:val="00807A47"/>
    <w:rsid w:val="00810230"/>
    <w:rsid w:val="00813161"/>
    <w:rsid w:val="00816A79"/>
    <w:rsid w:val="00827D70"/>
    <w:rsid w:val="00832EDE"/>
    <w:rsid w:val="00834101"/>
    <w:rsid w:val="008368E3"/>
    <w:rsid w:val="00837845"/>
    <w:rsid w:val="008418E7"/>
    <w:rsid w:val="00842D6D"/>
    <w:rsid w:val="0084554F"/>
    <w:rsid w:val="00845B76"/>
    <w:rsid w:val="0084718D"/>
    <w:rsid w:val="00850CEE"/>
    <w:rsid w:val="00851AB3"/>
    <w:rsid w:val="00854940"/>
    <w:rsid w:val="00854DBC"/>
    <w:rsid w:val="00855B86"/>
    <w:rsid w:val="0085651C"/>
    <w:rsid w:val="00861EDD"/>
    <w:rsid w:val="00862361"/>
    <w:rsid w:val="008646E9"/>
    <w:rsid w:val="0086561D"/>
    <w:rsid w:val="008669CC"/>
    <w:rsid w:val="00867E6B"/>
    <w:rsid w:val="00867F38"/>
    <w:rsid w:val="008705BA"/>
    <w:rsid w:val="00872E26"/>
    <w:rsid w:val="00876EA8"/>
    <w:rsid w:val="00877D3F"/>
    <w:rsid w:val="008803B8"/>
    <w:rsid w:val="00880D1C"/>
    <w:rsid w:val="00883D4F"/>
    <w:rsid w:val="00887E77"/>
    <w:rsid w:val="00894AC1"/>
    <w:rsid w:val="008A17ED"/>
    <w:rsid w:val="008A2774"/>
    <w:rsid w:val="008A382D"/>
    <w:rsid w:val="008A39D0"/>
    <w:rsid w:val="008A3F31"/>
    <w:rsid w:val="008A4740"/>
    <w:rsid w:val="008A54C2"/>
    <w:rsid w:val="008B020E"/>
    <w:rsid w:val="008B0B6D"/>
    <w:rsid w:val="008B1EA6"/>
    <w:rsid w:val="008B4E2D"/>
    <w:rsid w:val="008B55F8"/>
    <w:rsid w:val="008C12B2"/>
    <w:rsid w:val="008C1CED"/>
    <w:rsid w:val="008C2DC6"/>
    <w:rsid w:val="008C57E6"/>
    <w:rsid w:val="008D0455"/>
    <w:rsid w:val="008D09FB"/>
    <w:rsid w:val="008D3534"/>
    <w:rsid w:val="008D55D1"/>
    <w:rsid w:val="008D5772"/>
    <w:rsid w:val="008D60C5"/>
    <w:rsid w:val="008D6456"/>
    <w:rsid w:val="008E0DB2"/>
    <w:rsid w:val="008E12B6"/>
    <w:rsid w:val="008E2876"/>
    <w:rsid w:val="008E35F9"/>
    <w:rsid w:val="008E4334"/>
    <w:rsid w:val="008E4360"/>
    <w:rsid w:val="008E4650"/>
    <w:rsid w:val="008E596C"/>
    <w:rsid w:val="008E738A"/>
    <w:rsid w:val="008F20F1"/>
    <w:rsid w:val="008F2883"/>
    <w:rsid w:val="008F670E"/>
    <w:rsid w:val="008F7CDE"/>
    <w:rsid w:val="00903452"/>
    <w:rsid w:val="00905152"/>
    <w:rsid w:val="00905DC2"/>
    <w:rsid w:val="009068D9"/>
    <w:rsid w:val="009069F2"/>
    <w:rsid w:val="00907FB2"/>
    <w:rsid w:val="00910762"/>
    <w:rsid w:val="00917E53"/>
    <w:rsid w:val="00921461"/>
    <w:rsid w:val="00922CC4"/>
    <w:rsid w:val="009235B9"/>
    <w:rsid w:val="00924E20"/>
    <w:rsid w:val="00925EE9"/>
    <w:rsid w:val="00926B19"/>
    <w:rsid w:val="00931EF2"/>
    <w:rsid w:val="009322D7"/>
    <w:rsid w:val="00932C8B"/>
    <w:rsid w:val="0093365E"/>
    <w:rsid w:val="009427C5"/>
    <w:rsid w:val="009461B5"/>
    <w:rsid w:val="00950C2D"/>
    <w:rsid w:val="00953906"/>
    <w:rsid w:val="00955FA4"/>
    <w:rsid w:val="00956A67"/>
    <w:rsid w:val="00956AEA"/>
    <w:rsid w:val="00964638"/>
    <w:rsid w:val="00966573"/>
    <w:rsid w:val="009719D3"/>
    <w:rsid w:val="00971D77"/>
    <w:rsid w:val="009739D0"/>
    <w:rsid w:val="0097417F"/>
    <w:rsid w:val="00974D62"/>
    <w:rsid w:val="009765AB"/>
    <w:rsid w:val="00984FA3"/>
    <w:rsid w:val="00990BF5"/>
    <w:rsid w:val="009A021B"/>
    <w:rsid w:val="009A20D0"/>
    <w:rsid w:val="009A308F"/>
    <w:rsid w:val="009A3CBA"/>
    <w:rsid w:val="009A6949"/>
    <w:rsid w:val="009A7C2E"/>
    <w:rsid w:val="009B088C"/>
    <w:rsid w:val="009B0E94"/>
    <w:rsid w:val="009B1360"/>
    <w:rsid w:val="009B14AF"/>
    <w:rsid w:val="009B3532"/>
    <w:rsid w:val="009B453C"/>
    <w:rsid w:val="009B70FF"/>
    <w:rsid w:val="009C23D9"/>
    <w:rsid w:val="009C7AAC"/>
    <w:rsid w:val="009D202E"/>
    <w:rsid w:val="009D4374"/>
    <w:rsid w:val="009D43F9"/>
    <w:rsid w:val="009D50A7"/>
    <w:rsid w:val="009D7F8F"/>
    <w:rsid w:val="009E1708"/>
    <w:rsid w:val="009E2938"/>
    <w:rsid w:val="009F0A98"/>
    <w:rsid w:val="009F0C54"/>
    <w:rsid w:val="009F17B6"/>
    <w:rsid w:val="009F6B98"/>
    <w:rsid w:val="00A04339"/>
    <w:rsid w:val="00A05208"/>
    <w:rsid w:val="00A06A79"/>
    <w:rsid w:val="00A07A08"/>
    <w:rsid w:val="00A117DB"/>
    <w:rsid w:val="00A11881"/>
    <w:rsid w:val="00A13EB6"/>
    <w:rsid w:val="00A15143"/>
    <w:rsid w:val="00A20074"/>
    <w:rsid w:val="00A220B9"/>
    <w:rsid w:val="00A22E6C"/>
    <w:rsid w:val="00A23972"/>
    <w:rsid w:val="00A23A3C"/>
    <w:rsid w:val="00A24024"/>
    <w:rsid w:val="00A25EDB"/>
    <w:rsid w:val="00A27B15"/>
    <w:rsid w:val="00A32947"/>
    <w:rsid w:val="00A352E3"/>
    <w:rsid w:val="00A35695"/>
    <w:rsid w:val="00A37837"/>
    <w:rsid w:val="00A4040F"/>
    <w:rsid w:val="00A41FC7"/>
    <w:rsid w:val="00A42911"/>
    <w:rsid w:val="00A42DA6"/>
    <w:rsid w:val="00A446B8"/>
    <w:rsid w:val="00A44C83"/>
    <w:rsid w:val="00A45841"/>
    <w:rsid w:val="00A47BAE"/>
    <w:rsid w:val="00A53081"/>
    <w:rsid w:val="00A53468"/>
    <w:rsid w:val="00A54235"/>
    <w:rsid w:val="00A63252"/>
    <w:rsid w:val="00A70264"/>
    <w:rsid w:val="00A74C38"/>
    <w:rsid w:val="00A74E26"/>
    <w:rsid w:val="00A7508E"/>
    <w:rsid w:val="00A80978"/>
    <w:rsid w:val="00A80AF0"/>
    <w:rsid w:val="00A8146B"/>
    <w:rsid w:val="00A83883"/>
    <w:rsid w:val="00A84014"/>
    <w:rsid w:val="00A87514"/>
    <w:rsid w:val="00A87A9F"/>
    <w:rsid w:val="00A91D97"/>
    <w:rsid w:val="00A92917"/>
    <w:rsid w:val="00A940A9"/>
    <w:rsid w:val="00A94E02"/>
    <w:rsid w:val="00AA32A4"/>
    <w:rsid w:val="00AA3DDF"/>
    <w:rsid w:val="00AA743F"/>
    <w:rsid w:val="00AB0238"/>
    <w:rsid w:val="00AB0DB3"/>
    <w:rsid w:val="00AB10C2"/>
    <w:rsid w:val="00AB22C7"/>
    <w:rsid w:val="00AB30A8"/>
    <w:rsid w:val="00AB6723"/>
    <w:rsid w:val="00AC024D"/>
    <w:rsid w:val="00AC1C93"/>
    <w:rsid w:val="00AC2971"/>
    <w:rsid w:val="00AC408E"/>
    <w:rsid w:val="00AC5BB1"/>
    <w:rsid w:val="00AC62BB"/>
    <w:rsid w:val="00AC7E52"/>
    <w:rsid w:val="00AD0743"/>
    <w:rsid w:val="00AD0787"/>
    <w:rsid w:val="00AD0DE5"/>
    <w:rsid w:val="00AD2F23"/>
    <w:rsid w:val="00AD32E1"/>
    <w:rsid w:val="00AD7318"/>
    <w:rsid w:val="00AE26B4"/>
    <w:rsid w:val="00AE62F7"/>
    <w:rsid w:val="00AE68E5"/>
    <w:rsid w:val="00AE78AF"/>
    <w:rsid w:val="00AF1ACE"/>
    <w:rsid w:val="00AF32D6"/>
    <w:rsid w:val="00B00104"/>
    <w:rsid w:val="00B00F5E"/>
    <w:rsid w:val="00B0309F"/>
    <w:rsid w:val="00B045FE"/>
    <w:rsid w:val="00B07C78"/>
    <w:rsid w:val="00B10313"/>
    <w:rsid w:val="00B10EFB"/>
    <w:rsid w:val="00B11CDA"/>
    <w:rsid w:val="00B127AA"/>
    <w:rsid w:val="00B140A8"/>
    <w:rsid w:val="00B1616C"/>
    <w:rsid w:val="00B168E0"/>
    <w:rsid w:val="00B16D18"/>
    <w:rsid w:val="00B17C25"/>
    <w:rsid w:val="00B238E9"/>
    <w:rsid w:val="00B23D5B"/>
    <w:rsid w:val="00B309D2"/>
    <w:rsid w:val="00B31CE6"/>
    <w:rsid w:val="00B32CC5"/>
    <w:rsid w:val="00B35082"/>
    <w:rsid w:val="00B36184"/>
    <w:rsid w:val="00B36D1B"/>
    <w:rsid w:val="00B402AE"/>
    <w:rsid w:val="00B41DA5"/>
    <w:rsid w:val="00B433C6"/>
    <w:rsid w:val="00B52F99"/>
    <w:rsid w:val="00B5403B"/>
    <w:rsid w:val="00B56E5D"/>
    <w:rsid w:val="00B57F7B"/>
    <w:rsid w:val="00B620E3"/>
    <w:rsid w:val="00B63894"/>
    <w:rsid w:val="00B63DAE"/>
    <w:rsid w:val="00B65B48"/>
    <w:rsid w:val="00B764C6"/>
    <w:rsid w:val="00B76AB2"/>
    <w:rsid w:val="00B7732D"/>
    <w:rsid w:val="00B77907"/>
    <w:rsid w:val="00B92A4B"/>
    <w:rsid w:val="00B92C00"/>
    <w:rsid w:val="00B92DA7"/>
    <w:rsid w:val="00B93FF9"/>
    <w:rsid w:val="00B953F9"/>
    <w:rsid w:val="00B9606D"/>
    <w:rsid w:val="00BA1E04"/>
    <w:rsid w:val="00BA3171"/>
    <w:rsid w:val="00BA36AE"/>
    <w:rsid w:val="00BA4DC9"/>
    <w:rsid w:val="00BA5585"/>
    <w:rsid w:val="00BA6FFA"/>
    <w:rsid w:val="00BA7975"/>
    <w:rsid w:val="00BB0703"/>
    <w:rsid w:val="00BB4F4E"/>
    <w:rsid w:val="00BB5116"/>
    <w:rsid w:val="00BB5B6E"/>
    <w:rsid w:val="00BB60F1"/>
    <w:rsid w:val="00BB6B08"/>
    <w:rsid w:val="00BC165C"/>
    <w:rsid w:val="00BC1EDD"/>
    <w:rsid w:val="00BC23FB"/>
    <w:rsid w:val="00BC519E"/>
    <w:rsid w:val="00BC5C37"/>
    <w:rsid w:val="00BC6415"/>
    <w:rsid w:val="00BD0557"/>
    <w:rsid w:val="00BD133F"/>
    <w:rsid w:val="00BD1A93"/>
    <w:rsid w:val="00BD3311"/>
    <w:rsid w:val="00BD3E04"/>
    <w:rsid w:val="00BD7E7C"/>
    <w:rsid w:val="00BE11E9"/>
    <w:rsid w:val="00BE601E"/>
    <w:rsid w:val="00BE6CFE"/>
    <w:rsid w:val="00BF1376"/>
    <w:rsid w:val="00BF1BA9"/>
    <w:rsid w:val="00BF3AA0"/>
    <w:rsid w:val="00BF4A6F"/>
    <w:rsid w:val="00BF7726"/>
    <w:rsid w:val="00BF7D27"/>
    <w:rsid w:val="00C00570"/>
    <w:rsid w:val="00C00F95"/>
    <w:rsid w:val="00C05428"/>
    <w:rsid w:val="00C05A56"/>
    <w:rsid w:val="00C06A79"/>
    <w:rsid w:val="00C12B44"/>
    <w:rsid w:val="00C12E7B"/>
    <w:rsid w:val="00C148A3"/>
    <w:rsid w:val="00C151AE"/>
    <w:rsid w:val="00C15573"/>
    <w:rsid w:val="00C214CF"/>
    <w:rsid w:val="00C25827"/>
    <w:rsid w:val="00C260EA"/>
    <w:rsid w:val="00C26DCF"/>
    <w:rsid w:val="00C27419"/>
    <w:rsid w:val="00C340FB"/>
    <w:rsid w:val="00C35204"/>
    <w:rsid w:val="00C53F5B"/>
    <w:rsid w:val="00C56601"/>
    <w:rsid w:val="00C6295F"/>
    <w:rsid w:val="00C65DE5"/>
    <w:rsid w:val="00C661E2"/>
    <w:rsid w:val="00C66AF1"/>
    <w:rsid w:val="00C70290"/>
    <w:rsid w:val="00C70579"/>
    <w:rsid w:val="00C70781"/>
    <w:rsid w:val="00C72F5C"/>
    <w:rsid w:val="00C73DEF"/>
    <w:rsid w:val="00C74A7F"/>
    <w:rsid w:val="00C76CD5"/>
    <w:rsid w:val="00C83505"/>
    <w:rsid w:val="00C94C4B"/>
    <w:rsid w:val="00C96BB3"/>
    <w:rsid w:val="00CA148D"/>
    <w:rsid w:val="00CA2FE0"/>
    <w:rsid w:val="00CA2FEF"/>
    <w:rsid w:val="00CA47A7"/>
    <w:rsid w:val="00CA5072"/>
    <w:rsid w:val="00CA52CB"/>
    <w:rsid w:val="00CB118E"/>
    <w:rsid w:val="00CB12C9"/>
    <w:rsid w:val="00CB1526"/>
    <w:rsid w:val="00CB2ADC"/>
    <w:rsid w:val="00CB6A19"/>
    <w:rsid w:val="00CC3932"/>
    <w:rsid w:val="00CC50CC"/>
    <w:rsid w:val="00CC6886"/>
    <w:rsid w:val="00CD46A2"/>
    <w:rsid w:val="00CD593F"/>
    <w:rsid w:val="00CD5C33"/>
    <w:rsid w:val="00CD7F75"/>
    <w:rsid w:val="00CE0450"/>
    <w:rsid w:val="00CE4DD9"/>
    <w:rsid w:val="00CE6FC8"/>
    <w:rsid w:val="00CE751D"/>
    <w:rsid w:val="00CF08C5"/>
    <w:rsid w:val="00CF12A3"/>
    <w:rsid w:val="00CF4FFE"/>
    <w:rsid w:val="00CF6278"/>
    <w:rsid w:val="00CF7147"/>
    <w:rsid w:val="00D00693"/>
    <w:rsid w:val="00D01D42"/>
    <w:rsid w:val="00D02258"/>
    <w:rsid w:val="00D03BE1"/>
    <w:rsid w:val="00D0411B"/>
    <w:rsid w:val="00D04788"/>
    <w:rsid w:val="00D05C76"/>
    <w:rsid w:val="00D155AB"/>
    <w:rsid w:val="00D22789"/>
    <w:rsid w:val="00D22DF8"/>
    <w:rsid w:val="00D23269"/>
    <w:rsid w:val="00D263D0"/>
    <w:rsid w:val="00D263FA"/>
    <w:rsid w:val="00D34D0B"/>
    <w:rsid w:val="00D35AF2"/>
    <w:rsid w:val="00D40F22"/>
    <w:rsid w:val="00D41023"/>
    <w:rsid w:val="00D4267E"/>
    <w:rsid w:val="00D51784"/>
    <w:rsid w:val="00D51E30"/>
    <w:rsid w:val="00D521A5"/>
    <w:rsid w:val="00D5360F"/>
    <w:rsid w:val="00D55377"/>
    <w:rsid w:val="00D57455"/>
    <w:rsid w:val="00D60EF6"/>
    <w:rsid w:val="00D63E8C"/>
    <w:rsid w:val="00D71C28"/>
    <w:rsid w:val="00D7447D"/>
    <w:rsid w:val="00D75A27"/>
    <w:rsid w:val="00D76958"/>
    <w:rsid w:val="00D76BEC"/>
    <w:rsid w:val="00D77652"/>
    <w:rsid w:val="00D84341"/>
    <w:rsid w:val="00D85AC3"/>
    <w:rsid w:val="00D86C4C"/>
    <w:rsid w:val="00D91826"/>
    <w:rsid w:val="00D95102"/>
    <w:rsid w:val="00D95B6F"/>
    <w:rsid w:val="00D97AAA"/>
    <w:rsid w:val="00DA0DBA"/>
    <w:rsid w:val="00DA29AE"/>
    <w:rsid w:val="00DA5C67"/>
    <w:rsid w:val="00DA5EF9"/>
    <w:rsid w:val="00DA684B"/>
    <w:rsid w:val="00DB0B54"/>
    <w:rsid w:val="00DB3628"/>
    <w:rsid w:val="00DB3D30"/>
    <w:rsid w:val="00DB7416"/>
    <w:rsid w:val="00DB7655"/>
    <w:rsid w:val="00DC252A"/>
    <w:rsid w:val="00DC35C4"/>
    <w:rsid w:val="00DC4290"/>
    <w:rsid w:val="00DC43C6"/>
    <w:rsid w:val="00DD1037"/>
    <w:rsid w:val="00DD12EA"/>
    <w:rsid w:val="00DD2445"/>
    <w:rsid w:val="00DE518B"/>
    <w:rsid w:val="00DE5E8D"/>
    <w:rsid w:val="00DE6362"/>
    <w:rsid w:val="00DE708A"/>
    <w:rsid w:val="00DF22CB"/>
    <w:rsid w:val="00DF6F05"/>
    <w:rsid w:val="00E016F7"/>
    <w:rsid w:val="00E05C41"/>
    <w:rsid w:val="00E07000"/>
    <w:rsid w:val="00E07091"/>
    <w:rsid w:val="00E12DA0"/>
    <w:rsid w:val="00E20713"/>
    <w:rsid w:val="00E24D2B"/>
    <w:rsid w:val="00E254B6"/>
    <w:rsid w:val="00E27E6B"/>
    <w:rsid w:val="00E32BFF"/>
    <w:rsid w:val="00E333DC"/>
    <w:rsid w:val="00E42012"/>
    <w:rsid w:val="00E47DED"/>
    <w:rsid w:val="00E47EE3"/>
    <w:rsid w:val="00E525F8"/>
    <w:rsid w:val="00E52C52"/>
    <w:rsid w:val="00E540EC"/>
    <w:rsid w:val="00E57B3B"/>
    <w:rsid w:val="00E6041B"/>
    <w:rsid w:val="00E61959"/>
    <w:rsid w:val="00E624D1"/>
    <w:rsid w:val="00E63B3B"/>
    <w:rsid w:val="00E77605"/>
    <w:rsid w:val="00E83A9F"/>
    <w:rsid w:val="00E85D81"/>
    <w:rsid w:val="00E86176"/>
    <w:rsid w:val="00E90771"/>
    <w:rsid w:val="00E91BD0"/>
    <w:rsid w:val="00E9355E"/>
    <w:rsid w:val="00E93B1F"/>
    <w:rsid w:val="00E9625B"/>
    <w:rsid w:val="00E96268"/>
    <w:rsid w:val="00E9704E"/>
    <w:rsid w:val="00E97909"/>
    <w:rsid w:val="00EA03A0"/>
    <w:rsid w:val="00EA0846"/>
    <w:rsid w:val="00EA3E97"/>
    <w:rsid w:val="00EB2C1F"/>
    <w:rsid w:val="00EB4060"/>
    <w:rsid w:val="00EB5AFC"/>
    <w:rsid w:val="00EB7947"/>
    <w:rsid w:val="00EC176D"/>
    <w:rsid w:val="00EC1E13"/>
    <w:rsid w:val="00EC7CCD"/>
    <w:rsid w:val="00ED1615"/>
    <w:rsid w:val="00ED193B"/>
    <w:rsid w:val="00ED21ED"/>
    <w:rsid w:val="00ED6C70"/>
    <w:rsid w:val="00EE0D1D"/>
    <w:rsid w:val="00EE32D5"/>
    <w:rsid w:val="00EE6951"/>
    <w:rsid w:val="00EE72EF"/>
    <w:rsid w:val="00EF1A00"/>
    <w:rsid w:val="00EF53F4"/>
    <w:rsid w:val="00EF6AED"/>
    <w:rsid w:val="00EF7443"/>
    <w:rsid w:val="00F0186A"/>
    <w:rsid w:val="00F01A35"/>
    <w:rsid w:val="00F043F1"/>
    <w:rsid w:val="00F0482F"/>
    <w:rsid w:val="00F05194"/>
    <w:rsid w:val="00F06378"/>
    <w:rsid w:val="00F06EC4"/>
    <w:rsid w:val="00F11CC9"/>
    <w:rsid w:val="00F158D7"/>
    <w:rsid w:val="00F17868"/>
    <w:rsid w:val="00F17AF9"/>
    <w:rsid w:val="00F205B1"/>
    <w:rsid w:val="00F224E2"/>
    <w:rsid w:val="00F24655"/>
    <w:rsid w:val="00F24BD7"/>
    <w:rsid w:val="00F2625D"/>
    <w:rsid w:val="00F26361"/>
    <w:rsid w:val="00F332C4"/>
    <w:rsid w:val="00F357C7"/>
    <w:rsid w:val="00F376DE"/>
    <w:rsid w:val="00F37D81"/>
    <w:rsid w:val="00F418F9"/>
    <w:rsid w:val="00F422A5"/>
    <w:rsid w:val="00F42874"/>
    <w:rsid w:val="00F4549B"/>
    <w:rsid w:val="00F467A8"/>
    <w:rsid w:val="00F50B4E"/>
    <w:rsid w:val="00F515B2"/>
    <w:rsid w:val="00F549D4"/>
    <w:rsid w:val="00F601F1"/>
    <w:rsid w:val="00F6540D"/>
    <w:rsid w:val="00F67374"/>
    <w:rsid w:val="00F74EC9"/>
    <w:rsid w:val="00F7523A"/>
    <w:rsid w:val="00F77F9F"/>
    <w:rsid w:val="00F77FBF"/>
    <w:rsid w:val="00F84EB5"/>
    <w:rsid w:val="00F90978"/>
    <w:rsid w:val="00F91F14"/>
    <w:rsid w:val="00FA0060"/>
    <w:rsid w:val="00FA0356"/>
    <w:rsid w:val="00FA10C0"/>
    <w:rsid w:val="00FA5D69"/>
    <w:rsid w:val="00FB0F6A"/>
    <w:rsid w:val="00FB52A7"/>
    <w:rsid w:val="00FC00DE"/>
    <w:rsid w:val="00FC231D"/>
    <w:rsid w:val="00FC4256"/>
    <w:rsid w:val="00FC54AB"/>
    <w:rsid w:val="00FC69A6"/>
    <w:rsid w:val="00FC6FAB"/>
    <w:rsid w:val="00FD39D0"/>
    <w:rsid w:val="00FE093F"/>
    <w:rsid w:val="00FE2C39"/>
    <w:rsid w:val="00FE49B5"/>
    <w:rsid w:val="00FE6C2D"/>
    <w:rsid w:val="00FE756B"/>
    <w:rsid w:val="00FF529A"/>
    <w:rsid w:val="00FF7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rsid w:val="006464C6"/>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uiPriority w:val="34"/>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uiPriority w:val="99"/>
    <w:qFormat/>
    <w:pPr>
      <w:jc w:val="left"/>
    </w:pPr>
  </w:style>
  <w:style w:type="character" w:customStyle="1" w:styleId="af9">
    <w:name w:val="批注文字 字符"/>
    <w:basedOn w:val="ab"/>
    <w:link w:val="af8"/>
    <w:uiPriority w:val="99"/>
    <w:qFormat/>
    <w:rPr>
      <w:kern w:val="2"/>
      <w:sz w:val="21"/>
    </w:rPr>
  </w:style>
  <w:style w:type="character" w:styleId="afa">
    <w:name w:val="annotation reference"/>
    <w:basedOn w:val="ab"/>
    <w:qFormat/>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uiPriority w:val="99"/>
    <w:qFormat/>
    <w:rPr>
      <w:rFonts w:ascii="Calibri" w:hAnsi="Calibri"/>
      <w:szCs w:val="22"/>
    </w:rPr>
  </w:style>
  <w:style w:type="character" w:customStyle="1" w:styleId="RCTABLEChar">
    <w:name w:val="RCTABLE Char"/>
    <w:link w:val="RCTABLE"/>
    <w:uiPriority w:val="99"/>
    <w:qFormat/>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0">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basedOn w:val="aa"/>
    <w:next w:val="aa"/>
    <w:link w:val="affffffff4"/>
    <w:rsid w:val="00EC1E13"/>
    <w:pPr>
      <w:widowControl/>
      <w:tabs>
        <w:tab w:val="left" w:pos="3520"/>
      </w:tabs>
      <w:spacing w:before="100" w:beforeAutospacing="1" w:after="100" w:afterAutospacing="1" w:line="360" w:lineRule="exact"/>
      <w:ind w:left="3160"/>
      <w:jc w:val="center"/>
    </w:pPr>
    <w:rPr>
      <w:rFonts w:ascii="宋体" w:hAnsi="宋体"/>
      <w:b/>
      <w:kern w:val="0"/>
      <w:szCs w:val="21"/>
    </w:rPr>
  </w:style>
  <w:style w:type="character" w:customStyle="1" w:styleId="affffffff4">
    <w:name w:val="表头 字符"/>
    <w:link w:val="affffffff3"/>
    <w:rsid w:val="00EC1E13"/>
    <w:rPr>
      <w:rFonts w:ascii="宋体" w:hAnsi="宋体"/>
      <w:b/>
      <w:sz w:val="21"/>
      <w:szCs w:val="21"/>
    </w:rPr>
  </w:style>
  <w:style w:type="paragraph" w:customStyle="1" w:styleId="45">
    <w:name w:val="标题4 5#"/>
    <w:basedOn w:val="aa"/>
    <w:rsid w:val="00A940A9"/>
    <w:pPr>
      <w:numPr>
        <w:ilvl w:val="4"/>
        <w:numId w:val="70"/>
      </w:numPr>
      <w:tabs>
        <w:tab w:val="left" w:pos="2100"/>
      </w:tabs>
      <w:spacing w:line="360" w:lineRule="exact"/>
      <w:ind w:left="720" w:hanging="720"/>
      <w:outlineLvl w:val="3"/>
    </w:pPr>
    <w:rPr>
      <w:rFonts w:ascii="宋体" w:eastAsia="黑体" w:hAnsi="宋体"/>
      <w:szCs w:val="21"/>
    </w:rPr>
  </w:style>
  <w:style w:type="paragraph" w:customStyle="1" w:styleId="RC">
    <w:name w:val="RC正文"/>
    <w:basedOn w:val="aa"/>
    <w:link w:val="RCChar"/>
    <w:qFormat/>
    <w:rsid w:val="00367020"/>
    <w:pPr>
      <w:spacing w:line="360" w:lineRule="auto"/>
      <w:ind w:firstLineChars="200" w:firstLine="480"/>
    </w:pPr>
    <w:rPr>
      <w:rFonts w:eastAsiaTheme="minorEastAsia" w:cstheme="minorBidi"/>
      <w:sz w:val="24"/>
      <w:szCs w:val="22"/>
    </w:rPr>
  </w:style>
  <w:style w:type="character" w:customStyle="1" w:styleId="RCChar">
    <w:name w:val="RC正文 Char"/>
    <w:basedOn w:val="ab"/>
    <w:link w:val="RC"/>
    <w:qFormat/>
    <w:rsid w:val="00367020"/>
    <w:rPr>
      <w:rFonts w:eastAsiaTheme="minorEastAsia" w:cstheme="minorBidi"/>
      <w:kern w:val="2"/>
      <w:sz w:val="24"/>
      <w:szCs w:val="22"/>
    </w:rPr>
  </w:style>
  <w:style w:type="paragraph" w:customStyle="1" w:styleId="affffffff5">
    <w:name w:val="其他标准称谓"/>
    <w:rsid w:val="003403DA"/>
    <w:pPr>
      <w:spacing w:line="0" w:lineRule="atLeast"/>
      <w:jc w:val="distribute"/>
    </w:pPr>
    <w:rPr>
      <w:rFonts w:ascii="黑体" w:eastAsia="黑体" w:hAnsi="宋体"/>
      <w:sz w:val="52"/>
    </w:rPr>
  </w:style>
  <w:style w:type="table" w:customStyle="1" w:styleId="RC0">
    <w:name w:val="RC表格样式"/>
    <w:basedOn w:val="ac"/>
    <w:uiPriority w:val="99"/>
    <w:qFormat/>
    <w:rsid w:val="00391B3C"/>
    <w:pPr>
      <w:spacing w:line="300" w:lineRule="auto"/>
      <w:jc w:val="center"/>
    </w:pPr>
    <w:rPr>
      <w:sz w:val="21"/>
      <w:szCs w:val="2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character" w:styleId="affffffff6">
    <w:name w:val="Unresolved Mention"/>
    <w:basedOn w:val="ab"/>
    <w:uiPriority w:val="99"/>
    <w:semiHidden/>
    <w:unhideWhenUsed/>
    <w:rsid w:val="00B14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56">
      <w:bodyDiv w:val="1"/>
      <w:marLeft w:val="0"/>
      <w:marRight w:val="0"/>
      <w:marTop w:val="0"/>
      <w:marBottom w:val="0"/>
      <w:divBdr>
        <w:top w:val="none" w:sz="0" w:space="0" w:color="auto"/>
        <w:left w:val="none" w:sz="0" w:space="0" w:color="auto"/>
        <w:bottom w:val="none" w:sz="0" w:space="0" w:color="auto"/>
        <w:right w:val="none" w:sz="0" w:space="0" w:color="auto"/>
      </w:divBdr>
      <w:divsChild>
        <w:div w:id="926232263">
          <w:marLeft w:val="0"/>
          <w:marRight w:val="0"/>
          <w:marTop w:val="0"/>
          <w:marBottom w:val="0"/>
          <w:divBdr>
            <w:top w:val="none" w:sz="0" w:space="0" w:color="auto"/>
            <w:left w:val="none" w:sz="0" w:space="0" w:color="auto"/>
            <w:bottom w:val="none" w:sz="0" w:space="0" w:color="auto"/>
            <w:right w:val="none" w:sz="0" w:space="0" w:color="auto"/>
          </w:divBdr>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1667367958">
      <w:bodyDiv w:val="1"/>
      <w:marLeft w:val="0"/>
      <w:marRight w:val="0"/>
      <w:marTop w:val="0"/>
      <w:marBottom w:val="0"/>
      <w:divBdr>
        <w:top w:val="none" w:sz="0" w:space="0" w:color="auto"/>
        <w:left w:val="none" w:sz="0" w:space="0" w:color="auto"/>
        <w:bottom w:val="none" w:sz="0" w:space="0" w:color="auto"/>
        <w:right w:val="none" w:sz="0" w:space="0" w:color="auto"/>
      </w:divBdr>
      <w:divsChild>
        <w:div w:id="1290208959">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014"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F74481-DEF4-4C5C-95F8-99D2C14A9D17}">
  <we:reference id="wa104380862" version="3.0.0.0" store="zh-CN" storeType="OMEX"/>
  <we:alternateReferences>
    <we:reference id="wa104380862" version="3.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19004</TotalTime>
  <Pages>1</Pages>
  <Words>115</Words>
  <Characters>659</Characters>
  <Application>Microsoft Office Word</Application>
  <DocSecurity>0</DocSecurity>
  <Lines>5</Lines>
  <Paragraphs>1</Paragraphs>
  <ScaleCrop>false</ScaleCrop>
  <Company>上海微小卫星工程中心</Company>
  <LinksUpToDate>false</LinksUpToDate>
  <CharactersWithSpaces>773</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1333</cp:revision>
  <cp:lastPrinted>2021-12-17T09:12:00Z</cp:lastPrinted>
  <dcterms:created xsi:type="dcterms:W3CDTF">2022-01-24T07:15:00Z</dcterms:created>
  <dcterms:modified xsi:type="dcterms:W3CDTF">2025-04-21T06:17:00Z</dcterms:modified>
  <dc:identifier/>
  <dc:language/>
</cp:coreProperties>
</file>