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0B498C30" w14:textId="77777777" w:rsidR="00000000" w:rsidRDefault="00000000" w:rsidP="00803DCE">
      <w:pPr>
        <w:pStyle w:val="aff2"/>
        <w:ind w:firstLine="420"/>
        <w:rPr>
          <w:noProof/>
          <w:szCs w:val="24"/>
        </w:rPr>
      </w:pPr>
      <w:r>
        <w:rPr>
          <w:rFonts w:hint="eastAsia"/>
        </w:rPr>
        <w:t>测评工作依据的管理文件见下表</w:t>
      </w:r>
      <w:r>
        <w:rPr>
          <w:rFonts w:hint="eastAsia"/>
          <w:noProof/>
          <w:szCs w:val="24"/>
        </w:rPr>
        <w:t>。</w:t>
      </w:r>
    </w:p>
    <w:p w14:paraId="1F93B24E" w14:textId="77777777" w:rsidR="00000000" w:rsidRPr="00803DCE" w:rsidRDefault="00000000"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73920BF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002C1BE7" w14:textId="77777777" w:rsidR="00000000" w:rsidRDefault="00000000" w:rsidP="00985640">
            <w:pPr>
              <w:jc w:val="center"/>
              <w:rPr>
                <w:rFonts w:eastAsia="黑体"/>
                <w:b w:val="0"/>
                <w:szCs w:val="21"/>
              </w:rPr>
            </w:pPr>
            <w:r>
              <w:rPr>
                <w:rFonts w:eastAsia="黑体"/>
                <w:b w:val="0"/>
                <w:szCs w:val="21"/>
              </w:rPr>
              <w:t>序号</w:t>
            </w:r>
          </w:p>
        </w:tc>
        <w:tc>
          <w:tcPr>
            <w:tcW w:w="1489" w:type="pct"/>
          </w:tcPr>
          <w:p w14:paraId="37371DEC" w14:textId="77777777" w:rsidR="00000000" w:rsidRDefault="00000000"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5883B8A2" w14:textId="77777777" w:rsidR="00000000" w:rsidRDefault="00000000" w:rsidP="00985640">
            <w:pPr>
              <w:jc w:val="center"/>
              <w:rPr>
                <w:rFonts w:eastAsia="黑体"/>
                <w:b w:val="0"/>
                <w:szCs w:val="21"/>
              </w:rPr>
            </w:pPr>
            <w:r>
              <w:rPr>
                <w:rFonts w:eastAsia="黑体"/>
                <w:b w:val="0"/>
                <w:szCs w:val="21"/>
              </w:rPr>
              <w:t>文档名称</w:t>
            </w:r>
          </w:p>
        </w:tc>
        <w:tc>
          <w:tcPr>
            <w:tcW w:w="737" w:type="pct"/>
          </w:tcPr>
          <w:p w14:paraId="504EF52B" w14:textId="77777777" w:rsidR="00000000" w:rsidRDefault="00000000" w:rsidP="00985640">
            <w:pPr>
              <w:jc w:val="center"/>
              <w:rPr>
                <w:rFonts w:eastAsia="黑体"/>
                <w:b w:val="0"/>
                <w:szCs w:val="21"/>
              </w:rPr>
            </w:pPr>
            <w:r>
              <w:rPr>
                <w:rFonts w:eastAsia="黑体"/>
                <w:b w:val="0"/>
                <w:szCs w:val="21"/>
              </w:rPr>
              <w:t>发布日期</w:t>
            </w:r>
          </w:p>
        </w:tc>
        <w:tc>
          <w:tcPr>
            <w:tcW w:w="893" w:type="pct"/>
          </w:tcPr>
          <w:p w14:paraId="0020560E" w14:textId="77777777" w:rsidR="00000000" w:rsidRDefault="00000000" w:rsidP="00985640">
            <w:pPr>
              <w:jc w:val="center"/>
              <w:rPr>
                <w:rFonts w:eastAsia="黑体"/>
                <w:b w:val="0"/>
                <w:szCs w:val="21"/>
              </w:rPr>
            </w:pPr>
            <w:r>
              <w:rPr>
                <w:rFonts w:eastAsia="黑体"/>
                <w:b w:val="0"/>
                <w:szCs w:val="21"/>
              </w:rPr>
              <w:t>来源</w:t>
            </w:r>
          </w:p>
        </w:tc>
      </w:tr>
      <w:tr w:rsidR="00ED1253" w14:paraId="7C47B19B" w14:textId="77777777" w:rsidTr="00276B76">
        <w:tc>
          <w:tcPr>
            <w:tcW w:w="384" w:type="pct"/>
          </w:tcPr>
          <w:p w14:paraId="44E2A587" w14:textId="77777777" w:rsidR="00000000" w:rsidRDefault="00000000" w:rsidP="00276B76">
            <w:pPr>
              <w:numPr>
                <w:ilvl w:val="0"/>
                <w:numId w:val="3"/>
              </w:numPr>
              <w:jc w:val="center"/>
              <w:rPr>
                <w:szCs w:val="21"/>
              </w:rPr>
            </w:pPr>
          </w:p>
        </w:tc>
        <w:tc>
          <w:tcPr>
            <w:tcW w:w="1489" w:type="pct"/>
          </w:tcPr>
          <w:p w14:paraId="45F51252" w14:textId="77777777" w:rsidR="00000000" w:rsidRDefault="00000000" w:rsidP="00E163B3">
            <w:pPr>
              <w:jc w:val="left"/>
              <w:rPr>
                <w:szCs w:val="21"/>
              </w:rPr>
            </w:pPr>
            <w:r>
              <w:rPr>
                <w:rFonts w:hint="eastAsia"/>
                <w:szCs w:val="21"/>
              </w:rPr>
              <w:t>军定〔</w:t>
            </w:r>
            <w:r>
              <w:rPr>
                <w:rFonts w:hint="eastAsia"/>
                <w:szCs w:val="21"/>
              </w:rPr>
              <w:t>2022</w:t>
            </w:r>
            <w:r>
              <w:rPr>
                <w:rFonts w:hint="eastAsia"/>
                <w:szCs w:val="21"/>
              </w:rPr>
              <w:t>〕</w:t>
            </w:r>
            <w:r>
              <w:rPr>
                <w:rFonts w:hint="eastAsia"/>
                <w:szCs w:val="21"/>
              </w:rPr>
              <w:t>9</w:t>
            </w:r>
            <w:r>
              <w:rPr>
                <w:rFonts w:hint="eastAsia"/>
                <w:szCs w:val="21"/>
              </w:rPr>
              <w:t>号</w:t>
            </w:r>
          </w:p>
        </w:tc>
        <w:tc>
          <w:tcPr>
            <w:tcW w:w="1497" w:type="pct"/>
          </w:tcPr>
          <w:p w14:paraId="65CCAB4E" w14:textId="77777777" w:rsidR="00000000" w:rsidRDefault="00000000" w:rsidP="00E163B3">
            <w:pPr>
              <w:jc w:val="left"/>
              <w:rPr>
                <w:szCs w:val="21"/>
              </w:rPr>
            </w:pPr>
            <w:r>
              <w:rPr>
                <w:rFonts w:hint="eastAsia"/>
                <w:szCs w:val="21"/>
              </w:rPr>
              <w:t>关于改进加强军用软件产品试验鉴定工作的有关要求（试行）</w:t>
            </w:r>
          </w:p>
        </w:tc>
        <w:tc>
          <w:tcPr>
            <w:tcW w:w="737" w:type="pct"/>
          </w:tcPr>
          <w:p w14:paraId="77D4AF2B" w14:textId="77777777" w:rsidR="00000000" w:rsidRDefault="00000000" w:rsidP="00E163B3">
            <w:pPr>
              <w:rPr>
                <w:szCs w:val="21"/>
              </w:rPr>
            </w:pPr>
            <w:r>
              <w:rPr>
                <w:rFonts w:hint="eastAsia"/>
                <w:szCs w:val="21"/>
              </w:rPr>
              <w:t>2022-03-22</w:t>
            </w:r>
          </w:p>
        </w:tc>
        <w:tc>
          <w:tcPr>
            <w:tcW w:w="893" w:type="pct"/>
          </w:tcPr>
          <w:p w14:paraId="3550EAAD" w14:textId="77777777" w:rsidR="00000000" w:rsidRDefault="00000000" w:rsidP="00E163B3">
            <w:pPr>
              <w:jc w:val="left"/>
              <w:rPr>
                <w:color w:val="000000"/>
                <w:szCs w:val="21"/>
              </w:rPr>
            </w:pPr>
            <w:r>
              <w:rPr>
                <w:rFonts w:hint="eastAsia"/>
                <w:szCs w:val="21"/>
              </w:rPr>
              <w:t>国务院、中央军委军工产品定性委员会</w:t>
            </w:r>
          </w:p>
        </w:tc>
      </w:tr>
      <w:tr w:rsidR="00ED1253" w14:paraId="1D9F209A" w14:textId="77777777" w:rsidTr="00276B76">
        <w:tc>
          <w:tcPr>
            <w:tcW w:w="384" w:type="pct"/>
          </w:tcPr>
          <w:p w14:paraId="65758171" w14:textId="77777777" w:rsidR="00000000" w:rsidRDefault="00000000" w:rsidP="00276B76">
            <w:pPr>
              <w:numPr>
                <w:ilvl w:val="0"/>
                <w:numId w:val="3"/>
              </w:numPr>
              <w:jc w:val="center"/>
              <w:rPr>
                <w:szCs w:val="21"/>
              </w:rPr>
            </w:pPr>
          </w:p>
        </w:tc>
        <w:tc>
          <w:tcPr>
            <w:tcW w:w="1489" w:type="pct"/>
          </w:tcPr>
          <w:p w14:paraId="67F3A8E3" w14:textId="77777777" w:rsidR="00000000" w:rsidRDefault="00000000" w:rsidP="00E163B3">
            <w:pPr>
              <w:jc w:val="left"/>
              <w:rPr>
                <w:szCs w:val="21"/>
              </w:rPr>
            </w:pPr>
            <w:r>
              <w:rPr>
                <w:rFonts w:hint="eastAsia"/>
                <w:szCs w:val="21"/>
              </w:rPr>
              <w:t>TE-BTCG-002-2021</w:t>
            </w:r>
          </w:p>
        </w:tc>
        <w:tc>
          <w:tcPr>
            <w:tcW w:w="1497" w:type="pct"/>
          </w:tcPr>
          <w:p w14:paraId="09A2E855" w14:textId="77777777" w:rsidR="00000000" w:rsidRDefault="00000000" w:rsidP="00E163B3">
            <w:pPr>
              <w:jc w:val="left"/>
              <w:rPr>
                <w:szCs w:val="21"/>
              </w:rPr>
            </w:pPr>
            <w:r>
              <w:rPr>
                <w:rFonts w:hint="eastAsia"/>
                <w:szCs w:val="21"/>
              </w:rPr>
              <w:t>军用软件试验鉴定通用要求</w:t>
            </w:r>
          </w:p>
        </w:tc>
        <w:tc>
          <w:tcPr>
            <w:tcW w:w="737" w:type="pct"/>
          </w:tcPr>
          <w:p w14:paraId="49B7AC84" w14:textId="77777777" w:rsidR="00000000" w:rsidRDefault="00000000" w:rsidP="00E163B3">
            <w:pPr>
              <w:rPr>
                <w:szCs w:val="21"/>
              </w:rPr>
            </w:pPr>
            <w:r>
              <w:rPr>
                <w:rFonts w:hint="eastAsia"/>
                <w:szCs w:val="21"/>
              </w:rPr>
              <w:t>2021-09-10</w:t>
            </w:r>
          </w:p>
        </w:tc>
        <w:tc>
          <w:tcPr>
            <w:tcW w:w="893" w:type="pct"/>
          </w:tcPr>
          <w:p w14:paraId="2662212A" w14:textId="77777777" w:rsidR="00000000" w:rsidRDefault="00000000" w:rsidP="00E163B3">
            <w:pPr>
              <w:jc w:val="left"/>
              <w:rPr>
                <w:color w:val="000000"/>
                <w:szCs w:val="21"/>
              </w:rPr>
            </w:pPr>
            <w:r>
              <w:rPr>
                <w:rFonts w:hint="eastAsia"/>
                <w:szCs w:val="21"/>
              </w:rPr>
              <w:t>中央军委装备发展部</w:t>
            </w:r>
          </w:p>
        </w:tc>
      </w:tr>
      <w:tr w:rsidR="00ED1253" w14:paraId="64BBF9E0" w14:textId="77777777" w:rsidTr="00276B76">
        <w:tc>
          <w:tcPr>
            <w:tcW w:w="384" w:type="pct"/>
          </w:tcPr>
          <w:p w14:paraId="7CB26D56" w14:textId="77777777" w:rsidR="00000000" w:rsidRDefault="00000000" w:rsidP="00276B76">
            <w:pPr>
              <w:numPr>
                <w:ilvl w:val="0"/>
                <w:numId w:val="3"/>
              </w:numPr>
              <w:jc w:val="center"/>
              <w:rPr>
                <w:szCs w:val="21"/>
              </w:rPr>
            </w:pPr>
          </w:p>
        </w:tc>
        <w:tc>
          <w:tcPr>
            <w:tcW w:w="1489" w:type="pct"/>
          </w:tcPr>
          <w:p w14:paraId="641981B0" w14:textId="77777777" w:rsidR="00000000" w:rsidRDefault="00000000" w:rsidP="00E163B3">
            <w:pPr>
              <w:jc w:val="left"/>
              <w:rPr>
                <w:szCs w:val="21"/>
              </w:rPr>
            </w:pPr>
            <w:r>
              <w:rPr>
                <w:rFonts w:hint="eastAsia"/>
                <w:szCs w:val="21"/>
              </w:rPr>
              <w:t>TE-BTCG-003-2021</w:t>
            </w:r>
          </w:p>
        </w:tc>
        <w:tc>
          <w:tcPr>
            <w:tcW w:w="1497" w:type="pct"/>
          </w:tcPr>
          <w:p w14:paraId="41912A1C" w14:textId="77777777" w:rsidR="00000000" w:rsidRDefault="00000000" w:rsidP="00E163B3">
            <w:pPr>
              <w:jc w:val="left"/>
              <w:rPr>
                <w:szCs w:val="21"/>
              </w:rPr>
            </w:pPr>
            <w:r>
              <w:rPr>
                <w:rFonts w:hint="eastAsia"/>
                <w:szCs w:val="21"/>
              </w:rPr>
              <w:t>军用软件测试指南</w:t>
            </w:r>
          </w:p>
        </w:tc>
        <w:tc>
          <w:tcPr>
            <w:tcW w:w="737" w:type="pct"/>
          </w:tcPr>
          <w:p w14:paraId="79094098" w14:textId="77777777" w:rsidR="00000000" w:rsidRDefault="00000000" w:rsidP="00E163B3">
            <w:pPr>
              <w:rPr>
                <w:szCs w:val="21"/>
              </w:rPr>
            </w:pPr>
            <w:r>
              <w:rPr>
                <w:rFonts w:hint="eastAsia"/>
                <w:szCs w:val="21"/>
              </w:rPr>
              <w:t>2021-09</w:t>
            </w:r>
          </w:p>
        </w:tc>
        <w:tc>
          <w:tcPr>
            <w:tcW w:w="893" w:type="pct"/>
          </w:tcPr>
          <w:p w14:paraId="730011E9" w14:textId="77777777" w:rsidR="00000000" w:rsidRDefault="00000000" w:rsidP="00E163B3">
            <w:pPr>
              <w:jc w:val="left"/>
              <w:rPr>
                <w:color w:val="000000"/>
                <w:szCs w:val="21"/>
              </w:rPr>
            </w:pPr>
            <w:r>
              <w:rPr>
                <w:rFonts w:hint="eastAsia"/>
                <w:szCs w:val="21"/>
              </w:rPr>
              <w:t>中央军委装备发展部</w:t>
            </w:r>
          </w:p>
        </w:tc>
      </w:tr>
      <w:tr w:rsidR="00ED1253" w14:paraId="1D48B1A3" w14:textId="77777777" w:rsidTr="00276B76">
        <w:tc>
          <w:tcPr>
            <w:tcW w:w="384" w:type="pct"/>
          </w:tcPr>
          <w:p w14:paraId="1A6DE550" w14:textId="77777777" w:rsidR="00000000" w:rsidRDefault="00000000" w:rsidP="00276B76">
            <w:pPr>
              <w:numPr>
                <w:ilvl w:val="0"/>
                <w:numId w:val="3"/>
              </w:numPr>
              <w:jc w:val="center"/>
              <w:rPr>
                <w:szCs w:val="21"/>
              </w:rPr>
            </w:pPr>
          </w:p>
        </w:tc>
        <w:tc>
          <w:tcPr>
            <w:tcW w:w="1489" w:type="pct"/>
          </w:tcPr>
          <w:p w14:paraId="0502E6DD" w14:textId="77777777" w:rsidR="00000000" w:rsidRDefault="00000000" w:rsidP="00E163B3">
            <w:pPr>
              <w:jc w:val="left"/>
              <w:rPr>
                <w:szCs w:val="21"/>
              </w:rPr>
            </w:pPr>
            <w:r>
              <w:rPr>
                <w:rFonts w:hint="eastAsia"/>
                <w:szCs w:val="21"/>
              </w:rPr>
              <w:t>TE-BTCG-004-2021</w:t>
            </w:r>
          </w:p>
        </w:tc>
        <w:tc>
          <w:tcPr>
            <w:tcW w:w="1497" w:type="pct"/>
          </w:tcPr>
          <w:p w14:paraId="5B5F539F" w14:textId="77777777" w:rsidR="00000000" w:rsidRDefault="00000000" w:rsidP="00E163B3">
            <w:pPr>
              <w:jc w:val="left"/>
              <w:rPr>
                <w:szCs w:val="21"/>
              </w:rPr>
            </w:pPr>
            <w:r>
              <w:rPr>
                <w:rFonts w:hint="eastAsia"/>
                <w:szCs w:val="21"/>
              </w:rPr>
              <w:t>军用软件鉴定测评指南</w:t>
            </w:r>
          </w:p>
        </w:tc>
        <w:tc>
          <w:tcPr>
            <w:tcW w:w="737" w:type="pct"/>
          </w:tcPr>
          <w:p w14:paraId="7317E276" w14:textId="77777777" w:rsidR="00000000" w:rsidRDefault="00000000" w:rsidP="00E163B3">
            <w:pPr>
              <w:rPr>
                <w:szCs w:val="21"/>
              </w:rPr>
            </w:pPr>
            <w:r>
              <w:rPr>
                <w:rFonts w:hint="eastAsia"/>
                <w:szCs w:val="21"/>
              </w:rPr>
              <w:t>2021-09</w:t>
            </w:r>
          </w:p>
        </w:tc>
        <w:tc>
          <w:tcPr>
            <w:tcW w:w="893" w:type="pct"/>
          </w:tcPr>
          <w:p w14:paraId="7657B1B0" w14:textId="77777777" w:rsidR="00000000" w:rsidRDefault="00000000" w:rsidP="00E163B3">
            <w:pPr>
              <w:jc w:val="left"/>
              <w:rPr>
                <w:color w:val="000000"/>
                <w:szCs w:val="21"/>
              </w:rPr>
            </w:pPr>
            <w:r>
              <w:rPr>
                <w:rFonts w:hint="eastAsia"/>
                <w:szCs w:val="21"/>
              </w:rPr>
              <w:t>中央军委装备发展部</w:t>
            </w:r>
          </w:p>
        </w:tc>
      </w:tr>
      <w:tr w:rsidR="00ED1253" w14:paraId="59907D02" w14:textId="77777777" w:rsidTr="00276B76">
        <w:tc>
          <w:tcPr>
            <w:tcW w:w="384" w:type="pct"/>
          </w:tcPr>
          <w:p w14:paraId="08D38812" w14:textId="77777777" w:rsidR="00000000" w:rsidRDefault="00000000" w:rsidP="00276B76">
            <w:pPr>
              <w:numPr>
                <w:ilvl w:val="0"/>
                <w:numId w:val="3"/>
              </w:numPr>
              <w:jc w:val="center"/>
              <w:rPr>
                <w:szCs w:val="21"/>
              </w:rPr>
            </w:pPr>
          </w:p>
        </w:tc>
        <w:tc>
          <w:tcPr>
            <w:tcW w:w="1489" w:type="pct"/>
          </w:tcPr>
          <w:p w14:paraId="3617C373" w14:textId="77777777" w:rsidR="00000000" w:rsidRDefault="00000000" w:rsidP="00E163B3">
            <w:pPr>
              <w:jc w:val="left"/>
              <w:rPr>
                <w:szCs w:val="21"/>
              </w:rPr>
            </w:pPr>
            <w:r>
              <w:rPr>
                <w:rFonts w:hint="eastAsia"/>
                <w:szCs w:val="21"/>
              </w:rPr>
              <w:t>TE-BTCG-007-2021</w:t>
            </w:r>
          </w:p>
        </w:tc>
        <w:tc>
          <w:tcPr>
            <w:tcW w:w="1497" w:type="pct"/>
          </w:tcPr>
          <w:p w14:paraId="48B1F35C" w14:textId="77777777" w:rsidR="00000000" w:rsidRDefault="00000000" w:rsidP="00E163B3">
            <w:pPr>
              <w:jc w:val="left"/>
              <w:rPr>
                <w:szCs w:val="21"/>
              </w:rPr>
            </w:pPr>
            <w:r>
              <w:rPr>
                <w:rFonts w:hint="eastAsia"/>
                <w:szCs w:val="21"/>
              </w:rPr>
              <w:t>军用软件鉴定测评大纲和报告</w:t>
            </w:r>
          </w:p>
        </w:tc>
        <w:tc>
          <w:tcPr>
            <w:tcW w:w="737" w:type="pct"/>
          </w:tcPr>
          <w:p w14:paraId="6DD1EF6E" w14:textId="77777777" w:rsidR="00000000" w:rsidRDefault="00000000" w:rsidP="00E163B3">
            <w:pPr>
              <w:rPr>
                <w:szCs w:val="21"/>
              </w:rPr>
            </w:pPr>
            <w:r>
              <w:rPr>
                <w:rFonts w:hint="eastAsia"/>
                <w:szCs w:val="21"/>
              </w:rPr>
              <w:t>2021-09</w:t>
            </w:r>
          </w:p>
        </w:tc>
        <w:tc>
          <w:tcPr>
            <w:tcW w:w="893" w:type="pct"/>
          </w:tcPr>
          <w:p w14:paraId="29DB3517" w14:textId="77777777" w:rsidR="00000000" w:rsidRDefault="00000000" w:rsidP="00E163B3">
            <w:pPr>
              <w:jc w:val="left"/>
              <w:rPr>
                <w:color w:val="000000"/>
                <w:szCs w:val="21"/>
              </w:rPr>
            </w:pPr>
            <w:r>
              <w:rPr>
                <w:rFonts w:hint="eastAsia"/>
                <w:szCs w:val="21"/>
              </w:rPr>
              <w:t>中央军委装备发展部</w:t>
            </w:r>
          </w:p>
        </w:tc>
      </w:tr>
      <w:tr w:rsidR="00ED1253" w14:paraId="372430A3" w14:textId="77777777" w:rsidTr="00276B76">
        <w:tc>
          <w:tcPr>
            <w:tcW w:w="384" w:type="pct"/>
          </w:tcPr>
          <w:p w14:paraId="1718A4C6" w14:textId="77777777" w:rsidR="00000000" w:rsidRDefault="00000000" w:rsidP="00276B76">
            <w:pPr>
              <w:numPr>
                <w:ilvl w:val="0"/>
                <w:numId w:val="3"/>
              </w:numPr>
              <w:jc w:val="center"/>
              <w:rPr>
                <w:szCs w:val="21"/>
              </w:rPr>
            </w:pPr>
          </w:p>
        </w:tc>
        <w:tc>
          <w:tcPr>
            <w:tcW w:w="1489" w:type="pct"/>
          </w:tcPr>
          <w:p w14:paraId="2775FAC0" w14:textId="77777777" w:rsidR="00000000" w:rsidRDefault="00000000" w:rsidP="00E163B3">
            <w:pPr>
              <w:jc w:val="left"/>
              <w:rPr>
                <w:szCs w:val="21"/>
              </w:rPr>
            </w:pPr>
            <w:r>
              <w:rPr>
                <w:rFonts w:hint="eastAsia"/>
                <w:szCs w:val="21"/>
              </w:rPr>
              <w:t>GJB 438C-2021</w:t>
            </w:r>
          </w:p>
        </w:tc>
        <w:tc>
          <w:tcPr>
            <w:tcW w:w="1497" w:type="pct"/>
          </w:tcPr>
          <w:p w14:paraId="742161C7" w14:textId="77777777" w:rsidR="00000000" w:rsidRDefault="00000000" w:rsidP="00E163B3">
            <w:pPr>
              <w:jc w:val="left"/>
              <w:rPr>
                <w:szCs w:val="21"/>
              </w:rPr>
            </w:pPr>
            <w:r>
              <w:rPr>
                <w:rFonts w:hint="eastAsia"/>
                <w:szCs w:val="21"/>
              </w:rPr>
              <w:t>军用软件开发文档通用要求</w:t>
            </w:r>
          </w:p>
        </w:tc>
        <w:tc>
          <w:tcPr>
            <w:tcW w:w="737" w:type="pct"/>
          </w:tcPr>
          <w:p w14:paraId="3FB0FAD1" w14:textId="77777777" w:rsidR="00000000" w:rsidRDefault="00000000" w:rsidP="00E163B3">
            <w:pPr>
              <w:rPr>
                <w:szCs w:val="21"/>
              </w:rPr>
            </w:pPr>
            <w:r>
              <w:rPr>
                <w:rFonts w:hint="eastAsia"/>
                <w:szCs w:val="21"/>
              </w:rPr>
              <w:t>2022-03-01</w:t>
            </w:r>
          </w:p>
        </w:tc>
        <w:tc>
          <w:tcPr>
            <w:tcW w:w="893" w:type="pct"/>
          </w:tcPr>
          <w:p w14:paraId="0392F095" w14:textId="77777777" w:rsidR="00000000" w:rsidRDefault="00000000" w:rsidP="00E163B3">
            <w:pPr>
              <w:jc w:val="left"/>
              <w:rPr>
                <w:color w:val="000000"/>
                <w:szCs w:val="21"/>
              </w:rPr>
            </w:pPr>
            <w:r>
              <w:rPr>
                <w:rFonts w:hint="eastAsia"/>
                <w:szCs w:val="21"/>
              </w:rPr>
              <w:t>中央军委装备发展部</w:t>
            </w:r>
          </w:p>
        </w:tc>
      </w:tr>
      <w:tr w:rsidR="00ED1253" w14:paraId="6AF89473" w14:textId="77777777" w:rsidTr="00276B76">
        <w:tc>
          <w:tcPr>
            <w:tcW w:w="384" w:type="pct"/>
          </w:tcPr>
          <w:p w14:paraId="026AB303" w14:textId="77777777" w:rsidR="00000000" w:rsidRDefault="00000000" w:rsidP="00276B76">
            <w:pPr>
              <w:numPr>
                <w:ilvl w:val="0"/>
                <w:numId w:val="3"/>
              </w:numPr>
              <w:jc w:val="center"/>
              <w:rPr>
                <w:szCs w:val="21"/>
              </w:rPr>
            </w:pPr>
          </w:p>
        </w:tc>
        <w:tc>
          <w:tcPr>
            <w:tcW w:w="1489" w:type="pct"/>
          </w:tcPr>
          <w:p w14:paraId="52622CBE" w14:textId="77777777" w:rsidR="00000000" w:rsidRDefault="00000000" w:rsidP="00E163B3">
            <w:pPr>
              <w:jc w:val="left"/>
              <w:rPr>
                <w:szCs w:val="21"/>
              </w:rPr>
            </w:pPr>
            <w:r>
              <w:rPr>
                <w:rFonts w:hint="eastAsia"/>
                <w:szCs w:val="21"/>
              </w:rPr>
              <w:t>GJB 8114-2013</w:t>
            </w:r>
          </w:p>
        </w:tc>
        <w:tc>
          <w:tcPr>
            <w:tcW w:w="1497" w:type="pct"/>
          </w:tcPr>
          <w:p w14:paraId="1B5B46C6" w14:textId="77777777" w:rsidR="00000000" w:rsidRDefault="00000000" w:rsidP="00E163B3">
            <w:pPr>
              <w:jc w:val="left"/>
              <w:rPr>
                <w:szCs w:val="21"/>
              </w:rPr>
            </w:pPr>
            <w:r>
              <w:rPr>
                <w:rFonts w:hint="eastAsia"/>
                <w:szCs w:val="21"/>
              </w:rPr>
              <w:t>C/C++</w:t>
            </w:r>
            <w:r>
              <w:rPr>
                <w:rFonts w:hint="eastAsia"/>
                <w:szCs w:val="21"/>
              </w:rPr>
              <w:t>语言编程安全子集</w:t>
            </w:r>
          </w:p>
        </w:tc>
        <w:tc>
          <w:tcPr>
            <w:tcW w:w="737" w:type="pct"/>
          </w:tcPr>
          <w:p w14:paraId="17B6EAEE" w14:textId="77777777" w:rsidR="00000000" w:rsidRDefault="00000000" w:rsidP="00E163B3">
            <w:pPr>
              <w:rPr>
                <w:szCs w:val="21"/>
              </w:rPr>
            </w:pPr>
            <w:r>
              <w:rPr>
                <w:rFonts w:hint="eastAsia"/>
                <w:szCs w:val="21"/>
              </w:rPr>
              <w:t>2013-04-11</w:t>
            </w:r>
          </w:p>
        </w:tc>
        <w:tc>
          <w:tcPr>
            <w:tcW w:w="893" w:type="pct"/>
          </w:tcPr>
          <w:p w14:paraId="5F5F6D7F" w14:textId="77777777" w:rsidR="00000000" w:rsidRDefault="00000000" w:rsidP="00E163B3">
            <w:pPr>
              <w:jc w:val="left"/>
              <w:rPr>
                <w:color w:val="000000"/>
                <w:szCs w:val="21"/>
              </w:rPr>
            </w:pPr>
            <w:r>
              <w:rPr>
                <w:rFonts w:hint="eastAsia"/>
                <w:szCs w:val="21"/>
              </w:rPr>
              <w:t>国防科学技术工业委员会</w:t>
            </w:r>
          </w:p>
        </w:tc>
      </w:tr>
      <w:tr w:rsidR="00ED1253" w14:paraId="22B524EB" w14:textId="77777777" w:rsidTr="00276B76">
        <w:tc>
          <w:tcPr>
            <w:tcW w:w="384" w:type="pct"/>
          </w:tcPr>
          <w:p w14:paraId="5D63EE85" w14:textId="77777777" w:rsidR="00000000" w:rsidRDefault="00000000" w:rsidP="00276B76">
            <w:pPr>
              <w:numPr>
                <w:ilvl w:val="0"/>
                <w:numId w:val="3"/>
              </w:numPr>
              <w:jc w:val="center"/>
              <w:rPr>
                <w:szCs w:val="21"/>
              </w:rPr>
            </w:pPr>
          </w:p>
        </w:tc>
        <w:tc>
          <w:tcPr>
            <w:tcW w:w="1489" w:type="pct"/>
          </w:tcPr>
          <w:p w14:paraId="5DC25023" w14:textId="77777777" w:rsidR="00000000" w:rsidRDefault="00000000" w:rsidP="00E163B3">
            <w:pPr>
              <w:jc w:val="left"/>
              <w:rPr>
                <w:szCs w:val="21"/>
              </w:rPr>
            </w:pPr>
            <w:r>
              <w:rPr>
                <w:rFonts w:hint="eastAsia"/>
                <w:szCs w:val="21"/>
              </w:rPr>
              <w:t>GJB11590-2025</w:t>
            </w:r>
          </w:p>
        </w:tc>
        <w:tc>
          <w:tcPr>
            <w:tcW w:w="1497" w:type="pct"/>
          </w:tcPr>
          <w:p w14:paraId="0289372B" w14:textId="77777777" w:rsidR="00000000" w:rsidRDefault="00000000" w:rsidP="00E163B3">
            <w:pPr>
              <w:jc w:val="left"/>
              <w:rPr>
                <w:szCs w:val="21"/>
              </w:rPr>
            </w:pPr>
            <w:r>
              <w:rPr>
                <w:rFonts w:hint="eastAsia"/>
                <w:szCs w:val="21"/>
              </w:rPr>
              <w:t>军用软件测评实验室测评过程和技术能力要求</w:t>
            </w:r>
          </w:p>
        </w:tc>
        <w:tc>
          <w:tcPr>
            <w:tcW w:w="737" w:type="pct"/>
          </w:tcPr>
          <w:p w14:paraId="6516280A" w14:textId="77777777" w:rsidR="00000000" w:rsidRDefault="00000000" w:rsidP="00E163B3">
            <w:pPr>
              <w:rPr>
                <w:szCs w:val="21"/>
              </w:rPr>
            </w:pPr>
            <w:r>
              <w:rPr>
                <w:rFonts w:hint="eastAsia"/>
                <w:szCs w:val="21"/>
              </w:rPr>
              <w:t>2025-03-18</w:t>
            </w:r>
          </w:p>
        </w:tc>
        <w:tc>
          <w:tcPr>
            <w:tcW w:w="893" w:type="pct"/>
          </w:tcPr>
          <w:p w14:paraId="1E0AE30D" w14:textId="77777777" w:rsidR="00000000" w:rsidRDefault="00000000" w:rsidP="00E163B3">
            <w:pPr>
              <w:jc w:val="left"/>
              <w:rPr>
                <w:color w:val="000000"/>
                <w:szCs w:val="21"/>
              </w:rPr>
            </w:pPr>
            <w:r>
              <w:rPr>
                <w:rFonts w:hint="eastAsia"/>
                <w:szCs w:val="21"/>
              </w:rPr>
              <w:t>中央军委装备发展部</w:t>
            </w:r>
          </w:p>
        </w:tc>
      </w:tr>
      <w:tr w:rsidR="00ED1253" w14:paraId="7A5B0C06" w14:textId="77777777" w:rsidTr="00276B76">
        <w:tc>
          <w:tcPr>
            <w:tcW w:w="384" w:type="pct"/>
          </w:tcPr>
          <w:p w14:paraId="1A5611E2" w14:textId="77777777" w:rsidR="00000000" w:rsidRDefault="00000000" w:rsidP="00276B76">
            <w:pPr>
              <w:numPr>
                <w:ilvl w:val="0"/>
                <w:numId w:val="3"/>
              </w:numPr>
              <w:jc w:val="center"/>
              <w:rPr>
                <w:szCs w:val="21"/>
              </w:rPr>
            </w:pPr>
          </w:p>
        </w:tc>
        <w:tc>
          <w:tcPr>
            <w:tcW w:w="1489" w:type="pct"/>
          </w:tcPr>
          <w:p w14:paraId="72F8BBA7" w14:textId="77777777" w:rsidR="00000000" w:rsidRDefault="00000000" w:rsidP="00E163B3">
            <w:pPr>
              <w:jc w:val="left"/>
              <w:rPr>
                <w:szCs w:val="21"/>
              </w:rPr>
            </w:pPr>
            <w:r>
              <w:rPr>
                <w:rFonts w:hint="eastAsia"/>
                <w:szCs w:val="21"/>
              </w:rPr>
              <w:t>GJB 2786A-2009</w:t>
            </w:r>
          </w:p>
        </w:tc>
        <w:tc>
          <w:tcPr>
            <w:tcW w:w="1497" w:type="pct"/>
          </w:tcPr>
          <w:p w14:paraId="4B43EA7B" w14:textId="77777777" w:rsidR="00000000" w:rsidRDefault="00000000" w:rsidP="00E163B3">
            <w:pPr>
              <w:jc w:val="left"/>
              <w:rPr>
                <w:szCs w:val="21"/>
              </w:rPr>
            </w:pPr>
            <w:r>
              <w:rPr>
                <w:rFonts w:hint="eastAsia"/>
                <w:szCs w:val="21"/>
              </w:rPr>
              <w:t>军用软件开发通用要求</w:t>
            </w:r>
          </w:p>
        </w:tc>
        <w:tc>
          <w:tcPr>
            <w:tcW w:w="737" w:type="pct"/>
          </w:tcPr>
          <w:p w14:paraId="0787516B" w14:textId="77777777" w:rsidR="00000000" w:rsidRDefault="00000000" w:rsidP="00E163B3">
            <w:pPr>
              <w:rPr>
                <w:szCs w:val="21"/>
              </w:rPr>
            </w:pPr>
            <w:r>
              <w:rPr>
                <w:rFonts w:hint="eastAsia"/>
                <w:szCs w:val="21"/>
              </w:rPr>
              <w:t>2009-08-20</w:t>
            </w:r>
          </w:p>
        </w:tc>
        <w:tc>
          <w:tcPr>
            <w:tcW w:w="893" w:type="pct"/>
          </w:tcPr>
          <w:p w14:paraId="6D4B3C73" w14:textId="77777777" w:rsidR="00000000" w:rsidRDefault="00000000" w:rsidP="00E163B3">
            <w:pPr>
              <w:jc w:val="left"/>
              <w:rPr>
                <w:color w:val="000000"/>
                <w:szCs w:val="21"/>
              </w:rPr>
            </w:pPr>
            <w:r>
              <w:rPr>
                <w:rFonts w:hint="eastAsia"/>
                <w:szCs w:val="21"/>
              </w:rPr>
              <w:t>原总装备部</w:t>
            </w:r>
          </w:p>
        </w:tc>
      </w:tr>
    </w:tbl>
    <w:p w14:paraId="11E932F3" w14:textId="77777777" w:rsidR="002877EE" w:rsidRPr="00ED1253" w:rsidRDefault="00000000" w:rsidP="0008308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