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2C9DA5" w14:textId="77777777" w:rsidR="00F8010D" w:rsidRPr="00B620E3" w:rsidRDefault="00F8010D" w:rsidP="00F8010D">
      <w:pPr>
        <w:jc w:val="center"/>
        <w:rPr>
          <w:rFonts w:eastAsia="黑体"/>
        </w:rPr>
      </w:pPr>
      <w:r w:rsidRPr="00B620E3">
        <w:rPr>
          <w:rFonts w:eastAsia="黑体"/>
        </w:rPr>
        <w:t>测试项</w:t>
      </w:r>
      <w:r w:rsidRPr="00B620E3">
        <w:rPr>
          <w:rFonts w:eastAsia="黑体" w:hint="eastAsia"/>
        </w:rPr>
        <w:t>与</w:t>
      </w:r>
      <w:r>
        <w:rPr>
          <w:rFonts w:eastAsia="黑体" w:hint="eastAsia"/>
        </w:rPr>
        <w:t>需求规格说明</w:t>
      </w:r>
      <w:r w:rsidRPr="00B620E3">
        <w:rPr>
          <w:rFonts w:eastAsia="黑体"/>
        </w:rPr>
        <w:t>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17"/>
        <w:gridCol w:w="1595"/>
        <w:gridCol w:w="1440"/>
        <w:gridCol w:w="1407"/>
        <w:gridCol w:w="2168"/>
        <w:gridCol w:w="2013"/>
      </w:tblGrid>
      <w:tr w:rsidR="00F8010D" w14:paraId="6F84758C" w14:textId="77777777" w:rsidTr="00C470AF">
        <w:trPr>
          <w:trHeight w:val="340"/>
          <w:tblHeader/>
        </w:trPr>
        <w:tc>
          <w:tcPr>
            <w:tcW w:w="2971" w:type="pct"/>
            <w:gridSpan w:val="4"/>
            <w:vAlign w:val="center"/>
          </w:tcPr>
          <w:p w14:paraId="76A8845A"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测评大纲</w:t>
            </w:r>
          </w:p>
        </w:tc>
        <w:tc>
          <w:tcPr>
            <w:tcW w:w="2029" w:type="pct"/>
            <w:gridSpan w:val="2"/>
            <w:vAlign w:val="center"/>
          </w:tcPr>
          <w:p w14:paraId="39EA607D"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r>
      <w:tr w:rsidR="00F8010D" w14:paraId="7D07C53C" w14:textId="77777777" w:rsidTr="00C470AF">
        <w:trPr>
          <w:trHeight w:val="340"/>
          <w:tblHeader/>
        </w:trPr>
        <w:tc>
          <w:tcPr>
            <w:tcW w:w="336" w:type="pct"/>
            <w:vAlign w:val="center"/>
          </w:tcPr>
          <w:p w14:paraId="479E696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559" w:type="pct"/>
            <w:vAlign w:val="center"/>
          </w:tcPr>
          <w:p w14:paraId="233E83D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059" w:type="pct"/>
            <w:vAlign w:val="center"/>
          </w:tcPr>
          <w:p w14:paraId="3054866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测试项</w:t>
            </w:r>
          </w:p>
        </w:tc>
        <w:tc>
          <w:tcPr>
            <w:tcW w:w="1017" w:type="pct"/>
            <w:vAlign w:val="center"/>
          </w:tcPr>
          <w:p w14:paraId="35B4F935"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标识</w:t>
            </w:r>
          </w:p>
        </w:tc>
        <w:tc>
          <w:tcPr>
            <w:tcW w:w="784" w:type="pct"/>
            <w:vAlign w:val="center"/>
          </w:tcPr>
          <w:p w14:paraId="7AC92D4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245" w:type="pct"/>
            <w:vAlign w:val="center"/>
          </w:tcPr>
          <w:p w14:paraId="12DB2ADB"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描述</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6.2.2.1</w:t>
            </w:r>
          </w:p>
        </w:tc>
        <w:tc>
          <w:tcPr>
            <w:tcW w:w="1059" w:type="pct"/>
            <w:vAlign w:val="center"/>
          </w:tcPr>
          <w:p w14:paraId="21DA2EFD" w14:textId="77777777" w:rsidR="00F8010D" w:rsidRDefault="00F8010D" w:rsidP="000F54D9">
            <w:r>
              <w:rPr>
                <w:rFonts w:hint="eastAsia"/>
              </w:rPr>
              <w:t xml:space="preserve">静态分析</w:t>
            </w:r>
          </w:p>
        </w:tc>
        <w:tc>
          <w:tcPr>
            <w:tcW w:w="1017" w:type="pct"/>
            <w:vAlign w:val="center"/>
          </w:tcPr>
          <w:p w14:paraId="4A497328" w14:textId="77777777" w:rsidR="00F8010D" w:rsidRDefault="00F8010D" w:rsidP="000F54D9">
            <w:r>
              <w:rPr>
                <w:rFonts w:hint="eastAsia"/>
              </w:rPr>
              <w:t xml:space="preserve">XQ_SA_JTFX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6.2.3.1</w:t>
            </w:r>
          </w:p>
        </w:tc>
        <w:tc>
          <w:tcPr>
            <w:tcW w:w="1059" w:type="pct"/>
            <w:vAlign w:val="center"/>
          </w:tcPr>
          <w:p w14:paraId="21DA2EFD" w14:textId="77777777" w:rsidR="00F8010D" w:rsidRDefault="00F8010D" w:rsidP="000F54D9">
            <w:r>
              <w:rPr>
                <w:rFonts w:hint="eastAsia"/>
              </w:rPr>
              <w:t xml:space="preserve">代码审查</w:t>
            </w:r>
          </w:p>
        </w:tc>
        <w:tc>
          <w:tcPr>
            <w:tcW w:w="1017" w:type="pct"/>
            <w:vAlign w:val="center"/>
          </w:tcPr>
          <w:p w14:paraId="4A497328" w14:textId="77777777" w:rsidR="00F8010D" w:rsidRDefault="00F8010D" w:rsidP="000F54D9">
            <w:r>
              <w:rPr>
                <w:rFonts w:hint="eastAsia"/>
              </w:rPr>
              <w:t xml:space="preserve">XQ_CR_DMSC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w:t>
            </w:r>
          </w:p>
        </w:tc>
        <w:tc>
          <w:tcPr>
            <w:tcW w:w="1059" w:type="pct"/>
            <w:vAlign w:val="center"/>
          </w:tcPr>
          <w:p w14:paraId="21DA2EFD" w14:textId="77777777" w:rsidR="00F8010D" w:rsidRDefault="00F8010D" w:rsidP="000F54D9">
            <w:r>
              <w:rPr>
                <w:rFonts w:hint="eastAsia"/>
              </w:rPr>
              <w:t xml:space="preserve">文档审查</w:t>
            </w:r>
          </w:p>
        </w:tc>
        <w:tc>
          <w:tcPr>
            <w:tcW w:w="1017" w:type="pct"/>
            <w:vAlign w:val="center"/>
          </w:tcPr>
          <w:p w14:paraId="4A497328" w14:textId="77777777" w:rsidR="00F8010D" w:rsidRDefault="00F8010D" w:rsidP="000F54D9">
            <w:r>
              <w:rPr>
                <w:rFonts w:hint="eastAsia"/>
              </w:rPr>
              <w:t xml:space="preserve">XQ_DC_WDSC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6.2.5.1</w:t>
            </w:r>
          </w:p>
        </w:tc>
        <w:tc>
          <w:tcPr>
            <w:tcW w:w="1059" w:type="pct"/>
            <w:vAlign w:val="center"/>
          </w:tcPr>
          <w:p w14:paraId="21DA2EFD" w14:textId="77777777" w:rsidR="00F8010D" w:rsidRDefault="00F8010D" w:rsidP="000F54D9">
            <w:r>
              <w:rPr>
                <w:rFonts w:hint="eastAsia"/>
              </w:rPr>
              <w:t xml:space="preserve">人机交互完整性测试</w:t>
            </w:r>
          </w:p>
        </w:tc>
        <w:tc>
          <w:tcPr>
            <w:tcW w:w="1017" w:type="pct"/>
            <w:vAlign w:val="center"/>
          </w:tcPr>
          <w:p w14:paraId="4A497328" w14:textId="77777777" w:rsidR="00F8010D" w:rsidRDefault="00F8010D" w:rsidP="000F54D9">
            <w:r>
              <w:rPr>
                <w:rFonts w:hint="eastAsia"/>
              </w:rPr>
              <w:t xml:space="preserve">XQ_GUI_WZXC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人机交互完整性</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6.2.5.2</w:t>
            </w:r>
          </w:p>
        </w:tc>
        <w:tc>
          <w:tcPr>
            <w:tcW w:w="1059" w:type="pct"/>
            <w:vAlign w:val="center"/>
          </w:tcPr>
          <w:p w14:paraId="21DA2EFD" w14:textId="77777777" w:rsidR="00F8010D" w:rsidRDefault="00F8010D" w:rsidP="000F54D9">
            <w:r>
              <w:rPr>
                <w:rFonts w:hint="eastAsia"/>
              </w:rPr>
              <w:t xml:space="preserve">人机交互界面一致性测试</w:t>
            </w:r>
          </w:p>
        </w:tc>
        <w:tc>
          <w:tcPr>
            <w:tcW w:w="1017" w:type="pct"/>
            <w:vAlign w:val="center"/>
          </w:tcPr>
          <w:p w14:paraId="4A497328" w14:textId="77777777" w:rsidR="00F8010D" w:rsidRDefault="00F8010D" w:rsidP="000F54D9">
            <w:r>
              <w:rPr>
                <w:rFonts w:hint="eastAsia"/>
              </w:rPr>
              <w:t xml:space="preserve">XQ_GUI_YZXC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人机交互界面一致性</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6.2.5.3</w:t>
            </w:r>
          </w:p>
        </w:tc>
        <w:tc>
          <w:tcPr>
            <w:tcW w:w="1059" w:type="pct"/>
            <w:vAlign w:val="center"/>
          </w:tcPr>
          <w:p w14:paraId="21DA2EFD" w14:textId="77777777" w:rsidR="00F8010D" w:rsidRDefault="00F8010D" w:rsidP="000F54D9">
            <w:r>
              <w:rPr>
                <w:rFonts w:hint="eastAsia"/>
              </w:rPr>
              <w:t xml:space="preserve">人机交互界面友好性测试</w:t>
            </w:r>
          </w:p>
        </w:tc>
        <w:tc>
          <w:tcPr>
            <w:tcW w:w="1017" w:type="pct"/>
            <w:vAlign w:val="center"/>
          </w:tcPr>
          <w:p w14:paraId="4A497328" w14:textId="77777777" w:rsidR="00F8010D" w:rsidRDefault="00F8010D" w:rsidP="000F54D9">
            <w:r>
              <w:rPr>
                <w:rFonts w:hint="eastAsia"/>
              </w:rPr>
              <w:t xml:space="preserve">XQ_GUI_YHXC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人机交互界面友好性</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6.2.5.4</w:t>
            </w:r>
          </w:p>
        </w:tc>
        <w:tc>
          <w:tcPr>
            <w:tcW w:w="1059" w:type="pct"/>
            <w:vAlign w:val="center"/>
          </w:tcPr>
          <w:p w14:paraId="21DA2EFD" w14:textId="77777777" w:rsidR="00F8010D" w:rsidRDefault="00F8010D" w:rsidP="000F54D9">
            <w:r>
              <w:rPr>
                <w:rFonts w:hint="eastAsia"/>
              </w:rPr>
              <w:t xml:space="preserve">人机交互界面易操作性测试</w:t>
            </w:r>
          </w:p>
        </w:tc>
        <w:tc>
          <w:tcPr>
            <w:tcW w:w="1017" w:type="pct"/>
            <w:vAlign w:val="center"/>
          </w:tcPr>
          <w:p w14:paraId="4A497328" w14:textId="77777777" w:rsidR="00F8010D" w:rsidRDefault="00F8010D" w:rsidP="000F54D9">
            <w:r>
              <w:rPr>
                <w:rFonts w:hint="eastAsia"/>
              </w:rPr>
              <w:t xml:space="preserve">XQ_GUI_YCZX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人机交互界面易操作性</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6.2.5.5</w:t>
            </w:r>
          </w:p>
        </w:tc>
        <w:tc>
          <w:tcPr>
            <w:tcW w:w="1059" w:type="pct"/>
            <w:vAlign w:val="center"/>
          </w:tcPr>
          <w:p w14:paraId="21DA2EFD" w14:textId="77777777" w:rsidR="00F8010D" w:rsidRDefault="00F8010D" w:rsidP="000F54D9">
            <w:r>
              <w:rPr>
                <w:rFonts w:hint="eastAsia"/>
              </w:rPr>
              <w:t xml:space="preserve">人机交互界面操作测试测试</w:t>
            </w:r>
          </w:p>
        </w:tc>
        <w:tc>
          <w:tcPr>
            <w:tcW w:w="1017" w:type="pct"/>
            <w:vAlign w:val="center"/>
          </w:tcPr>
          <w:p w14:paraId="4A497328" w14:textId="77777777" w:rsidR="00F8010D" w:rsidRDefault="00F8010D" w:rsidP="000F54D9">
            <w:r>
              <w:rPr>
                <w:rFonts w:hint="eastAsia"/>
              </w:rPr>
              <w:t xml:space="preserve">XQ_GUI_CZCC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人机交互界面操作测试</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w:t>
            </w:r>
          </w:p>
        </w:tc>
        <w:tc>
          <w:tcPr>
            <w:tcW w:w="1059" w:type="pct"/>
            <w:vAlign w:val="center"/>
          </w:tcPr>
          <w:p w14:paraId="21DA2EFD" w14:textId="77777777" w:rsidR="00F8010D" w:rsidRDefault="00F8010D" w:rsidP="000F54D9">
            <w:r>
              <w:rPr>
                <w:rFonts w:hint="eastAsia"/>
              </w:rPr>
              <w:t xml:space="preserve">初始化功能测试</w:t>
            </w:r>
          </w:p>
        </w:tc>
        <w:tc>
          <w:tcPr>
            <w:tcW w:w="1017" w:type="pct"/>
            <w:vAlign w:val="center"/>
          </w:tcPr>
          <w:p w14:paraId="4A497328" w14:textId="77777777" w:rsidR="00F8010D" w:rsidRDefault="00F8010D" w:rsidP="000F54D9">
            <w:r>
              <w:rPr>
                <w:rFonts w:hint="eastAsia"/>
              </w:rPr>
              <w:t xml:space="preserve">XQ_SU_CSH</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6.2.4.2</w:t>
            </w:r>
          </w:p>
        </w:tc>
        <w:tc>
          <w:tcPr>
            <w:tcW w:w="1059" w:type="pct"/>
            <w:vAlign w:val="center"/>
          </w:tcPr>
          <w:p w14:paraId="21DA2EFD" w14:textId="77777777" w:rsidR="00F8010D" w:rsidRDefault="00F8010D" w:rsidP="000F54D9">
            <w:r>
              <w:rPr>
                <w:rFonts w:hint="eastAsia"/>
              </w:rPr>
              <w:t xml:space="preserve">时钟布线与缓冲功能测试</w:t>
            </w:r>
          </w:p>
        </w:tc>
        <w:tc>
          <w:tcPr>
            <w:tcW w:w="1017" w:type="pct"/>
            <w:vAlign w:val="center"/>
          </w:tcPr>
          <w:p w14:paraId="4A497328" w14:textId="77777777" w:rsidR="00F8010D" w:rsidRDefault="00F8010D" w:rsidP="000F54D9">
            <w:r>
              <w:rPr>
                <w:rFonts w:hint="eastAsia"/>
              </w:rPr>
              <w:t xml:space="preserve">XQ_SU_CSH1</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6.2.4.3</w:t>
            </w:r>
          </w:p>
        </w:tc>
        <w:tc>
          <w:tcPr>
            <w:tcW w:w="1059" w:type="pct"/>
            <w:vAlign w:val="center"/>
          </w:tcPr>
          <w:p w14:paraId="21DA2EFD" w14:textId="77777777" w:rsidR="00F8010D" w:rsidRDefault="00F8010D" w:rsidP="000F54D9">
            <w:r>
              <w:rPr>
                <w:rFonts w:hint="eastAsia"/>
              </w:rPr>
              <w:t xml:space="preserve">初始化功能测试</w:t>
            </w:r>
          </w:p>
        </w:tc>
        <w:tc>
          <w:tcPr>
            <w:tcW w:w="1017" w:type="pct"/>
            <w:vAlign w:val="center"/>
          </w:tcPr>
          <w:p w14:paraId="4A497328" w14:textId="77777777" w:rsidR="00F8010D" w:rsidRDefault="00F8010D" w:rsidP="000F54D9">
            <w:r>
              <w:rPr>
                <w:rFonts w:hint="eastAsia"/>
              </w:rPr>
              <w:t xml:space="preserve">XQ_SU_CSH2</w:t>
            </w:r>
          </w:p>
        </w:tc>
        <w:tc>
          <w:tcPr>
            <w:tcW w:w="784" w:type="pct"/>
            <w:vAlign w:val="center"/>
          </w:tcPr>
          <w:p w14:paraId="7ED397CD" w14:textId="77777777" w:rsidR="00F8010D" w:rsidRDefault="00F8010D" w:rsidP="000F54D9">
            <w:r>
              <w:rPr>
                <w:rFonts w:hint="eastAsia"/>
              </w:rPr>
              <w:t xml:space="preserve">3.3.1</w:t>
            </w:r>
          </w:p>
        </w:tc>
        <w:tc>
          <w:tcPr>
            <w:tcW w:w="1245" w:type="pct"/>
            <w:vAlign w:val="center"/>
          </w:tcPr>
          <w:p w14:paraId="16737E40" w14:textId="77777777" w:rsidR="00F8010D" w:rsidRDefault="00F8010D" w:rsidP="000F54D9">
            <w:r>
              <w:rPr>
                <w:rFonts w:hint="eastAsia"/>
              </w:rPr>
              <w:t xml:space="preserve">串口输入</w:t>
            </w:r>
          </w:p>
        </w:tc>
      </w:tr>
    </w:tbl>
    <w:p w14:paraId="73D0EC9E" w14:textId="2AB84F50" w:rsidR="002877EE" w:rsidRPr="004B5459" w:rsidRDefault="002877EE" w:rsidP="00343B8A"/>
    <w:sectPr w:rsidR="002877EE" w:rsidRPr="004B5459" w:rsidSect="00A37D1D">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1C5A01" w14:textId="77777777" w:rsidR="004E08FF" w:rsidRDefault="004E08FF">
      <w:r>
        <w:separator/>
      </w:r>
    </w:p>
  </w:endnote>
  <w:endnote w:type="continuationSeparator" w:id="0">
    <w:p w14:paraId="215F4596" w14:textId="77777777" w:rsidR="004E08FF" w:rsidRDefault="004E08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A6B1B4" w14:textId="77777777" w:rsidR="004E08FF" w:rsidRDefault="004E08FF">
      <w:r>
        <w:separator/>
      </w:r>
    </w:p>
  </w:footnote>
  <w:footnote w:type="continuationSeparator" w:id="0">
    <w:p w14:paraId="1FD4EFF6" w14:textId="77777777" w:rsidR="004E08FF" w:rsidRDefault="004E08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70F2"/>
    <w:rsid w:val="00210912"/>
    <w:rsid w:val="00225271"/>
    <w:rsid w:val="002328F1"/>
    <w:rsid w:val="00265D90"/>
    <w:rsid w:val="00281D65"/>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43B8A"/>
    <w:rsid w:val="0037330F"/>
    <w:rsid w:val="00386E07"/>
    <w:rsid w:val="003A3F2E"/>
    <w:rsid w:val="003B4B94"/>
    <w:rsid w:val="003E6F7B"/>
    <w:rsid w:val="00404A5F"/>
    <w:rsid w:val="00422144"/>
    <w:rsid w:val="00430D9A"/>
    <w:rsid w:val="00455283"/>
    <w:rsid w:val="004675CD"/>
    <w:rsid w:val="004841D8"/>
    <w:rsid w:val="0048471E"/>
    <w:rsid w:val="004A115E"/>
    <w:rsid w:val="004A16D0"/>
    <w:rsid w:val="004A1AD6"/>
    <w:rsid w:val="004A1FCC"/>
    <w:rsid w:val="004A274F"/>
    <w:rsid w:val="004B0847"/>
    <w:rsid w:val="004B5459"/>
    <w:rsid w:val="004C10E7"/>
    <w:rsid w:val="004D77E2"/>
    <w:rsid w:val="004E08FF"/>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3285B"/>
    <w:rsid w:val="006342E8"/>
    <w:rsid w:val="00661111"/>
    <w:rsid w:val="0066648E"/>
    <w:rsid w:val="00674520"/>
    <w:rsid w:val="00677387"/>
    <w:rsid w:val="006979DA"/>
    <w:rsid w:val="006A1F2E"/>
    <w:rsid w:val="006D3A24"/>
    <w:rsid w:val="006D7D54"/>
    <w:rsid w:val="00706DB0"/>
    <w:rsid w:val="00707859"/>
    <w:rsid w:val="00713E9F"/>
    <w:rsid w:val="00720512"/>
    <w:rsid w:val="0072412F"/>
    <w:rsid w:val="00730701"/>
    <w:rsid w:val="00731EDA"/>
    <w:rsid w:val="007438BD"/>
    <w:rsid w:val="00765DF9"/>
    <w:rsid w:val="00787440"/>
    <w:rsid w:val="007959B3"/>
    <w:rsid w:val="007A1838"/>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F0C54"/>
    <w:rsid w:val="00A13EB6"/>
    <w:rsid w:val="00A23A3C"/>
    <w:rsid w:val="00A37837"/>
    <w:rsid w:val="00A37D1D"/>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C12B44"/>
    <w:rsid w:val="00C148A3"/>
    <w:rsid w:val="00C214CF"/>
    <w:rsid w:val="00C26DCF"/>
    <w:rsid w:val="00C470AF"/>
    <w:rsid w:val="00C70579"/>
    <w:rsid w:val="00C70781"/>
    <w:rsid w:val="00C76CD5"/>
    <w:rsid w:val="00C83505"/>
    <w:rsid w:val="00C96BB3"/>
    <w:rsid w:val="00CB1526"/>
    <w:rsid w:val="00CE0450"/>
    <w:rsid w:val="00CF12A3"/>
    <w:rsid w:val="00D264FA"/>
    <w:rsid w:val="00D40F22"/>
    <w:rsid w:val="00D5360F"/>
    <w:rsid w:val="00D71C28"/>
    <w:rsid w:val="00D7447D"/>
    <w:rsid w:val="00D76BEC"/>
    <w:rsid w:val="00D85AC3"/>
    <w:rsid w:val="00D91826"/>
    <w:rsid w:val="00DA0DBA"/>
    <w:rsid w:val="00DB3628"/>
    <w:rsid w:val="00DB7416"/>
    <w:rsid w:val="00DD1037"/>
    <w:rsid w:val="00DD384E"/>
    <w:rsid w:val="00DE6362"/>
    <w:rsid w:val="00E24D2B"/>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8010D"/>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17942</TotalTime>
  <Pages>1</Pages>
  <Words>54</Words>
  <Characters>310</Characters>
  <Application>Microsoft Office Word</Application>
  <DocSecurity>0</DocSecurity>
  <Lines>2</Lines>
  <Paragraphs>1</Paragraphs>
  <ScaleCrop>false</ScaleCrop>
  <Company>上海微小卫星工程中心</Company>
  <LinksUpToDate>false</LinksUpToDate>
  <CharactersWithSpaces>363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488</cp:revision>
  <cp:lastPrinted>2021-12-17T09:12:00Z</cp:lastPrinted>
  <dcterms:created xsi:type="dcterms:W3CDTF">2022-01-24T07:15:00Z</dcterms:created>
  <dcterms:modified xsi:type="dcterms:W3CDTF">2024-09-09T01:58:00Z</dcterms:modified>
  <dc:identifier/>
  <dc:language/>
</cp:coreProperties>
</file>