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6A6EA8FB"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R25999</w:t>
                </w:r>
              </w:sdtContent>
            </w:sdt>
            <w:r w:rsidRPr="005F546E">
              <w:rPr>
                <w:rFonts w:eastAsia="黑体"/>
                <w:b w:val="0"/>
                <w:bCs/>
                <w:sz w:val="32"/>
                <w:szCs w:val="32"/>
              </w:rPr>
              <w:t>-TO-1.00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08FCD7A4"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47D0C93" w14:textId="5A280BDF"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密级：公开</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26AA0BBE"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标校软件</w:t>
          </w:r>
        </w:sdtContent>
      </w:sdt>
    </w:p>
    <w:p w14:paraId="7F9B1F7D" w14:textId="77777777"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854DBC" w:rsidRPr="00430D9A">
        <w:rPr>
          <w:rFonts w:eastAsia="黑体"/>
          <w:bCs/>
          <w:sz w:val="52"/>
          <w:szCs w:val="52"/>
        </w:rPr>
        <w:t>测</w:t>
      </w:r>
      <w:r w:rsidR="00854DBC">
        <w:rPr>
          <w:rFonts w:eastAsia="黑体"/>
          <w:bCs/>
          <w:sz w:val="52"/>
          <w:szCs w:val="52"/>
        </w:rPr>
        <w:t>评大纲</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77777777"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9F0D55">
        <w:rPr>
          <w:rFonts w:eastAsia="黑体"/>
          <w:bCs/>
          <w:sz w:val="32"/>
          <w:szCs w:val="32"/>
        </w:rPr>
        <w:t>64</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223729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2026年01月05日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77777777" w:rsidR="009E2938" w:rsidRDefault="00000000">
      <w:pPr>
        <w:autoSpaceDE w:val="0"/>
        <w:autoSpaceDN w:val="0"/>
        <w:jc w:val="center"/>
        <w:textAlignment w:val="bottom"/>
        <w:rPr>
          <w:sz w:val="28"/>
        </w:rPr>
      </w:pPr>
      <w:r>
        <w:rPr>
          <w:sz w:val="28"/>
        </w:rPr>
        <w:lastRenderedPageBreak/>
        <w:br w:type="page"/>
      </w: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77224B86"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标校软件</w:t>
          </w:r>
        </w:sdtContent>
      </w:sdt>
    </w:p>
    <w:p w14:paraId="1C840CDE" w14:textId="77777777"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F601F1" w:rsidRPr="00430D9A">
        <w:rPr>
          <w:rFonts w:eastAsia="黑体"/>
          <w:bCs/>
          <w:sz w:val="52"/>
          <w:szCs w:val="52"/>
        </w:rPr>
        <w:t>测</w:t>
      </w:r>
      <w:r w:rsidR="00F601F1">
        <w:rPr>
          <w:rFonts w:eastAsia="黑体"/>
          <w:bCs/>
          <w:sz w:val="52"/>
          <w:szCs w:val="52"/>
        </w:rPr>
        <w:t>评大纲</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6CE4D5FB"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陈俊亦</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20260103</w:t>
          </w:r>
        </w:sdtContent>
      </w:sdt>
    </w:p>
    <w:p w14:paraId="29F4A237" w14:textId="34E06C8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某测试人员1</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20260104</w:t>
          </w:r>
        </w:sdtContent>
      </w:sdt>
    </w:p>
    <w:p w14:paraId="28FFE4C9" w14:textId="32C8A500"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8311D">
        <w:rPr>
          <w:rFonts w:hint="eastAsia"/>
          <w:b/>
          <w:sz w:val="44"/>
          <w:szCs w:val="44"/>
          <w:u w:val="single"/>
        </w:rPr>
        <w:t>刘春</w:t>
      </w:r>
      <w:r w:rsidR="0066318A">
        <w:rPr>
          <w:rFonts w:hint="eastAsia"/>
          <w:b/>
          <w:sz w:val="44"/>
          <w:szCs w:val="44"/>
          <w:u w:val="single"/>
        </w:rPr>
        <w:t>晔</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20260105</w:t>
          </w:r>
        </w:sdtContent>
      </w:sdt>
    </w:p>
    <w:p w14:paraId="7BF8AD76" w14:textId="07E51DE0"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8311D">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20260105</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76981215" w14:textId="77777777" w:rsidR="009E2938" w:rsidRDefault="009E2938">
      <w:pPr>
        <w:widowControl/>
        <w:jc w:val="left"/>
        <w:rPr>
          <w:sz w:val="24"/>
        </w:rPr>
        <w:sectPr w:rsidR="009E2938" w:rsidSect="00A25EDB">
          <w:footerReference w:type="default" r:id="rId8"/>
          <w:headerReference w:type="first" r:id="rId9"/>
          <w:footerReference w:type="first" r:id="rId10"/>
          <w:headerReference w:type="default" r:id="rId20"/>
          <w:type w:val="nextColumn"/>
          <w:pgSz w:w="11906" w:h="16838" w:code="9"/>
          <w:pgMar w:top="1418" w:right="1418" w:bottom="1418" w:left="1418" w:header="851" w:footer="992" w:gutter="0"/>
          <w:pgNumType w:fmt="lowerRoman"/>
          <w:cols w:space="425"/>
          <w:docGrid w:type="lines" w:linePitch="312"/>
        </w:sectPr>
      </w:pPr>
    </w:p>
    <w:tbl>
      <w:tblPr>
        <w:tblW w:w="8505"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984"/>
        <w:gridCol w:w="6521"/>
      </w:tblGrid>
      <w:tr w:rsidR="009E2938" w14:paraId="22C0182A" w14:textId="77777777">
        <w:trPr>
          <w:cantSplit/>
          <w:trHeight w:val="650"/>
          <w:jc w:val="center"/>
        </w:trPr>
        <w:tc>
          <w:tcPr>
            <w:tcW w:w="8505" w:type="dxa"/>
            <w:gridSpan w:val="2"/>
            <w:vAlign w:val="center"/>
          </w:tcPr>
          <w:p w14:paraId="42FA98AE" w14:textId="77777777" w:rsidR="009E2938" w:rsidRPr="00BB5116" w:rsidRDefault="00000000" w:rsidP="003B1C07">
            <w:pPr>
              <w:spacing w:beforeLines="100" w:before="312" w:afterLines="100" w:after="312" w:line="480" w:lineRule="auto"/>
              <w:jc w:val="center"/>
              <w:rPr>
                <w:b/>
                <w:sz w:val="44"/>
                <w:szCs w:val="44"/>
              </w:rPr>
            </w:pPr>
            <w:r>
              <w:lastRenderedPageBreak/>
              <w:br w:type="page"/>
            </w:r>
            <w:r>
              <w:rPr>
                <w:b/>
              </w:rPr>
              <w:br w:type="page"/>
            </w:r>
            <w:r w:rsidRPr="00BB5116">
              <w:rPr>
                <w:b/>
                <w:sz w:val="44"/>
                <w:szCs w:val="44"/>
              </w:rPr>
              <w:t>有</w:t>
            </w:r>
            <w:r w:rsidRPr="00BB5116">
              <w:rPr>
                <w:b/>
                <w:sz w:val="44"/>
                <w:szCs w:val="44"/>
              </w:rPr>
              <w:t xml:space="preserve"> </w:t>
            </w:r>
            <w:r w:rsidRPr="00BB5116">
              <w:rPr>
                <w:b/>
                <w:sz w:val="44"/>
                <w:szCs w:val="44"/>
              </w:rPr>
              <w:t>效</w:t>
            </w:r>
            <w:r w:rsidRPr="00BB5116">
              <w:rPr>
                <w:b/>
                <w:sz w:val="44"/>
                <w:szCs w:val="44"/>
              </w:rPr>
              <w:t xml:space="preserve"> </w:t>
            </w:r>
            <w:r w:rsidRPr="00BB5116">
              <w:rPr>
                <w:b/>
                <w:sz w:val="44"/>
                <w:szCs w:val="44"/>
              </w:rPr>
              <w:t>性</w:t>
            </w:r>
            <w:r w:rsidRPr="00BB5116">
              <w:rPr>
                <w:b/>
                <w:sz w:val="44"/>
                <w:szCs w:val="44"/>
              </w:rPr>
              <w:t xml:space="preserve"> </w:t>
            </w:r>
            <w:r w:rsidRPr="00BB5116">
              <w:rPr>
                <w:b/>
                <w:sz w:val="44"/>
                <w:szCs w:val="44"/>
              </w:rPr>
              <w:t>声</w:t>
            </w:r>
            <w:r w:rsidRPr="00BB5116">
              <w:rPr>
                <w:b/>
                <w:sz w:val="44"/>
                <w:szCs w:val="44"/>
              </w:rPr>
              <w:t xml:space="preserve"> </w:t>
            </w:r>
            <w:r w:rsidRPr="00BB5116">
              <w:rPr>
                <w:b/>
                <w:sz w:val="44"/>
                <w:szCs w:val="44"/>
              </w:rPr>
              <w:t>明</w:t>
            </w:r>
          </w:p>
        </w:tc>
      </w:tr>
      <w:tr w:rsidR="009E2938" w14:paraId="18811BF4" w14:textId="77777777">
        <w:trPr>
          <w:cantSplit/>
          <w:jc w:val="center"/>
        </w:trPr>
        <w:tc>
          <w:tcPr>
            <w:tcW w:w="8505" w:type="dxa"/>
            <w:gridSpan w:val="2"/>
            <w:vAlign w:val="center"/>
          </w:tcPr>
          <w:p w14:paraId="3E6BCBA4"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1</w:t>
            </w:r>
            <w:r>
              <w:rPr>
                <w:sz w:val="28"/>
                <w:szCs w:val="28"/>
              </w:rPr>
              <w:t>．本中心严格按照安全有关保密要求开展测评工作，承担安全保密与知识产权保护有关的法律责任；</w:t>
            </w:r>
          </w:p>
          <w:p w14:paraId="487017E3"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2</w:t>
            </w:r>
            <w:r>
              <w:rPr>
                <w:sz w:val="28"/>
                <w:szCs w:val="28"/>
              </w:rPr>
              <w:t>．本测评大纲无授权签字人批准签字，大纲封面无中心印章无效；</w:t>
            </w:r>
          </w:p>
          <w:p w14:paraId="0F5139FB"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3</w:t>
            </w:r>
            <w:r>
              <w:rPr>
                <w:sz w:val="28"/>
                <w:szCs w:val="28"/>
              </w:rPr>
              <w:t>．本测评大纲未经中国科学院卫星软件评测中心书面批准，不得复制，任何未经允许的复制本，任何形式的残损本，不具备大纲原件的效力；</w:t>
            </w:r>
          </w:p>
          <w:p w14:paraId="3A2A15D8"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4</w:t>
            </w:r>
            <w:r>
              <w:rPr>
                <w:sz w:val="28"/>
                <w:szCs w:val="28"/>
              </w:rPr>
              <w:t>．本大纲只适用于被测件介质相同版本的软件；</w:t>
            </w:r>
          </w:p>
          <w:p w14:paraId="7B94DA21" w14:textId="77777777" w:rsidR="009E2938" w:rsidRDefault="00000000" w:rsidP="0004550A">
            <w:pPr>
              <w:spacing w:beforeLines="100" w:before="312" w:afterLines="100" w:after="312" w:line="480" w:lineRule="auto"/>
              <w:ind w:leftChars="83" w:left="174" w:rightChars="83" w:right="174"/>
            </w:pPr>
            <w:r>
              <w:rPr>
                <w:sz w:val="28"/>
                <w:szCs w:val="28"/>
              </w:rPr>
              <w:t>5</w:t>
            </w:r>
            <w:r>
              <w:rPr>
                <w:sz w:val="28"/>
                <w:szCs w:val="28"/>
              </w:rPr>
              <w:t>．测评大纲版权归委托方和中国科学院卫星软件评测中心共有，其他任何单位和个人未经许可均无权使用本测评大纲，否则将保留对其追究法律责任的权利。</w:t>
            </w:r>
          </w:p>
        </w:tc>
      </w:tr>
      <w:tr w:rsidR="009E2938" w14:paraId="58D82C24" w14:textId="77777777">
        <w:trPr>
          <w:cantSplit/>
          <w:jc w:val="center"/>
        </w:trPr>
        <w:tc>
          <w:tcPr>
            <w:tcW w:w="1984" w:type="dxa"/>
            <w:vAlign w:val="center"/>
          </w:tcPr>
          <w:p w14:paraId="2C1A0BC6" w14:textId="77777777" w:rsidR="009E2938" w:rsidRDefault="00000000" w:rsidP="003B1C07">
            <w:pPr>
              <w:spacing w:beforeLines="150" w:before="468" w:afterLines="150" w:after="468" w:line="480" w:lineRule="auto"/>
              <w:jc w:val="center"/>
              <w:rPr>
                <w:sz w:val="28"/>
                <w:szCs w:val="28"/>
              </w:rPr>
            </w:pPr>
            <w:r>
              <w:rPr>
                <w:sz w:val="28"/>
                <w:szCs w:val="28"/>
              </w:rPr>
              <w:t>测试机构名称</w:t>
            </w:r>
          </w:p>
        </w:tc>
        <w:tc>
          <w:tcPr>
            <w:tcW w:w="6521" w:type="dxa"/>
            <w:vAlign w:val="center"/>
          </w:tcPr>
          <w:p w14:paraId="7E42843E" w14:textId="77777777" w:rsidR="009E2938" w:rsidRDefault="00000000" w:rsidP="003B1C07">
            <w:pPr>
              <w:spacing w:beforeLines="150" w:before="468" w:afterLines="150" w:after="468" w:line="480" w:lineRule="auto"/>
              <w:jc w:val="center"/>
              <w:rPr>
                <w:sz w:val="28"/>
                <w:szCs w:val="28"/>
              </w:rPr>
            </w:pPr>
            <w:r>
              <w:rPr>
                <w:sz w:val="28"/>
                <w:szCs w:val="28"/>
              </w:rPr>
              <w:t>中国科学院卫星软件评测中心</w:t>
            </w:r>
          </w:p>
        </w:tc>
      </w:tr>
      <w:tr w:rsidR="009E2938" w14:paraId="2B0E7CFD" w14:textId="77777777">
        <w:trPr>
          <w:cantSplit/>
          <w:jc w:val="center"/>
        </w:trPr>
        <w:tc>
          <w:tcPr>
            <w:tcW w:w="1984" w:type="dxa"/>
            <w:vAlign w:val="center"/>
          </w:tcPr>
          <w:p w14:paraId="78225763" w14:textId="77777777" w:rsidR="009E2938" w:rsidRDefault="00000000" w:rsidP="003B1C07">
            <w:pPr>
              <w:spacing w:beforeLines="150" w:before="468" w:afterLines="150" w:after="468" w:line="480" w:lineRule="auto"/>
              <w:jc w:val="center"/>
              <w:rPr>
                <w:sz w:val="28"/>
                <w:szCs w:val="28"/>
              </w:rPr>
            </w:pPr>
            <w:r>
              <w:rPr>
                <w:sz w:val="28"/>
                <w:szCs w:val="28"/>
              </w:rPr>
              <w:t>测试机构地址</w:t>
            </w:r>
          </w:p>
        </w:tc>
        <w:tc>
          <w:tcPr>
            <w:tcW w:w="6521" w:type="dxa"/>
            <w:vAlign w:val="center"/>
          </w:tcPr>
          <w:p w14:paraId="587F69E6" w14:textId="5065249D" w:rsidR="009E2938" w:rsidRDefault="002C25BD" w:rsidP="003B1C07">
            <w:pPr>
              <w:spacing w:beforeLines="150" w:before="468" w:afterLines="150" w:after="468" w:line="480" w:lineRule="auto"/>
              <w:jc w:val="center"/>
              <w:rPr>
                <w:sz w:val="28"/>
                <w:szCs w:val="28"/>
              </w:rPr>
            </w:pPr>
            <w:r w:rsidRPr="00B61B5D">
              <w:rPr>
                <w:sz w:val="28"/>
                <w:szCs w:val="28"/>
              </w:rPr>
              <w:t>上海市浦东新区雪洋路</w:t>
            </w:r>
            <w:r w:rsidRPr="00B61B5D">
              <w:rPr>
                <w:sz w:val="28"/>
                <w:szCs w:val="28"/>
              </w:rPr>
              <w:t>1</w:t>
            </w:r>
            <w:r w:rsidRPr="00B61B5D">
              <w:rPr>
                <w:sz w:val="28"/>
                <w:szCs w:val="28"/>
              </w:rPr>
              <w:t>号</w:t>
            </w:r>
            <w:r w:rsidRPr="00B61B5D">
              <w:rPr>
                <w:sz w:val="28"/>
                <w:szCs w:val="28"/>
              </w:rPr>
              <w:t>3</w:t>
            </w:r>
            <w:r w:rsidR="0094344A">
              <w:rPr>
                <w:rFonts w:hint="eastAsia"/>
                <w:sz w:val="28"/>
                <w:szCs w:val="28"/>
              </w:rPr>
              <w:t>号</w:t>
            </w:r>
            <w:r w:rsidRPr="00B61B5D">
              <w:rPr>
                <w:sz w:val="28"/>
                <w:szCs w:val="28"/>
              </w:rPr>
              <w:t>楼</w:t>
            </w:r>
          </w:p>
        </w:tc>
      </w:tr>
    </w:tbl>
    <w:p w14:paraId="65DDC6FB" w14:textId="77777777" w:rsidR="009E2938" w:rsidRDefault="009E2938">
      <w:pPr>
        <w:spacing w:line="225" w:lineRule="atLeast"/>
        <w:rPr>
          <w:sz w:val="24"/>
        </w:rPr>
      </w:pPr>
    </w:p>
    <w:p w14:paraId="0827798F" w14:textId="77777777" w:rsidR="009E2938" w:rsidRDefault="009E2938">
      <w:pPr>
        <w:spacing w:line="225" w:lineRule="atLeast"/>
        <w:rPr>
          <w:sz w:val="24"/>
        </w:rPr>
        <w:sectPr w:rsidR="009E2938" w:rsidSect="00A25EDB">
          <w:type w:val="nextColumn"/>
          <w:pgSz w:w="11906" w:h="16838" w:code="9"/>
          <w:pgMar w:top="1418" w:right="1418" w:bottom="1418" w:left="1418" w:header="851" w:footer="992" w:gutter="0"/>
          <w:pgNumType w:fmt="lowerRoman"/>
          <w:cols w:space="425"/>
          <w:docGrid w:type="lines" w:linePitch="312"/>
        </w:sectPr>
      </w:pPr>
    </w:p>
    <w:p w14:paraId="6D6F056A"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03C31D26"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572FA2A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97EBC59"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6E0C9592"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3D2E9D0"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D60C06D"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16F8B4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6F41DE8B"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4D036CFC" w14:textId="0D3E8521" w:rsidR="009E2938" w:rsidRPr="001A5A4B" w:rsidRDefault="0063620A">
                <w:pPr>
                  <w:jc w:val="center"/>
                  <w:rPr>
                    <w:szCs w:val="21"/>
                  </w:rPr>
                </w:pPr>
                <w:r>
                  <w:t>20260103</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778EE5E"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155D586E"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391623FE" w14:textId="77777777" w:rsidR="009E2938" w:rsidRDefault="00000000">
            <w:pPr>
              <w:jc w:val="center"/>
              <w:rPr>
                <w:szCs w:val="21"/>
              </w:rPr>
            </w:pPr>
            <w:r>
              <w:rPr>
                <w:szCs w:val="21"/>
              </w:rPr>
              <w:t>内审版本</w:t>
            </w:r>
          </w:p>
        </w:tc>
      </w:tr>
      <w:tr w:rsidR="009E2938" w14:paraId="7862510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F402CD7"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6C051775" w14:textId="12EE07DD" w:rsidR="009E2938" w:rsidRPr="001A5A4B" w:rsidRDefault="0063620A">
                <w:pPr>
                  <w:jc w:val="center"/>
                  <w:rPr>
                    <w:szCs w:val="21"/>
                  </w:rPr>
                </w:pPr>
                <w:r>
                  <w:t>20260105</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A61DE2A" w14:textId="77777777" w:rsidR="009E2938" w:rsidRPr="00470250" w:rsidRDefault="00EF7443">
            <w:pPr>
              <w:rPr>
                <w:szCs w:val="21"/>
              </w:rPr>
            </w:pPr>
            <w:r w:rsidRPr="00470250">
              <w:rPr>
                <w:rFonts w:hint="eastAsia"/>
                <w:szCs w:val="21"/>
              </w:rPr>
              <w:t>1</w:t>
            </w:r>
            <w:r w:rsidRPr="00470250">
              <w:rPr>
                <w:rFonts w:hint="eastAsia"/>
                <w:szCs w:val="21"/>
              </w:rPr>
              <w:t>、</w:t>
            </w:r>
            <w:r w:rsidR="006860FF">
              <w:rPr>
                <w:rFonts w:hint="eastAsia"/>
                <w:szCs w:val="21"/>
              </w:rPr>
              <w:t>修改调整软硬件环境</w:t>
            </w:r>
          </w:p>
        </w:tc>
        <w:tc>
          <w:tcPr>
            <w:tcW w:w="1701" w:type="dxa"/>
            <w:tcBorders>
              <w:top w:val="single" w:sz="4" w:space="0" w:color="auto"/>
              <w:left w:val="single" w:sz="4" w:space="0" w:color="auto"/>
              <w:bottom w:val="single" w:sz="4" w:space="0" w:color="auto"/>
              <w:right w:val="single" w:sz="4" w:space="0" w:color="auto"/>
            </w:tcBorders>
            <w:vAlign w:val="center"/>
          </w:tcPr>
          <w:p w14:paraId="3794B212" w14:textId="77777777" w:rsidR="008A3F31" w:rsidRPr="00470250" w:rsidRDefault="00EE32D5">
            <w:pPr>
              <w:rPr>
                <w:szCs w:val="21"/>
              </w:rPr>
            </w:pPr>
            <w:r w:rsidRPr="00470250">
              <w:rPr>
                <w:rFonts w:hint="eastAsia"/>
                <w:szCs w:val="21"/>
              </w:rPr>
              <w:t>1</w:t>
            </w:r>
            <w:r w:rsidRPr="00470250">
              <w:rPr>
                <w:rFonts w:hint="eastAsia"/>
                <w:szCs w:val="21"/>
              </w:rPr>
              <w:t>、</w:t>
            </w:r>
            <w:r w:rsidR="008A3F31" w:rsidRPr="00470250">
              <w:rPr>
                <w:rFonts w:hint="eastAsia"/>
                <w:szCs w:val="21"/>
              </w:rPr>
              <w:t>5.</w:t>
            </w:r>
            <w:r w:rsidR="006860FF">
              <w:rPr>
                <w:rFonts w:hint="eastAsia"/>
                <w:szCs w:val="21"/>
              </w:rPr>
              <w:t>2</w:t>
            </w:r>
            <w:r w:rsidR="008A3F31" w:rsidRPr="00470250">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E803AF2" w14:textId="77777777" w:rsidR="009E2938" w:rsidRDefault="00000000">
            <w:pPr>
              <w:jc w:val="center"/>
              <w:rPr>
                <w:color w:val="0070C0"/>
                <w:szCs w:val="21"/>
              </w:rPr>
            </w:pPr>
            <w:r>
              <w:rPr>
                <w:color w:val="000000" w:themeColor="text1"/>
                <w:szCs w:val="21"/>
              </w:rPr>
              <w:t>内部评审修改</w:t>
            </w:r>
          </w:p>
        </w:tc>
      </w:tr>
      <w:tr w:rsidR="009E2938" w14:paraId="5A2E22D7"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6ECB175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004C3004"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05DACC38"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35D92DC1"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7BD09CE" w14:textId="77777777" w:rsidR="009E2938" w:rsidRDefault="009E2938">
            <w:pPr>
              <w:jc w:val="center"/>
              <w:rPr>
                <w:color w:val="0070C0"/>
                <w:szCs w:val="21"/>
              </w:rPr>
            </w:pPr>
          </w:p>
        </w:tc>
      </w:tr>
      <w:tr w:rsidR="009E2938" w14:paraId="7782AAB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36FB6760"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5B99C79"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CB4BC8E"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CB24AF5"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3EF27BC3" w14:textId="77777777" w:rsidR="009E2938" w:rsidRDefault="009E2938">
            <w:pPr>
              <w:jc w:val="center"/>
              <w:rPr>
                <w:szCs w:val="21"/>
              </w:rPr>
            </w:pPr>
          </w:p>
        </w:tc>
      </w:tr>
    </w:tbl>
    <w:p w14:paraId="6ADD6974" w14:textId="77777777" w:rsidR="009E2938" w:rsidRDefault="009E2938"/>
    <w:p w14:paraId="4B2381F3"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2C3D1607"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60736978" w14:textId="11D1EACE" w:rsidR="0063620A"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313699" w:history="1">
            <w:r w:rsidR="0063620A" w:rsidRPr="00374123">
              <w:rPr>
                <w:rStyle w:val="af6"/>
                <w:rFonts w:hint="eastAsia"/>
                <w:bCs/>
              </w:rPr>
              <w:t>1</w:t>
            </w:r>
            <w:r w:rsidR="0063620A">
              <w:rPr>
                <w:rFonts w:asciiTheme="minorHAnsi" w:eastAsiaTheme="minorEastAsia" w:hAnsiTheme="minorHAnsi" w:cstheme="minorBidi" w:hint="eastAsia"/>
                <w:b w:val="0"/>
                <w:sz w:val="22"/>
                <w:szCs w:val="24"/>
                <w14:ligatures w14:val="standardContextual"/>
              </w:rPr>
              <w:tab/>
            </w:r>
            <w:r w:rsidR="0063620A" w:rsidRPr="00374123">
              <w:rPr>
                <w:rStyle w:val="af6"/>
                <w:rFonts w:hint="eastAsia"/>
              </w:rPr>
              <w:t>范围</w:t>
            </w:r>
            <w:r w:rsidR="0063620A">
              <w:rPr>
                <w:rFonts w:hint="eastAsia"/>
                <w:webHidden/>
              </w:rPr>
              <w:tab/>
            </w:r>
            <w:r w:rsidR="0063620A">
              <w:rPr>
                <w:rFonts w:hint="eastAsia"/>
                <w:webHidden/>
              </w:rPr>
              <w:fldChar w:fldCharType="begin"/>
            </w:r>
            <w:r w:rsidR="0063620A">
              <w:rPr>
                <w:rFonts w:hint="eastAsia"/>
                <w:webHidden/>
              </w:rPr>
              <w:instrText xml:space="preserve"> </w:instrText>
            </w:r>
            <w:r w:rsidR="0063620A">
              <w:rPr>
                <w:webHidden/>
              </w:rPr>
              <w:instrText>PAGEREF _Toc196313699 \h</w:instrText>
            </w:r>
            <w:r w:rsidR="0063620A">
              <w:rPr>
                <w:rFonts w:hint="eastAsia"/>
                <w:webHidden/>
              </w:rPr>
              <w:instrText xml:space="preserve"> </w:instrText>
            </w:r>
            <w:r w:rsidR="0063620A">
              <w:rPr>
                <w:rFonts w:hint="eastAsia"/>
                <w:webHidden/>
              </w:rPr>
            </w:r>
            <w:r w:rsidR="0063620A">
              <w:rPr>
                <w:rFonts w:hint="eastAsia"/>
                <w:webHidden/>
              </w:rPr>
              <w:fldChar w:fldCharType="separate"/>
            </w:r>
            <w:r w:rsidR="0063620A">
              <w:rPr>
                <w:webHidden/>
              </w:rPr>
              <w:t>3</w:t>
            </w:r>
            <w:r w:rsidR="0063620A">
              <w:rPr>
                <w:rFonts w:hint="eastAsia"/>
                <w:webHidden/>
              </w:rPr>
              <w:fldChar w:fldCharType="end"/>
            </w:r>
          </w:hyperlink>
        </w:p>
        <w:p w14:paraId="46A1FD94" w14:textId="652F56AB"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0" w:history="1">
            <w:r w:rsidRPr="00374123">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4F8A0090" w14:textId="188CA8E9"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1" w:history="1">
            <w:r w:rsidRPr="00374123">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C44806E" w14:textId="5EE0768E"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2" w:history="1">
            <w:r w:rsidRPr="00374123">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测评依据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6B000048" w14:textId="0F101710"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03" w:history="1">
            <w:r w:rsidRPr="00374123">
              <w:rPr>
                <w:rStyle w:val="af6"/>
                <w:rFonts w:hint="eastAsia"/>
                <w:bCs/>
                <w:noProof/>
              </w:rPr>
              <w:t>1.3.1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测评任务来源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A17C1F7" w14:textId="68DE66F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04" w:history="1">
            <w:r w:rsidRPr="00374123">
              <w:rPr>
                <w:rStyle w:val="af6"/>
                <w:rFonts w:hint="eastAsia"/>
                <w:bCs/>
                <w:noProof/>
              </w:rPr>
              <w:t>1.3.2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w:t>
            </w:r>
            <w:r>
              <w:rPr>
                <w:rFonts w:hint="eastAsia"/>
                <w:noProof/>
                <w:webHidden/>
              </w:rPr>
              <w:fldChar w:fldCharType="end"/>
            </w:r>
          </w:hyperlink>
        </w:p>
        <w:p w14:paraId="7C790BA6" w14:textId="2938C8EA" w:rsidR="0063620A" w:rsidRDefault="0063620A">
          <w:pPr>
            <w:pStyle w:val="TOC1"/>
            <w:rPr>
              <w:rFonts w:asciiTheme="minorHAnsi" w:eastAsiaTheme="minorEastAsia" w:hAnsiTheme="minorHAnsi" w:cstheme="minorBidi"/>
              <w:b w:val="0"/>
              <w:sz w:val="22"/>
              <w:szCs w:val="24"/>
              <w14:ligatures w14:val="standardContextual"/>
            </w:rPr>
          </w:pPr>
          <w:hyperlink w:anchor="_Toc196313705" w:history="1">
            <w:r w:rsidRPr="00374123">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测评性质</w:t>
            </w:r>
            <w:r>
              <w:rPr>
                <w:rFonts w:hint="eastAsia"/>
                <w:webHidden/>
              </w:rPr>
              <w:tab/>
            </w:r>
            <w:r>
              <w:rPr>
                <w:rFonts w:hint="eastAsia"/>
                <w:webHidden/>
              </w:rPr>
              <w:fldChar w:fldCharType="begin"/>
            </w:r>
            <w:r>
              <w:rPr>
                <w:rFonts w:hint="eastAsia"/>
                <w:webHidden/>
              </w:rPr>
              <w:instrText xml:space="preserve"> </w:instrText>
            </w:r>
            <w:r>
              <w:rPr>
                <w:webHidden/>
              </w:rPr>
              <w:instrText>PAGEREF _Toc196313705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4AC0E74D" w14:textId="31A43F28" w:rsidR="0063620A" w:rsidRDefault="0063620A">
          <w:pPr>
            <w:pStyle w:val="TOC1"/>
            <w:rPr>
              <w:rFonts w:asciiTheme="minorHAnsi" w:eastAsiaTheme="minorEastAsia" w:hAnsiTheme="minorHAnsi" w:cstheme="minorBidi"/>
              <w:b w:val="0"/>
              <w:sz w:val="22"/>
              <w:szCs w:val="24"/>
              <w14:ligatures w14:val="standardContextual"/>
            </w:rPr>
          </w:pPr>
          <w:hyperlink w:anchor="_Toc196313706" w:history="1">
            <w:r w:rsidRPr="00374123">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测评目的</w:t>
            </w:r>
            <w:r>
              <w:rPr>
                <w:rFonts w:hint="eastAsia"/>
                <w:webHidden/>
              </w:rPr>
              <w:tab/>
            </w:r>
            <w:r>
              <w:rPr>
                <w:rFonts w:hint="eastAsia"/>
                <w:webHidden/>
              </w:rPr>
              <w:fldChar w:fldCharType="begin"/>
            </w:r>
            <w:r>
              <w:rPr>
                <w:rFonts w:hint="eastAsia"/>
                <w:webHidden/>
              </w:rPr>
              <w:instrText xml:space="preserve"> </w:instrText>
            </w:r>
            <w:r>
              <w:rPr>
                <w:webHidden/>
              </w:rPr>
              <w:instrText>PAGEREF _Toc196313706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65764285" w14:textId="6207695F" w:rsidR="0063620A" w:rsidRDefault="0063620A">
          <w:pPr>
            <w:pStyle w:val="TOC1"/>
            <w:rPr>
              <w:rFonts w:asciiTheme="minorHAnsi" w:eastAsiaTheme="minorEastAsia" w:hAnsiTheme="minorHAnsi" w:cstheme="minorBidi"/>
              <w:b w:val="0"/>
              <w:sz w:val="22"/>
              <w:szCs w:val="24"/>
              <w14:ligatures w14:val="standardContextual"/>
            </w:rPr>
          </w:pPr>
          <w:hyperlink w:anchor="_Toc196313707" w:history="1">
            <w:r w:rsidRPr="00374123">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测评时间和地点</w:t>
            </w:r>
            <w:r>
              <w:rPr>
                <w:rFonts w:hint="eastAsia"/>
                <w:webHidden/>
              </w:rPr>
              <w:tab/>
            </w:r>
            <w:r>
              <w:rPr>
                <w:rFonts w:hint="eastAsia"/>
                <w:webHidden/>
              </w:rPr>
              <w:fldChar w:fldCharType="begin"/>
            </w:r>
            <w:r>
              <w:rPr>
                <w:rFonts w:hint="eastAsia"/>
                <w:webHidden/>
              </w:rPr>
              <w:instrText xml:space="preserve"> </w:instrText>
            </w:r>
            <w:r>
              <w:rPr>
                <w:webHidden/>
              </w:rPr>
              <w:instrText>PAGEREF _Toc196313707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04E2E873" w14:textId="5755F0EC" w:rsidR="0063620A" w:rsidRDefault="0063620A">
          <w:pPr>
            <w:pStyle w:val="TOC1"/>
            <w:rPr>
              <w:rFonts w:asciiTheme="minorHAnsi" w:eastAsiaTheme="minorEastAsia" w:hAnsiTheme="minorHAnsi" w:cstheme="minorBidi"/>
              <w:b w:val="0"/>
              <w:sz w:val="22"/>
              <w:szCs w:val="24"/>
              <w14:ligatures w14:val="standardContextual"/>
            </w:rPr>
          </w:pPr>
          <w:hyperlink w:anchor="_Toc196313708" w:history="1">
            <w:r w:rsidRPr="00374123">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测评对象及环境</w:t>
            </w:r>
            <w:r>
              <w:rPr>
                <w:rFonts w:hint="eastAsia"/>
                <w:webHidden/>
              </w:rPr>
              <w:tab/>
            </w:r>
            <w:r>
              <w:rPr>
                <w:rFonts w:hint="eastAsia"/>
                <w:webHidden/>
              </w:rPr>
              <w:fldChar w:fldCharType="begin"/>
            </w:r>
            <w:r>
              <w:rPr>
                <w:rFonts w:hint="eastAsia"/>
                <w:webHidden/>
              </w:rPr>
              <w:instrText xml:space="preserve"> </w:instrText>
            </w:r>
            <w:r>
              <w:rPr>
                <w:webHidden/>
              </w:rPr>
              <w:instrText>PAGEREF _Toc196313708 \h</w:instrText>
            </w:r>
            <w:r>
              <w:rPr>
                <w:rFonts w:hint="eastAsia"/>
                <w:webHidden/>
              </w:rPr>
              <w:instrText xml:space="preserve"> </w:instrText>
            </w:r>
            <w:r>
              <w:rPr>
                <w:rFonts w:hint="eastAsia"/>
                <w:webHidden/>
              </w:rPr>
            </w:r>
            <w:r>
              <w:rPr>
                <w:rFonts w:hint="eastAsia"/>
                <w:webHidden/>
              </w:rPr>
              <w:fldChar w:fldCharType="separate"/>
            </w:r>
            <w:r>
              <w:rPr>
                <w:webHidden/>
              </w:rPr>
              <w:t>7</w:t>
            </w:r>
            <w:r>
              <w:rPr>
                <w:rFonts w:hint="eastAsia"/>
                <w:webHidden/>
              </w:rPr>
              <w:fldChar w:fldCharType="end"/>
            </w:r>
          </w:hyperlink>
        </w:p>
        <w:p w14:paraId="0FFC281F" w14:textId="2057731E"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9" w:history="1">
            <w:r w:rsidRPr="00374123">
              <w:rPr>
                <w:rStyle w:val="af6"/>
                <w:rFonts w:hint="eastAsia"/>
                <w:bCs/>
                <w:noProof/>
              </w:rPr>
              <w:t>5.1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579BE468" w14:textId="1591EC5C"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0" w:history="1">
            <w:r w:rsidRPr="00374123">
              <w:rPr>
                <w:rStyle w:val="af6"/>
                <w:rFonts w:hint="eastAsia"/>
                <w:bCs/>
                <w:noProof/>
              </w:rPr>
              <w:t>5.1.1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测评对象基本信息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12965E00" w14:textId="64E611E3"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1" w:history="1">
            <w:r w:rsidRPr="00374123">
              <w:rPr>
                <w:rStyle w:val="af6"/>
                <w:rFonts w:hint="eastAsia"/>
                <w:bCs/>
                <w:noProof/>
              </w:rPr>
              <w:t>5.1.2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8</w:t>
            </w:r>
            <w:r>
              <w:rPr>
                <w:rFonts w:hint="eastAsia"/>
                <w:noProof/>
                <w:webHidden/>
              </w:rPr>
              <w:fldChar w:fldCharType="end"/>
            </w:r>
          </w:hyperlink>
        </w:p>
        <w:p w14:paraId="2DA0CEEA" w14:textId="196F5231"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2" w:history="1">
            <w:r w:rsidRPr="00374123">
              <w:rPr>
                <w:rStyle w:val="af6"/>
                <w:rFonts w:hint="eastAsia"/>
                <w:bCs/>
                <w:noProof/>
              </w:rPr>
              <w:t>5.2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0D2EA13B" w14:textId="72604AE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3" w:history="1">
            <w:r w:rsidRPr="00374123">
              <w:rPr>
                <w:rStyle w:val="af6"/>
                <w:rFonts w:hint="eastAsia"/>
                <w:bCs/>
                <w:noProof/>
              </w:rPr>
              <w:t>5.2.1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静态测试环境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50EC0D14" w14:textId="59623A54"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4" w:history="1">
            <w:r w:rsidRPr="00374123">
              <w:rPr>
                <w:rStyle w:val="af6"/>
                <w:rFonts w:hint="eastAsia"/>
                <w:bCs/>
                <w:noProof/>
              </w:rPr>
              <w:t>5.2.2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动态测试环境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0ABE9E65" w14:textId="41A9F389" w:rsidR="0063620A" w:rsidRDefault="0063620A">
          <w:pPr>
            <w:pStyle w:val="TOC1"/>
            <w:rPr>
              <w:rFonts w:asciiTheme="minorHAnsi" w:eastAsiaTheme="minorEastAsia" w:hAnsiTheme="minorHAnsi" w:cstheme="minorBidi"/>
              <w:b w:val="0"/>
              <w:sz w:val="22"/>
              <w:szCs w:val="24"/>
              <w14:ligatures w14:val="standardContextual"/>
            </w:rPr>
          </w:pPr>
          <w:hyperlink w:anchor="_Toc196313715" w:history="1">
            <w:r w:rsidRPr="00374123">
              <w:rPr>
                <w:rStyle w:val="af6"/>
                <w:rFonts w:hint="eastAsia"/>
                <w:bCs/>
              </w:rPr>
              <w:t>6</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测评要求、内容及方法</w:t>
            </w:r>
            <w:r>
              <w:rPr>
                <w:rFonts w:hint="eastAsia"/>
                <w:webHidden/>
              </w:rPr>
              <w:tab/>
            </w:r>
            <w:r>
              <w:rPr>
                <w:rFonts w:hint="eastAsia"/>
                <w:webHidden/>
              </w:rPr>
              <w:fldChar w:fldCharType="begin"/>
            </w:r>
            <w:r>
              <w:rPr>
                <w:rFonts w:hint="eastAsia"/>
                <w:webHidden/>
              </w:rPr>
              <w:instrText xml:space="preserve"> </w:instrText>
            </w:r>
            <w:r>
              <w:rPr>
                <w:webHidden/>
              </w:rPr>
              <w:instrText>PAGEREF _Toc196313715 \h</w:instrText>
            </w:r>
            <w:r>
              <w:rPr>
                <w:rFonts w:hint="eastAsia"/>
                <w:webHidden/>
              </w:rPr>
              <w:instrText xml:space="preserve"> </w:instrText>
            </w:r>
            <w:r>
              <w:rPr>
                <w:rFonts w:hint="eastAsia"/>
                <w:webHidden/>
              </w:rPr>
            </w:r>
            <w:r>
              <w:rPr>
                <w:rFonts w:hint="eastAsia"/>
                <w:webHidden/>
              </w:rPr>
              <w:fldChar w:fldCharType="separate"/>
            </w:r>
            <w:r>
              <w:rPr>
                <w:webHidden/>
              </w:rPr>
              <w:t>13</w:t>
            </w:r>
            <w:r>
              <w:rPr>
                <w:rFonts w:hint="eastAsia"/>
                <w:webHidden/>
              </w:rPr>
              <w:fldChar w:fldCharType="end"/>
            </w:r>
          </w:hyperlink>
        </w:p>
        <w:p w14:paraId="4DCF5245" w14:textId="774AC550"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6" w:history="1">
            <w:r w:rsidRPr="00374123">
              <w:rPr>
                <w:rStyle w:val="af6"/>
                <w:rFonts w:hint="eastAsia"/>
                <w:bCs/>
                <w:noProof/>
              </w:rPr>
              <w:t>6.1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测评总体要求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25940925" w14:textId="3394C0CE"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7" w:history="1">
            <w:r w:rsidRPr="00374123">
              <w:rPr>
                <w:rStyle w:val="af6"/>
                <w:rFonts w:hint="eastAsia"/>
                <w:bCs/>
                <w:noProof/>
              </w:rPr>
              <w:t>6.1.1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测试级别和类型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3B2F8F62" w14:textId="207164D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8" w:history="1">
            <w:r w:rsidRPr="00374123">
              <w:rPr>
                <w:rStyle w:val="af6"/>
                <w:rFonts w:hint="eastAsia"/>
                <w:bCs/>
                <w:noProof/>
              </w:rPr>
              <w:t>6.1.2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测试策略和方法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2A9C6C42" w14:textId="0FC6220F"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9" w:history="1">
            <w:r w:rsidRPr="00374123">
              <w:rPr>
                <w:rStyle w:val="af6"/>
                <w:rFonts w:hint="eastAsia"/>
                <w:bCs/>
                <w:noProof/>
              </w:rPr>
              <w:t>6.2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测试项及方法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15</w:t>
            </w:r>
            <w:r>
              <w:rPr>
                <w:rFonts w:hint="eastAsia"/>
                <w:noProof/>
                <w:webHidden/>
              </w:rPr>
              <w:fldChar w:fldCharType="end"/>
            </w:r>
          </w:hyperlink>
        </w:p>
        <w:p w14:paraId="4DF1E8A8" w14:textId="545EAF74"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0" w:history="1">
            <w:r w:rsidRPr="00374123">
              <w:rPr>
                <w:rStyle w:val="af6"/>
                <w:rFonts w:hint="eastAsia"/>
                <w:bCs/>
                <w:noProof/>
              </w:rPr>
              <w:t>6.2.1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15</w:t>
            </w:r>
            <w:r>
              <w:rPr>
                <w:rFonts w:hint="eastAsia"/>
                <w:noProof/>
                <w:webHidden/>
              </w:rPr>
              <w:fldChar w:fldCharType="end"/>
            </w:r>
          </w:hyperlink>
        </w:p>
        <w:p w14:paraId="54775636" w14:textId="51DFDB68"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1" w:history="1">
            <w:r w:rsidRPr="00374123">
              <w:rPr>
                <w:rStyle w:val="af6"/>
                <w:rFonts w:hint="eastAsia"/>
                <w:bCs/>
                <w:noProof/>
              </w:rPr>
              <w:t>6.2.2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静态分析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16</w:t>
            </w:r>
            <w:r>
              <w:rPr>
                <w:rFonts w:hint="eastAsia"/>
                <w:noProof/>
                <w:webHidden/>
              </w:rPr>
              <w:fldChar w:fldCharType="end"/>
            </w:r>
          </w:hyperlink>
        </w:p>
        <w:p w14:paraId="01334604" w14:textId="792063F1"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2" w:history="1">
            <w:r w:rsidRPr="00374123">
              <w:rPr>
                <w:rStyle w:val="af6"/>
                <w:rFonts w:hint="eastAsia"/>
                <w:bCs/>
                <w:noProof/>
              </w:rPr>
              <w:t>6.2.3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代码审查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17</w:t>
            </w:r>
            <w:r>
              <w:rPr>
                <w:rFonts w:hint="eastAsia"/>
                <w:noProof/>
                <w:webHidden/>
              </w:rPr>
              <w:fldChar w:fldCharType="end"/>
            </w:r>
          </w:hyperlink>
        </w:p>
        <w:p w14:paraId="2711A640" w14:textId="2C934E3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3" w:history="1">
            <w:r w:rsidRPr="00374123">
              <w:rPr>
                <w:rStyle w:val="af6"/>
                <w:rFonts w:hint="eastAsia"/>
                <w:bCs/>
                <w:noProof/>
              </w:rPr>
              <w:t>6.2.4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功能测试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18</w:t>
            </w:r>
            <w:r>
              <w:rPr>
                <w:rFonts w:hint="eastAsia"/>
                <w:noProof/>
                <w:webHidden/>
              </w:rPr>
              <w:fldChar w:fldCharType="end"/>
            </w:r>
          </w:hyperlink>
        </w:p>
        <w:p w14:paraId="6B23B1D3" w14:textId="665F30DE"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4" w:history="1">
            <w:r w:rsidRPr="00374123">
              <w:rPr>
                <w:rStyle w:val="af6"/>
                <w:rFonts w:hint="eastAsia"/>
                <w:bCs/>
                <w:noProof/>
              </w:rPr>
              <w:t>6.2.5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接口测试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22</w:t>
            </w:r>
            <w:r>
              <w:rPr>
                <w:rFonts w:hint="eastAsia"/>
                <w:noProof/>
                <w:webHidden/>
              </w:rPr>
              <w:fldChar w:fldCharType="end"/>
            </w:r>
          </w:hyperlink>
        </w:p>
        <w:p w14:paraId="5369E96B" w14:textId="0A335A26"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5" w:history="1">
            <w:r w:rsidRPr="00374123">
              <w:rPr>
                <w:rStyle w:val="af6"/>
                <w:rFonts w:hint="eastAsia"/>
                <w:bCs/>
                <w:noProof/>
              </w:rPr>
              <w:t>6.2.6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摸底测试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23</w:t>
            </w:r>
            <w:r>
              <w:rPr>
                <w:rFonts w:hint="eastAsia"/>
                <w:noProof/>
                <w:webHidden/>
              </w:rPr>
              <w:fldChar w:fldCharType="end"/>
            </w:r>
          </w:hyperlink>
        </w:p>
        <w:p w14:paraId="212C968C" w14:textId="6159C37D"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26" w:history="1">
            <w:r w:rsidRPr="00374123">
              <w:rPr>
                <w:rStyle w:val="af6"/>
                <w:rFonts w:hint="eastAsia"/>
                <w:bCs/>
                <w:noProof/>
              </w:rPr>
              <w:t>6.3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测评内容充分性及方法有效性分析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4698492F" w14:textId="649B98FF"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27" w:history="1">
            <w:r w:rsidRPr="00374123">
              <w:rPr>
                <w:rStyle w:val="af6"/>
                <w:rFonts w:hint="eastAsia"/>
                <w:bCs/>
                <w:noProof/>
              </w:rPr>
              <w:t>6.4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评价内容及方法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5B3C5F1F" w14:textId="668216E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8" w:history="1">
            <w:r w:rsidRPr="00374123">
              <w:rPr>
                <w:rStyle w:val="af6"/>
                <w:rFonts w:hint="eastAsia"/>
                <w:bCs/>
                <w:noProof/>
              </w:rPr>
              <w:t>6.4.1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软件需求符合性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361A1A4E" w14:textId="28DF487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9" w:history="1">
            <w:r w:rsidRPr="00374123">
              <w:rPr>
                <w:rStyle w:val="af6"/>
                <w:rFonts w:hint="eastAsia"/>
                <w:bCs/>
                <w:noProof/>
              </w:rPr>
              <w:t>6.4.2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软件指标符合性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226FE759" w14:textId="5DF38C09"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0" w:history="1">
            <w:r w:rsidRPr="00374123">
              <w:rPr>
                <w:rStyle w:val="af6"/>
                <w:rFonts w:hint="eastAsia"/>
                <w:bCs/>
                <w:noProof/>
              </w:rPr>
              <w:t>6.4.3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软件质量评价</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3A0AFFF9" w14:textId="636178AB"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1" w:history="1">
            <w:r w:rsidRPr="00374123">
              <w:rPr>
                <w:rStyle w:val="af6"/>
                <w:rFonts w:hint="eastAsia"/>
                <w:bCs/>
                <w:noProof/>
              </w:rPr>
              <w:t>6.5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问题类别及等级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530AC79A" w14:textId="3063BDF9"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2" w:history="1">
            <w:r w:rsidRPr="00374123">
              <w:rPr>
                <w:rStyle w:val="af6"/>
                <w:rFonts w:hint="eastAsia"/>
                <w:bCs/>
                <w:noProof/>
              </w:rPr>
              <w:t>6.5.1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问题类型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5F98381C" w14:textId="2C367741"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3" w:history="1">
            <w:r w:rsidRPr="00374123">
              <w:rPr>
                <w:rStyle w:val="af6"/>
                <w:rFonts w:hint="eastAsia"/>
                <w:bCs/>
                <w:noProof/>
              </w:rPr>
              <w:t>6.5.2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问题严重性等级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6DAD69DA" w14:textId="40DDDEEC"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4" w:history="1">
            <w:r w:rsidRPr="00374123">
              <w:rPr>
                <w:rStyle w:val="af6"/>
                <w:rFonts w:hint="eastAsia"/>
                <w:bCs/>
                <w:noProof/>
              </w:rPr>
              <w:t>6.5.3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问题处理方法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26</w:t>
            </w:r>
            <w:r>
              <w:rPr>
                <w:rFonts w:hint="eastAsia"/>
                <w:noProof/>
                <w:webHidden/>
              </w:rPr>
              <w:fldChar w:fldCharType="end"/>
            </w:r>
          </w:hyperlink>
        </w:p>
        <w:p w14:paraId="30C2CEAD" w14:textId="2D5C442A"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5" w:history="1">
            <w:r w:rsidRPr="00374123">
              <w:rPr>
                <w:rStyle w:val="af6"/>
                <w:rFonts w:hint="eastAsia"/>
                <w:bCs/>
                <w:noProof/>
              </w:rPr>
              <w:t>6.6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测评通过准则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27</w:t>
            </w:r>
            <w:r>
              <w:rPr>
                <w:rFonts w:hint="eastAsia"/>
                <w:noProof/>
                <w:webHidden/>
              </w:rPr>
              <w:fldChar w:fldCharType="end"/>
            </w:r>
          </w:hyperlink>
        </w:p>
        <w:p w14:paraId="3C7F8DB4" w14:textId="20292001"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6" w:history="1">
            <w:r w:rsidRPr="00374123">
              <w:rPr>
                <w:rStyle w:val="af6"/>
                <w:rFonts w:hint="eastAsia"/>
                <w:bCs/>
                <w:noProof/>
              </w:rPr>
              <w:t>6.7</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测评数据采信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27</w:t>
            </w:r>
            <w:r>
              <w:rPr>
                <w:rFonts w:hint="eastAsia"/>
                <w:noProof/>
                <w:webHidden/>
              </w:rPr>
              <w:fldChar w:fldCharType="end"/>
            </w:r>
          </w:hyperlink>
        </w:p>
        <w:p w14:paraId="046BF77A" w14:textId="66030B46" w:rsidR="0063620A" w:rsidRDefault="0063620A">
          <w:pPr>
            <w:pStyle w:val="TOC1"/>
            <w:rPr>
              <w:rFonts w:asciiTheme="minorHAnsi" w:eastAsiaTheme="minorEastAsia" w:hAnsiTheme="minorHAnsi" w:cstheme="minorBidi"/>
              <w:b w:val="0"/>
              <w:sz w:val="22"/>
              <w:szCs w:val="24"/>
              <w14:ligatures w14:val="standardContextual"/>
            </w:rPr>
          </w:pPr>
          <w:hyperlink w:anchor="_Toc196313737" w:history="1">
            <w:r w:rsidRPr="00374123">
              <w:rPr>
                <w:rStyle w:val="af6"/>
                <w:rFonts w:hint="eastAsia"/>
                <w:bCs/>
              </w:rPr>
              <w:t>7</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测评度量数据及采集要求</w:t>
            </w:r>
            <w:r>
              <w:rPr>
                <w:rFonts w:hint="eastAsia"/>
                <w:webHidden/>
              </w:rPr>
              <w:tab/>
            </w:r>
            <w:r>
              <w:rPr>
                <w:rFonts w:hint="eastAsia"/>
                <w:webHidden/>
              </w:rPr>
              <w:fldChar w:fldCharType="begin"/>
            </w:r>
            <w:r>
              <w:rPr>
                <w:rFonts w:hint="eastAsia"/>
                <w:webHidden/>
              </w:rPr>
              <w:instrText xml:space="preserve"> </w:instrText>
            </w:r>
            <w:r>
              <w:rPr>
                <w:webHidden/>
              </w:rPr>
              <w:instrText>PAGEREF _Toc196313737 \h</w:instrText>
            </w:r>
            <w:r>
              <w:rPr>
                <w:rFonts w:hint="eastAsia"/>
                <w:webHidden/>
              </w:rPr>
              <w:instrText xml:space="preserve"> </w:instrText>
            </w:r>
            <w:r>
              <w:rPr>
                <w:rFonts w:hint="eastAsia"/>
                <w:webHidden/>
              </w:rPr>
            </w:r>
            <w:r>
              <w:rPr>
                <w:rFonts w:hint="eastAsia"/>
                <w:webHidden/>
              </w:rPr>
              <w:fldChar w:fldCharType="separate"/>
            </w:r>
            <w:r>
              <w:rPr>
                <w:webHidden/>
              </w:rPr>
              <w:t>27</w:t>
            </w:r>
            <w:r>
              <w:rPr>
                <w:rFonts w:hint="eastAsia"/>
                <w:webHidden/>
              </w:rPr>
              <w:fldChar w:fldCharType="end"/>
            </w:r>
          </w:hyperlink>
        </w:p>
        <w:p w14:paraId="3D01C8EE" w14:textId="662B64FD" w:rsidR="0063620A" w:rsidRDefault="0063620A">
          <w:pPr>
            <w:pStyle w:val="TOC1"/>
            <w:rPr>
              <w:rFonts w:asciiTheme="minorHAnsi" w:eastAsiaTheme="minorEastAsia" w:hAnsiTheme="minorHAnsi" w:cstheme="minorBidi"/>
              <w:b w:val="0"/>
              <w:sz w:val="22"/>
              <w:szCs w:val="24"/>
              <w14:ligatures w14:val="standardContextual"/>
            </w:rPr>
          </w:pPr>
          <w:hyperlink w:anchor="_Toc196313738" w:history="1">
            <w:r w:rsidRPr="00374123">
              <w:rPr>
                <w:rStyle w:val="af6"/>
                <w:rFonts w:hint="eastAsia"/>
                <w:bCs/>
              </w:rPr>
              <w:t>8</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测评暂停、恢复与终止</w:t>
            </w:r>
            <w:r>
              <w:rPr>
                <w:rFonts w:hint="eastAsia"/>
                <w:webHidden/>
              </w:rPr>
              <w:tab/>
            </w:r>
            <w:r>
              <w:rPr>
                <w:rFonts w:hint="eastAsia"/>
                <w:webHidden/>
              </w:rPr>
              <w:fldChar w:fldCharType="begin"/>
            </w:r>
            <w:r>
              <w:rPr>
                <w:rFonts w:hint="eastAsia"/>
                <w:webHidden/>
              </w:rPr>
              <w:instrText xml:space="preserve"> </w:instrText>
            </w:r>
            <w:r>
              <w:rPr>
                <w:webHidden/>
              </w:rPr>
              <w:instrText>PAGEREF _Toc196313738 \h</w:instrText>
            </w:r>
            <w:r>
              <w:rPr>
                <w:rFonts w:hint="eastAsia"/>
                <w:webHidden/>
              </w:rPr>
              <w:instrText xml:space="preserve"> </w:instrText>
            </w:r>
            <w:r>
              <w:rPr>
                <w:rFonts w:hint="eastAsia"/>
                <w:webHidden/>
              </w:rPr>
            </w:r>
            <w:r>
              <w:rPr>
                <w:rFonts w:hint="eastAsia"/>
                <w:webHidden/>
              </w:rPr>
              <w:fldChar w:fldCharType="separate"/>
            </w:r>
            <w:r>
              <w:rPr>
                <w:webHidden/>
              </w:rPr>
              <w:t>27</w:t>
            </w:r>
            <w:r>
              <w:rPr>
                <w:rFonts w:hint="eastAsia"/>
                <w:webHidden/>
              </w:rPr>
              <w:fldChar w:fldCharType="end"/>
            </w:r>
          </w:hyperlink>
        </w:p>
        <w:p w14:paraId="0886227D" w14:textId="24BC8C31" w:rsidR="0063620A" w:rsidRDefault="0063620A">
          <w:pPr>
            <w:pStyle w:val="TOC1"/>
            <w:rPr>
              <w:rFonts w:asciiTheme="minorHAnsi" w:eastAsiaTheme="minorEastAsia" w:hAnsiTheme="minorHAnsi" w:cstheme="minorBidi"/>
              <w:b w:val="0"/>
              <w:sz w:val="22"/>
              <w:szCs w:val="24"/>
              <w14:ligatures w14:val="standardContextual"/>
            </w:rPr>
          </w:pPr>
          <w:hyperlink w:anchor="_Toc196313739" w:history="1">
            <w:r w:rsidRPr="00374123">
              <w:rPr>
                <w:rStyle w:val="af6"/>
                <w:rFonts w:hint="eastAsia"/>
                <w:bCs/>
              </w:rPr>
              <w:t>9</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测评组织及任务分工</w:t>
            </w:r>
            <w:r>
              <w:rPr>
                <w:rFonts w:hint="eastAsia"/>
                <w:webHidden/>
              </w:rPr>
              <w:tab/>
            </w:r>
            <w:r>
              <w:rPr>
                <w:rFonts w:hint="eastAsia"/>
                <w:webHidden/>
              </w:rPr>
              <w:fldChar w:fldCharType="begin"/>
            </w:r>
            <w:r>
              <w:rPr>
                <w:rFonts w:hint="eastAsia"/>
                <w:webHidden/>
              </w:rPr>
              <w:instrText xml:space="preserve"> </w:instrText>
            </w:r>
            <w:r>
              <w:rPr>
                <w:webHidden/>
              </w:rPr>
              <w:instrText>PAGEREF _Toc196313739 \h</w:instrText>
            </w:r>
            <w:r>
              <w:rPr>
                <w:rFonts w:hint="eastAsia"/>
                <w:webHidden/>
              </w:rPr>
              <w:instrText xml:space="preserve"> </w:instrText>
            </w:r>
            <w:r>
              <w:rPr>
                <w:rFonts w:hint="eastAsia"/>
                <w:webHidden/>
              </w:rPr>
            </w:r>
            <w:r>
              <w:rPr>
                <w:rFonts w:hint="eastAsia"/>
                <w:webHidden/>
              </w:rPr>
              <w:fldChar w:fldCharType="separate"/>
            </w:r>
            <w:r>
              <w:rPr>
                <w:webHidden/>
              </w:rPr>
              <w:t>28</w:t>
            </w:r>
            <w:r>
              <w:rPr>
                <w:rFonts w:hint="eastAsia"/>
                <w:webHidden/>
              </w:rPr>
              <w:fldChar w:fldCharType="end"/>
            </w:r>
          </w:hyperlink>
        </w:p>
        <w:p w14:paraId="1CE5C897" w14:textId="23D3717B" w:rsidR="0063620A" w:rsidRDefault="0063620A">
          <w:pPr>
            <w:pStyle w:val="TOC1"/>
            <w:rPr>
              <w:rFonts w:asciiTheme="minorHAnsi" w:eastAsiaTheme="minorEastAsia" w:hAnsiTheme="minorHAnsi" w:cstheme="minorBidi"/>
              <w:b w:val="0"/>
              <w:sz w:val="22"/>
              <w:szCs w:val="24"/>
              <w14:ligatures w14:val="standardContextual"/>
            </w:rPr>
          </w:pPr>
          <w:hyperlink w:anchor="_Toc196313740" w:history="1">
            <w:r w:rsidRPr="00374123">
              <w:rPr>
                <w:rStyle w:val="af6"/>
                <w:rFonts w:hint="eastAsia"/>
                <w:bCs/>
              </w:rPr>
              <w:t>10</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测评保障</w:t>
            </w:r>
            <w:r>
              <w:rPr>
                <w:rFonts w:hint="eastAsia"/>
                <w:webHidden/>
              </w:rPr>
              <w:tab/>
            </w:r>
            <w:r>
              <w:rPr>
                <w:rFonts w:hint="eastAsia"/>
                <w:webHidden/>
              </w:rPr>
              <w:fldChar w:fldCharType="begin"/>
            </w:r>
            <w:r>
              <w:rPr>
                <w:rFonts w:hint="eastAsia"/>
                <w:webHidden/>
              </w:rPr>
              <w:instrText xml:space="preserve"> </w:instrText>
            </w:r>
            <w:r>
              <w:rPr>
                <w:webHidden/>
              </w:rPr>
              <w:instrText>PAGEREF _Toc196313740 \h</w:instrText>
            </w:r>
            <w:r>
              <w:rPr>
                <w:rFonts w:hint="eastAsia"/>
                <w:webHidden/>
              </w:rPr>
              <w:instrText xml:space="preserve"> </w:instrText>
            </w:r>
            <w:r>
              <w:rPr>
                <w:rFonts w:hint="eastAsia"/>
                <w:webHidden/>
              </w:rPr>
            </w:r>
            <w:r>
              <w:rPr>
                <w:rFonts w:hint="eastAsia"/>
                <w:webHidden/>
              </w:rPr>
              <w:fldChar w:fldCharType="separate"/>
            </w:r>
            <w:r>
              <w:rPr>
                <w:webHidden/>
              </w:rPr>
              <w:t>28</w:t>
            </w:r>
            <w:r>
              <w:rPr>
                <w:rFonts w:hint="eastAsia"/>
                <w:webHidden/>
              </w:rPr>
              <w:fldChar w:fldCharType="end"/>
            </w:r>
          </w:hyperlink>
        </w:p>
        <w:p w14:paraId="364CFEA8" w14:textId="1FEAEB96"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1" w:history="1">
            <w:r w:rsidRPr="00374123">
              <w:rPr>
                <w:rStyle w:val="af6"/>
                <w:rFonts w:hint="eastAsia"/>
                <w:bCs/>
                <w:noProof/>
              </w:rPr>
              <w:t>10.1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测评条件保障</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28</w:t>
            </w:r>
            <w:r>
              <w:rPr>
                <w:rFonts w:hint="eastAsia"/>
                <w:noProof/>
                <w:webHidden/>
              </w:rPr>
              <w:fldChar w:fldCharType="end"/>
            </w:r>
          </w:hyperlink>
        </w:p>
        <w:p w14:paraId="42D2368B" w14:textId="5C366F79"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2" w:history="1">
            <w:r w:rsidRPr="00374123">
              <w:rPr>
                <w:rStyle w:val="af6"/>
                <w:rFonts w:hint="eastAsia"/>
                <w:bCs/>
                <w:noProof/>
              </w:rPr>
              <w:t>10.2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配置管理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29</w:t>
            </w:r>
            <w:r>
              <w:rPr>
                <w:rFonts w:hint="eastAsia"/>
                <w:noProof/>
                <w:webHidden/>
              </w:rPr>
              <w:fldChar w:fldCharType="end"/>
            </w:r>
          </w:hyperlink>
        </w:p>
        <w:p w14:paraId="15833F3A" w14:textId="26A0AD63"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3" w:history="1">
            <w:r w:rsidRPr="00374123">
              <w:rPr>
                <w:rStyle w:val="af6"/>
                <w:rFonts w:hint="eastAsia"/>
                <w:bCs/>
                <w:noProof/>
              </w:rPr>
              <w:t>10.3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671D478B" w14:textId="7ABAAB1F"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4" w:history="1">
            <w:r w:rsidRPr="00374123">
              <w:rPr>
                <w:rStyle w:val="af6"/>
                <w:rFonts w:hint="eastAsia"/>
                <w:bCs/>
                <w:noProof/>
              </w:rPr>
              <w:t>10.3.1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694E9787" w14:textId="679D7388"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5" w:history="1">
            <w:r w:rsidRPr="00374123">
              <w:rPr>
                <w:rStyle w:val="af6"/>
                <w:rFonts w:hint="eastAsia"/>
                <w:bCs/>
                <w:noProof/>
              </w:rPr>
              <w:t>10.3.2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质量保证计划</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071815CD" w14:textId="032332C0"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6" w:history="1">
            <w:r w:rsidRPr="00374123">
              <w:rPr>
                <w:rStyle w:val="af6"/>
                <w:rFonts w:hint="eastAsia"/>
                <w:bCs/>
                <w:noProof/>
              </w:rPr>
              <w:t>10.4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评审与控制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42090156" w14:textId="520B5E6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7" w:history="1">
            <w:r w:rsidRPr="00374123">
              <w:rPr>
                <w:rStyle w:val="af6"/>
                <w:rFonts w:hint="eastAsia"/>
                <w:bCs/>
                <w:noProof/>
              </w:rPr>
              <w:t>10.4.1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设计评审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6E850BFE" w14:textId="7AC037CD"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8" w:history="1">
            <w:r w:rsidRPr="00374123">
              <w:rPr>
                <w:rStyle w:val="af6"/>
                <w:rFonts w:hint="eastAsia"/>
                <w:bCs/>
                <w:noProof/>
              </w:rPr>
              <w:t>10.4.2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过程控制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012A019E" w14:textId="164D0A13"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9" w:history="1">
            <w:r w:rsidRPr="00374123">
              <w:rPr>
                <w:rStyle w:val="af6"/>
                <w:rFonts w:hint="eastAsia"/>
                <w:bCs/>
                <w:noProof/>
              </w:rPr>
              <w:t>10.4.3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438CC511" w14:textId="16375E8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50" w:history="1">
            <w:r w:rsidRPr="00374123">
              <w:rPr>
                <w:rStyle w:val="af6"/>
                <w:rFonts w:hint="eastAsia"/>
                <w:bCs/>
                <w:noProof/>
              </w:rPr>
              <w:t>10.4.4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人员控制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32</w:t>
            </w:r>
            <w:r>
              <w:rPr>
                <w:rFonts w:hint="eastAsia"/>
                <w:noProof/>
                <w:webHidden/>
              </w:rPr>
              <w:fldChar w:fldCharType="end"/>
            </w:r>
          </w:hyperlink>
        </w:p>
        <w:p w14:paraId="0A70FFA3" w14:textId="4E03C97F"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51" w:history="1">
            <w:r w:rsidRPr="00374123">
              <w:rPr>
                <w:rStyle w:val="af6"/>
                <w:rFonts w:hint="eastAsia"/>
                <w:bCs/>
                <w:noProof/>
              </w:rPr>
              <w:t>10.5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测评风险分析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32</w:t>
            </w:r>
            <w:r>
              <w:rPr>
                <w:rFonts w:hint="eastAsia"/>
                <w:noProof/>
                <w:webHidden/>
              </w:rPr>
              <w:fldChar w:fldCharType="end"/>
            </w:r>
          </w:hyperlink>
        </w:p>
        <w:p w14:paraId="2C0BC2B8" w14:textId="029F589B"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52" w:history="1">
            <w:r w:rsidRPr="00374123">
              <w:rPr>
                <w:rStyle w:val="af6"/>
                <w:rFonts w:hint="eastAsia"/>
                <w:bCs/>
                <w:noProof/>
              </w:rPr>
              <w:t>10.6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测评分包</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33</w:t>
            </w:r>
            <w:r>
              <w:rPr>
                <w:rFonts w:hint="eastAsia"/>
                <w:noProof/>
                <w:webHidden/>
              </w:rPr>
              <w:fldChar w:fldCharType="end"/>
            </w:r>
          </w:hyperlink>
        </w:p>
        <w:p w14:paraId="5A39D0A7" w14:textId="17B5B040" w:rsidR="0063620A" w:rsidRDefault="0063620A">
          <w:pPr>
            <w:pStyle w:val="TOC1"/>
            <w:rPr>
              <w:rFonts w:asciiTheme="minorHAnsi" w:eastAsiaTheme="minorEastAsia" w:hAnsiTheme="minorHAnsi" w:cstheme="minorBidi"/>
              <w:b w:val="0"/>
              <w:sz w:val="22"/>
              <w:szCs w:val="24"/>
              <w14:ligatures w14:val="standardContextual"/>
            </w:rPr>
          </w:pPr>
          <w:hyperlink w:anchor="_Toc196313753" w:history="1">
            <w:r w:rsidRPr="00374123">
              <w:rPr>
                <w:rStyle w:val="af6"/>
                <w:rFonts w:hint="eastAsia"/>
                <w:bCs/>
              </w:rPr>
              <w:t>11</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测评安全与保密</w:t>
            </w:r>
            <w:r>
              <w:rPr>
                <w:rFonts w:hint="eastAsia"/>
                <w:webHidden/>
              </w:rPr>
              <w:tab/>
            </w:r>
            <w:r>
              <w:rPr>
                <w:rFonts w:hint="eastAsia"/>
                <w:webHidden/>
              </w:rPr>
              <w:fldChar w:fldCharType="begin"/>
            </w:r>
            <w:r>
              <w:rPr>
                <w:rFonts w:hint="eastAsia"/>
                <w:webHidden/>
              </w:rPr>
              <w:instrText xml:space="preserve"> </w:instrText>
            </w:r>
            <w:r>
              <w:rPr>
                <w:webHidden/>
              </w:rPr>
              <w:instrText>PAGEREF _Toc196313753 \h</w:instrText>
            </w:r>
            <w:r>
              <w:rPr>
                <w:rFonts w:hint="eastAsia"/>
                <w:webHidden/>
              </w:rPr>
              <w:instrText xml:space="preserve"> </w:instrText>
            </w:r>
            <w:r>
              <w:rPr>
                <w:rFonts w:hint="eastAsia"/>
                <w:webHidden/>
              </w:rPr>
            </w:r>
            <w:r>
              <w:rPr>
                <w:rFonts w:hint="eastAsia"/>
                <w:webHidden/>
              </w:rPr>
              <w:fldChar w:fldCharType="separate"/>
            </w:r>
            <w:r>
              <w:rPr>
                <w:webHidden/>
              </w:rPr>
              <w:t>33</w:t>
            </w:r>
            <w:r>
              <w:rPr>
                <w:rFonts w:hint="eastAsia"/>
                <w:webHidden/>
              </w:rPr>
              <w:fldChar w:fldCharType="end"/>
            </w:r>
          </w:hyperlink>
        </w:p>
        <w:p w14:paraId="77067F44" w14:textId="425757ED" w:rsidR="0063620A" w:rsidRDefault="0063620A">
          <w:pPr>
            <w:pStyle w:val="TOC1"/>
            <w:rPr>
              <w:rFonts w:asciiTheme="minorHAnsi" w:eastAsiaTheme="minorEastAsia" w:hAnsiTheme="minorHAnsi" w:cstheme="minorBidi"/>
              <w:b w:val="0"/>
              <w:sz w:val="22"/>
              <w:szCs w:val="24"/>
              <w14:ligatures w14:val="standardContextual"/>
            </w:rPr>
          </w:pPr>
          <w:hyperlink w:anchor="_Toc196313754" w:history="1">
            <w:r w:rsidRPr="00374123">
              <w:rPr>
                <w:rStyle w:val="af6"/>
                <w:rFonts w:hint="eastAsia"/>
                <w:bCs/>
              </w:rPr>
              <w:t>12</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有关问题的说明</w:t>
            </w:r>
            <w:r>
              <w:rPr>
                <w:rFonts w:hint="eastAsia"/>
                <w:webHidden/>
              </w:rPr>
              <w:tab/>
            </w:r>
            <w:r>
              <w:rPr>
                <w:rFonts w:hint="eastAsia"/>
                <w:webHidden/>
              </w:rPr>
              <w:fldChar w:fldCharType="begin"/>
            </w:r>
            <w:r>
              <w:rPr>
                <w:rFonts w:hint="eastAsia"/>
                <w:webHidden/>
              </w:rPr>
              <w:instrText xml:space="preserve"> </w:instrText>
            </w:r>
            <w:r>
              <w:rPr>
                <w:webHidden/>
              </w:rPr>
              <w:instrText>PAGEREF _Toc196313754 \h</w:instrText>
            </w:r>
            <w:r>
              <w:rPr>
                <w:rFonts w:hint="eastAsia"/>
                <w:webHidden/>
              </w:rPr>
              <w:instrText xml:space="preserve"> </w:instrText>
            </w:r>
            <w:r>
              <w:rPr>
                <w:rFonts w:hint="eastAsia"/>
                <w:webHidden/>
              </w:rPr>
            </w:r>
            <w:r>
              <w:rPr>
                <w:rFonts w:hint="eastAsia"/>
                <w:webHidden/>
              </w:rPr>
              <w:fldChar w:fldCharType="separate"/>
            </w:r>
            <w:r>
              <w:rPr>
                <w:webHidden/>
              </w:rPr>
              <w:t>33</w:t>
            </w:r>
            <w:r>
              <w:rPr>
                <w:rFonts w:hint="eastAsia"/>
                <w:webHidden/>
              </w:rPr>
              <w:fldChar w:fldCharType="end"/>
            </w:r>
          </w:hyperlink>
        </w:p>
        <w:p w14:paraId="4F4D436C" w14:textId="33DD8D43" w:rsidR="0063620A" w:rsidRDefault="0063620A">
          <w:pPr>
            <w:pStyle w:val="TOC1"/>
            <w:rPr>
              <w:rFonts w:asciiTheme="minorHAnsi" w:eastAsiaTheme="minorEastAsia" w:hAnsiTheme="minorHAnsi" w:cstheme="minorBidi"/>
              <w:b w:val="0"/>
              <w:sz w:val="22"/>
              <w:szCs w:val="24"/>
              <w14:ligatures w14:val="standardContextual"/>
            </w:rPr>
          </w:pPr>
          <w:hyperlink w:anchor="_Toc196313755" w:history="1">
            <w:r w:rsidRPr="00374123">
              <w:rPr>
                <w:rStyle w:val="af6"/>
                <w:rFonts w:hint="eastAsia"/>
              </w:rPr>
              <w:t>附录</w:t>
            </w:r>
            <w:r w:rsidRPr="00374123">
              <w:rPr>
                <w:rStyle w:val="af6"/>
                <w:rFonts w:hint="eastAsia"/>
              </w:rPr>
              <w:t xml:space="preserve">A </w:t>
            </w:r>
            <w:r w:rsidRPr="00374123">
              <w:rPr>
                <w:rStyle w:val="af6"/>
                <w:rFonts w:hint="eastAsia"/>
              </w:rPr>
              <w:t>文档审查单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_Toc196313755 \h</w:instrText>
            </w:r>
            <w:r>
              <w:rPr>
                <w:rFonts w:hint="eastAsia"/>
                <w:webHidden/>
              </w:rPr>
              <w:instrText xml:space="preserve"> </w:instrText>
            </w:r>
            <w:r>
              <w:rPr>
                <w:rFonts w:hint="eastAsia"/>
                <w:webHidden/>
              </w:rPr>
            </w:r>
            <w:r>
              <w:rPr>
                <w:rFonts w:hint="eastAsia"/>
                <w:webHidden/>
              </w:rPr>
              <w:fldChar w:fldCharType="separate"/>
            </w:r>
            <w:r>
              <w:rPr>
                <w:webHidden/>
              </w:rPr>
              <w:t>34</w:t>
            </w:r>
            <w:r>
              <w:rPr>
                <w:rFonts w:hint="eastAsia"/>
                <w:webHidden/>
              </w:rPr>
              <w:fldChar w:fldCharType="end"/>
            </w:r>
          </w:hyperlink>
        </w:p>
        <w:p w14:paraId="6220597A" w14:textId="3F1CE2B5"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6" w:history="1">
            <w:r w:rsidRPr="00374123">
              <w:rPr>
                <w:rStyle w:val="af6"/>
                <w:rFonts w:hint="eastAsia"/>
                <w:noProof/>
              </w:rPr>
              <w:t xml:space="preserve">A.1 </w:t>
            </w:r>
            <w:r w:rsidRPr="00374123">
              <w:rPr>
                <w:rStyle w:val="af6"/>
                <w:rFonts w:hint="eastAsia"/>
                <w:noProof/>
              </w:rPr>
              <w:t>文档齐套性查单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34</w:t>
            </w:r>
            <w:r>
              <w:rPr>
                <w:rFonts w:hint="eastAsia"/>
                <w:noProof/>
                <w:webHidden/>
              </w:rPr>
              <w:fldChar w:fldCharType="end"/>
            </w:r>
          </w:hyperlink>
        </w:p>
        <w:p w14:paraId="0E1595F5" w14:textId="237023C3"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7" w:history="1">
            <w:r w:rsidRPr="00374123">
              <w:rPr>
                <w:rStyle w:val="af6"/>
                <w:rFonts w:hint="eastAsia"/>
                <w:noProof/>
              </w:rPr>
              <w:t xml:space="preserve">A.2 </w:t>
            </w:r>
            <w:r w:rsidRPr="00374123">
              <w:rPr>
                <w:rStyle w:val="af6"/>
                <w:rFonts w:hint="eastAsia"/>
                <w:noProof/>
              </w:rPr>
              <w:t>软件需求规格说明审查单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34</w:t>
            </w:r>
            <w:r>
              <w:rPr>
                <w:rFonts w:hint="eastAsia"/>
                <w:noProof/>
                <w:webHidden/>
              </w:rPr>
              <w:fldChar w:fldCharType="end"/>
            </w:r>
          </w:hyperlink>
        </w:p>
        <w:p w14:paraId="6D269C69" w14:textId="084AF62C"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8" w:history="1">
            <w:r w:rsidRPr="00374123">
              <w:rPr>
                <w:rStyle w:val="af6"/>
                <w:rFonts w:hint="eastAsia"/>
                <w:noProof/>
              </w:rPr>
              <w:t xml:space="preserve">A.3 </w:t>
            </w:r>
            <w:r w:rsidRPr="00374123">
              <w:rPr>
                <w:rStyle w:val="af6"/>
                <w:rFonts w:hint="eastAsia"/>
                <w:noProof/>
              </w:rPr>
              <w:t>软件设计文档审查单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36</w:t>
            </w:r>
            <w:r>
              <w:rPr>
                <w:rFonts w:hint="eastAsia"/>
                <w:noProof/>
                <w:webHidden/>
              </w:rPr>
              <w:fldChar w:fldCharType="end"/>
            </w:r>
          </w:hyperlink>
        </w:p>
        <w:p w14:paraId="7D4B6220" w14:textId="5DEC5DCC" w:rsidR="0063620A" w:rsidRDefault="0063620A">
          <w:pPr>
            <w:pStyle w:val="TOC1"/>
            <w:rPr>
              <w:rFonts w:asciiTheme="minorHAnsi" w:eastAsiaTheme="minorEastAsia" w:hAnsiTheme="minorHAnsi" w:cstheme="minorBidi"/>
              <w:b w:val="0"/>
              <w:sz w:val="22"/>
              <w:szCs w:val="24"/>
              <w14:ligatures w14:val="standardContextual"/>
            </w:rPr>
          </w:pPr>
          <w:hyperlink w:anchor="_Toc196313759" w:history="1">
            <w:r w:rsidRPr="00374123">
              <w:rPr>
                <w:rStyle w:val="af6"/>
                <w:rFonts w:hint="eastAsia"/>
              </w:rPr>
              <w:t>附录</w:t>
            </w:r>
            <w:r w:rsidRPr="00374123">
              <w:rPr>
                <w:rStyle w:val="af6"/>
                <w:rFonts w:hint="eastAsia"/>
              </w:rPr>
              <w:t xml:space="preserve">B </w:t>
            </w:r>
            <w:r w:rsidRPr="00374123">
              <w:rPr>
                <w:rStyle w:val="af6"/>
                <w:rFonts w:hint="eastAsia"/>
              </w:rPr>
              <w:t>代码审查单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_Toc196313759 \h</w:instrText>
            </w:r>
            <w:r>
              <w:rPr>
                <w:rFonts w:hint="eastAsia"/>
                <w:webHidden/>
              </w:rPr>
              <w:instrText xml:space="preserve"> </w:instrText>
            </w:r>
            <w:r>
              <w:rPr>
                <w:rFonts w:hint="eastAsia"/>
                <w:webHidden/>
              </w:rPr>
            </w:r>
            <w:r>
              <w:rPr>
                <w:rFonts w:hint="eastAsia"/>
                <w:webHidden/>
              </w:rPr>
              <w:fldChar w:fldCharType="separate"/>
            </w:r>
            <w:r>
              <w:rPr>
                <w:webHidden/>
              </w:rPr>
              <w:t>38</w:t>
            </w:r>
            <w:r>
              <w:rPr>
                <w:rFonts w:hint="eastAsia"/>
                <w:webHidden/>
              </w:rPr>
              <w:fldChar w:fldCharType="end"/>
            </w:r>
          </w:hyperlink>
        </w:p>
        <w:p w14:paraId="50005ABD" w14:textId="2FEC3408"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0" w:history="1">
            <w:r w:rsidRPr="00374123">
              <w:rPr>
                <w:rStyle w:val="af6"/>
                <w:rFonts w:hint="eastAsia"/>
                <w:noProof/>
              </w:rPr>
              <w:t>B.1 C</w:t>
            </w:r>
            <w:r w:rsidRPr="00374123">
              <w:rPr>
                <w:rStyle w:val="af6"/>
                <w:rFonts w:hint="eastAsia"/>
                <w:noProof/>
              </w:rPr>
              <w:t>语言代码审查单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38</w:t>
            </w:r>
            <w:r>
              <w:rPr>
                <w:rFonts w:hint="eastAsia"/>
                <w:noProof/>
                <w:webHidden/>
              </w:rPr>
              <w:fldChar w:fldCharType="end"/>
            </w:r>
          </w:hyperlink>
        </w:p>
        <w:p w14:paraId="38A5DAE7" w14:textId="5A331394" w:rsidR="0063620A" w:rsidRDefault="0063620A">
          <w:pPr>
            <w:pStyle w:val="TOC1"/>
            <w:rPr>
              <w:rFonts w:asciiTheme="minorHAnsi" w:eastAsiaTheme="minorEastAsia" w:hAnsiTheme="minorHAnsi" w:cstheme="minorBidi"/>
              <w:b w:val="0"/>
              <w:sz w:val="22"/>
              <w:szCs w:val="24"/>
              <w14:ligatures w14:val="standardContextual"/>
            </w:rPr>
          </w:pPr>
          <w:hyperlink w:anchor="_Toc196313761" w:history="1">
            <w:r w:rsidRPr="00374123">
              <w:rPr>
                <w:rStyle w:val="af6"/>
                <w:rFonts w:hint="eastAsia"/>
              </w:rPr>
              <w:t>附录</w:t>
            </w:r>
            <w:r w:rsidRPr="00374123">
              <w:rPr>
                <w:rStyle w:val="af6"/>
                <w:rFonts w:hint="eastAsia"/>
              </w:rPr>
              <w:t xml:space="preserve">C </w:t>
            </w:r>
            <w:r w:rsidRPr="00374123">
              <w:rPr>
                <w:rStyle w:val="af6"/>
                <w:rFonts w:hint="eastAsia"/>
              </w:rPr>
              <w:t>静态分析审查单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_Toc196313761 \h</w:instrText>
            </w:r>
            <w:r>
              <w:rPr>
                <w:rFonts w:hint="eastAsia"/>
                <w:webHidden/>
              </w:rPr>
              <w:instrText xml:space="preserve"> </w:instrText>
            </w:r>
            <w:r>
              <w:rPr>
                <w:rFonts w:hint="eastAsia"/>
                <w:webHidden/>
              </w:rPr>
            </w:r>
            <w:r>
              <w:rPr>
                <w:rFonts w:hint="eastAsia"/>
                <w:webHidden/>
              </w:rPr>
              <w:fldChar w:fldCharType="separate"/>
            </w:r>
            <w:r>
              <w:rPr>
                <w:webHidden/>
              </w:rPr>
              <w:t>42</w:t>
            </w:r>
            <w:r>
              <w:rPr>
                <w:rFonts w:hint="eastAsia"/>
                <w:webHidden/>
              </w:rPr>
              <w:fldChar w:fldCharType="end"/>
            </w:r>
          </w:hyperlink>
        </w:p>
        <w:p w14:paraId="4DCBAC61" w14:textId="1336035B"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2" w:history="1">
            <w:r w:rsidRPr="00374123">
              <w:rPr>
                <w:rStyle w:val="af6"/>
                <w:rFonts w:hint="eastAsia"/>
                <w:noProof/>
              </w:rPr>
              <w:t xml:space="preserve">C.1 </w:t>
            </w:r>
            <w:r w:rsidRPr="00374123">
              <w:rPr>
                <w:rStyle w:val="af6"/>
                <w:rFonts w:hint="eastAsia"/>
                <w:noProof/>
              </w:rPr>
              <w:t>代码质量度量分析表单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42</w:t>
            </w:r>
            <w:r>
              <w:rPr>
                <w:rFonts w:hint="eastAsia"/>
                <w:noProof/>
                <w:webHidden/>
              </w:rPr>
              <w:fldChar w:fldCharType="end"/>
            </w:r>
          </w:hyperlink>
        </w:p>
        <w:p w14:paraId="19A0E4A0" w14:textId="5DD67BBD"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3" w:history="1">
            <w:r w:rsidRPr="00374123">
              <w:rPr>
                <w:rStyle w:val="af6"/>
                <w:rFonts w:hint="eastAsia"/>
                <w:noProof/>
              </w:rPr>
              <w:t xml:space="preserve">C.2 </w:t>
            </w:r>
            <w:r w:rsidRPr="00374123">
              <w:rPr>
                <w:rStyle w:val="af6"/>
                <w:rFonts w:hint="eastAsia"/>
                <w:noProof/>
              </w:rPr>
              <w:t>代码编码规则表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43</w:t>
            </w:r>
            <w:r>
              <w:rPr>
                <w:rFonts w:hint="eastAsia"/>
                <w:noProof/>
                <w:webHidden/>
              </w:rPr>
              <w:fldChar w:fldCharType="end"/>
            </w:r>
          </w:hyperlink>
        </w:p>
        <w:p w14:paraId="4C6F8A5E" w14:textId="614C35D0"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4" w:history="1">
            <w:r w:rsidRPr="00374123">
              <w:rPr>
                <w:rStyle w:val="af6"/>
                <w:rFonts w:hint="eastAsia"/>
                <w:noProof/>
              </w:rPr>
              <w:t xml:space="preserve">C.3 </w:t>
            </w:r>
            <w:r w:rsidRPr="00374123">
              <w:rPr>
                <w:rStyle w:val="af6"/>
                <w:rFonts w:hint="eastAsia"/>
                <w:noProof/>
              </w:rPr>
              <w:t>控制流分析表单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50</w:t>
            </w:r>
            <w:r>
              <w:rPr>
                <w:rFonts w:hint="eastAsia"/>
                <w:noProof/>
                <w:webHidden/>
              </w:rPr>
              <w:fldChar w:fldCharType="end"/>
            </w:r>
          </w:hyperlink>
        </w:p>
        <w:p w14:paraId="6E1C137C" w14:textId="4B01D8E4"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5" w:history="1">
            <w:r w:rsidRPr="00374123">
              <w:rPr>
                <w:rStyle w:val="af6"/>
                <w:rFonts w:hint="eastAsia"/>
                <w:noProof/>
              </w:rPr>
              <w:t xml:space="preserve">C.4 </w:t>
            </w:r>
            <w:r w:rsidRPr="00374123">
              <w:rPr>
                <w:rStyle w:val="af6"/>
                <w:rFonts w:hint="eastAsia"/>
                <w:noProof/>
              </w:rPr>
              <w:t>数据流分析表单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51</w:t>
            </w:r>
            <w:r>
              <w:rPr>
                <w:rFonts w:hint="eastAsia"/>
                <w:noProof/>
                <w:webHidden/>
              </w:rPr>
              <w:fldChar w:fldCharType="end"/>
            </w:r>
          </w:hyperlink>
        </w:p>
        <w:p w14:paraId="462465FF" w14:textId="2283ABCC" w:rsidR="0063620A" w:rsidRDefault="0063620A">
          <w:pPr>
            <w:pStyle w:val="TOC1"/>
            <w:rPr>
              <w:rFonts w:asciiTheme="minorHAnsi" w:eastAsiaTheme="minorEastAsia" w:hAnsiTheme="minorHAnsi" w:cstheme="minorBidi"/>
              <w:b w:val="0"/>
              <w:sz w:val="22"/>
              <w:szCs w:val="24"/>
              <w14:ligatures w14:val="standardContextual"/>
            </w:rPr>
          </w:pPr>
          <w:hyperlink w:anchor="_Toc196313766" w:history="1">
            <w:r w:rsidRPr="00374123">
              <w:rPr>
                <w:rStyle w:val="af6"/>
                <w:rFonts w:hint="eastAsia"/>
              </w:rPr>
              <w:t>附录</w:t>
            </w:r>
            <w:r w:rsidRPr="00374123">
              <w:rPr>
                <w:rStyle w:val="af6"/>
                <w:rFonts w:hint="eastAsia"/>
              </w:rPr>
              <w:t xml:space="preserve">D </w:t>
            </w:r>
            <w:r w:rsidRPr="00374123">
              <w:rPr>
                <w:rStyle w:val="af6"/>
                <w:rFonts w:hint="eastAsia"/>
              </w:rPr>
              <w:t>软件需求与测试需求对照表</w:t>
            </w:r>
            <w:r>
              <w:rPr>
                <w:rFonts w:hint="eastAsia"/>
                <w:webHidden/>
              </w:rPr>
              <w:tab/>
            </w:r>
            <w:r>
              <w:rPr>
                <w:rFonts w:hint="eastAsia"/>
                <w:webHidden/>
              </w:rPr>
              <w:fldChar w:fldCharType="begin"/>
            </w:r>
            <w:r>
              <w:rPr>
                <w:rFonts w:hint="eastAsia"/>
                <w:webHidden/>
              </w:rPr>
              <w:instrText xml:space="preserve"> </w:instrText>
            </w:r>
            <w:r>
              <w:rPr>
                <w:webHidden/>
              </w:rPr>
              <w:instrText>PAGEREF _Toc196313766 \h</w:instrText>
            </w:r>
            <w:r>
              <w:rPr>
                <w:rFonts w:hint="eastAsia"/>
                <w:webHidden/>
              </w:rPr>
              <w:instrText xml:space="preserve"> </w:instrText>
            </w:r>
            <w:r>
              <w:rPr>
                <w:rFonts w:hint="eastAsia"/>
                <w:webHidden/>
              </w:rPr>
            </w:r>
            <w:r>
              <w:rPr>
                <w:rFonts w:hint="eastAsia"/>
                <w:webHidden/>
              </w:rPr>
              <w:fldChar w:fldCharType="separate"/>
            </w:r>
            <w:r>
              <w:rPr>
                <w:webHidden/>
              </w:rPr>
              <w:t>52</w:t>
            </w:r>
            <w:r>
              <w:rPr>
                <w:rFonts w:hint="eastAsia"/>
                <w:webHidden/>
              </w:rPr>
              <w:fldChar w:fldCharType="end"/>
            </w:r>
          </w:hyperlink>
        </w:p>
        <w:p w14:paraId="7D69BB7A" w14:textId="18641BE4"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7" w:history="1">
            <w:r w:rsidRPr="00374123">
              <w:rPr>
                <w:rStyle w:val="af6"/>
                <w:rFonts w:hint="eastAsia"/>
                <w:noProof/>
              </w:rPr>
              <w:t xml:space="preserve">D.1 </w:t>
            </w:r>
            <w:r w:rsidRPr="00374123">
              <w:rPr>
                <w:rStyle w:val="af6"/>
                <w:rFonts w:hint="eastAsia"/>
                <w:noProof/>
              </w:rPr>
              <w:t>测试需求与研制总要求（或技术协议）覆盖情况表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52</w:t>
            </w:r>
            <w:r>
              <w:rPr>
                <w:rFonts w:hint="eastAsia"/>
                <w:noProof/>
                <w:webHidden/>
              </w:rPr>
              <w:fldChar w:fldCharType="end"/>
            </w:r>
          </w:hyperlink>
        </w:p>
        <w:p w14:paraId="5C4A4156" w14:textId="0C32843F"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8" w:history="1">
            <w:r w:rsidRPr="00374123">
              <w:rPr>
                <w:rStyle w:val="af6"/>
                <w:rFonts w:hint="eastAsia"/>
                <w:noProof/>
              </w:rPr>
              <w:t xml:space="preserve">D.2 </w:t>
            </w:r>
            <w:r w:rsidRPr="00374123">
              <w:rPr>
                <w:rStyle w:val="af6"/>
                <w:rFonts w:hint="eastAsia"/>
                <w:noProof/>
              </w:rPr>
              <w:t>测试需求与需求规格说明覆盖情况表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52</w:t>
            </w:r>
            <w:r>
              <w:rPr>
                <w:rFonts w:hint="eastAsia"/>
                <w:noProof/>
                <w:webHidden/>
              </w:rPr>
              <w:fldChar w:fldCharType="end"/>
            </w:r>
          </w:hyperlink>
        </w:p>
        <w:p w14:paraId="70197DF0" w14:textId="27B97090" w:rsidR="009E2938" w:rsidRDefault="00000000">
          <w:r>
            <w:rPr>
              <w:b/>
              <w:bCs/>
              <w:lang w:val="zh-CN"/>
            </w:rPr>
            <w:fldChar w:fldCharType="end"/>
          </w:r>
        </w:p>
      </w:sdtContent>
    </w:sdt>
    <w:p w14:paraId="1D014305" w14:textId="77777777" w:rsidR="009E2938" w:rsidRDefault="00000000">
      <w:pPr>
        <w:spacing w:line="360" w:lineRule="auto"/>
        <w:jc w:val="center"/>
        <w:rPr>
          <w:rFonts w:eastAsia="黑体"/>
          <w:bCs/>
          <w:sz w:val="32"/>
          <w:szCs w:val="32"/>
        </w:rPr>
      </w:pPr>
      <w:r>
        <w:rPr>
          <w:rFonts w:eastAsia="黑体"/>
          <w:bCs/>
          <w:sz w:val="32"/>
          <w:szCs w:val="32"/>
        </w:rPr>
        <w:br w:type="page"/>
      </w:r>
    </w:p>
    <w:p w14:paraId="5474E0C5" w14:textId="77777777" w:rsidR="009E2938" w:rsidRDefault="009E2938">
      <w:pPr>
        <w:rPr>
          <w:rFonts w:eastAsia="黑体"/>
          <w:sz w:val="32"/>
          <w:szCs w:val="32"/>
        </w:rPr>
        <w:sectPr w:rsidR="009E2938" w:rsidSect="00A25EDB">
          <w:footerReference w:type="default" r:id="rId12"/>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22DFCA1F" w14:textId="0CCBC278" w:rsidR="009E2938"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63620A">
            <w:rPr>
              <w:rFonts w:eastAsia="黑体" w:hint="eastAsia"/>
              <w:sz w:val="32"/>
              <w:szCs w:val="32"/>
            </w:rPr>
            <w:t>标校软件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BD0557">
        <w:rPr>
          <w:rFonts w:eastAsia="黑体"/>
          <w:sz w:val="32"/>
          <w:szCs w:val="32"/>
        </w:rPr>
        <w:t>测评大纲</w:t>
      </w:r>
    </w:p>
    <w:p w14:paraId="7E59D7F5" w14:textId="77777777" w:rsidR="009E2938" w:rsidRDefault="001726F6">
      <w:pPr>
        <w:pStyle w:val="1"/>
        <w:spacing w:before="0" w:after="0"/>
      </w:pPr>
      <w:bookmarkStart w:id="5" w:name="_Toc196313699"/>
      <w:bookmarkEnd w:id="0"/>
      <w:bookmarkEnd w:id="1"/>
      <w:bookmarkEnd w:id="2"/>
      <w:bookmarkEnd w:id="3"/>
      <w:bookmarkEnd w:id="4"/>
      <w:r>
        <w:rPr>
          <w:rFonts w:hint="eastAsia"/>
        </w:rPr>
        <w:t>范围</w:t>
      </w:r>
      <w:bookmarkEnd w:id="5"/>
    </w:p>
    <w:p w14:paraId="57BEC3E5" w14:textId="77777777" w:rsidR="001726F6" w:rsidRPr="001726F6" w:rsidRDefault="001726F6" w:rsidP="001726F6">
      <w:pPr>
        <w:pStyle w:val="2"/>
        <w:ind w:left="578" w:hanging="578"/>
        <w:rPr>
          <w:sz w:val="24"/>
          <w:szCs w:val="24"/>
        </w:rPr>
      </w:pPr>
      <w:bookmarkStart w:id="6" w:name="_Toc196313700"/>
      <w:r>
        <w:rPr>
          <w:rFonts w:hint="eastAsia"/>
          <w:sz w:val="24"/>
          <w:szCs w:val="24"/>
        </w:rPr>
        <w:t>标识</w:t>
      </w:r>
      <w:bookmarkEnd w:id="6"/>
    </w:p>
    <w:p w14:paraId="4C6E05A0" w14:textId="5CA699A4"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R25999</w:t>
          </w:r>
        </w:sdtContent>
      </w:sdt>
      <w:r w:rsidR="009F6B98">
        <w:rPr>
          <w:rFonts w:hint="eastAsia"/>
        </w:rPr>
        <w:t>-TO-1.00</w:t>
      </w:r>
    </w:p>
    <w:p w14:paraId="33DAB85F" w14:textId="275AB93A" w:rsidR="00AB22C7" w:rsidRDefault="00AB22C7" w:rsidP="00AB22C7">
      <w:pPr>
        <w:pStyle w:val="aff2"/>
        <w:ind w:left="480" w:firstLineChars="0" w:firstLine="0"/>
      </w:pPr>
      <w:r>
        <w:rPr>
          <w:rFonts w:hint="eastAsia"/>
        </w:rPr>
        <w:t>2</w:t>
      </w:r>
      <w:r>
        <w:rPr>
          <w:rFonts w:hint="eastAsia"/>
        </w:rPr>
        <w:t>）</w:t>
      </w:r>
      <w:r w:rsidR="00877D3F">
        <w:rPr>
          <w:rFonts w:hint="eastAsia"/>
        </w:rPr>
        <w:t>标题：</w:t>
      </w:r>
      <w:sdt>
        <w:sdtPr>
          <w:alias w:val="project_name"/>
          <w:tag w:val="jinja"/>
          <w:id w:val="-1234780205"/>
          <w:placeholder>
            <w:docPart w:val="D98CE259C2C242A4BB584C45361A8EEC"/>
          </w:placeholder>
          <w15:color w:val="00CCFF"/>
          <w:text/>
        </w:sdtPr>
        <w:sdtContent>
          <w:r w:rsidR="0063620A">
            <w:rPr>
              <w:rFonts w:hint="eastAsia"/>
            </w:rPr>
            <w:t>标校软件</w:t>
          </w:r>
        </w:sdtContent>
      </w:sdt>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877D3F">
        <w:rPr>
          <w:rFonts w:hint="eastAsia"/>
        </w:rPr>
        <w:t>测评大纲</w:t>
      </w:r>
    </w:p>
    <w:p w14:paraId="68DFE7E8" w14:textId="08D70942" w:rsidR="00576540" w:rsidRPr="001726F6" w:rsidRDefault="00576540" w:rsidP="00AB22C7">
      <w:pPr>
        <w:pStyle w:val="aff2"/>
        <w:ind w:left="480" w:firstLineChars="0" w:firstLine="0"/>
      </w:pPr>
      <w:r>
        <w:rPr>
          <w:rFonts w:hint="eastAsia"/>
        </w:rPr>
        <w:t>3</w:t>
      </w:r>
      <w:r>
        <w:rPr>
          <w:rFonts w:hint="eastAsia"/>
        </w:rPr>
        <w:t>）本文档适用的软件：</w:t>
      </w:r>
      <w:sdt>
        <w:sdtPr>
          <w:alias w:val="project_name"/>
          <w:tag w:val="jinja"/>
          <w:id w:val="-411469809"/>
          <w:placeholder>
            <w:docPart w:val="324150A3AA1748BB9FA6173CAAB6BF45"/>
          </w:placeholder>
          <w15:color w:val="00CCFF"/>
          <w:text/>
        </w:sdtPr>
        <w:sdtContent>
          <w:r w:rsidR="0063620A">
            <w:rPr>
              <w:rFonts w:hint="eastAsia"/>
            </w:rPr>
            <w:t>标校软件</w:t>
          </w:r>
        </w:sdtContent>
      </w:sdt>
    </w:p>
    <w:p w14:paraId="70D08F7D" w14:textId="77777777" w:rsidR="001726F6" w:rsidRDefault="001726F6" w:rsidP="001726F6"/>
    <w:p w14:paraId="0C1D90F2" w14:textId="77777777" w:rsidR="00BA6FFA" w:rsidRPr="001726F6" w:rsidRDefault="00BA6FFA" w:rsidP="00BA6FFA">
      <w:pPr>
        <w:pStyle w:val="2"/>
        <w:ind w:left="578" w:hanging="578"/>
        <w:rPr>
          <w:sz w:val="24"/>
          <w:szCs w:val="24"/>
        </w:rPr>
      </w:pPr>
      <w:bookmarkStart w:id="7" w:name="_Toc196313701"/>
      <w:r>
        <w:rPr>
          <w:rFonts w:hint="eastAsia"/>
          <w:sz w:val="24"/>
          <w:szCs w:val="24"/>
        </w:rPr>
        <w:t>文档概述</w:t>
      </w:r>
      <w:bookmarkEnd w:id="7"/>
    </w:p>
    <w:p w14:paraId="654E41FE" w14:textId="2F8B842E" w:rsidR="00BA6FFA" w:rsidRPr="007C6F9A" w:rsidRDefault="00D77652" w:rsidP="007C6F9A">
      <w:pPr>
        <w:pStyle w:val="aff2"/>
        <w:ind w:firstLine="480"/>
      </w:pPr>
      <w:r w:rsidRPr="007C6F9A">
        <w:rPr>
          <w:rFonts w:hint="eastAsia"/>
        </w:rPr>
        <w:t>本大纲描述了</w:t>
      </w:r>
      <w:sdt>
        <w:sdtPr>
          <w:alias w:val="project_name"/>
          <w:tag w:val="jinja"/>
          <w:id w:val="-329918845"/>
          <w:placeholder>
            <w:docPart w:val="48B5E86B7B014F7385AF89390B54A674"/>
          </w:placeholder>
          <w15:color w:val="00CCFF"/>
          <w:text/>
        </w:sdtPr>
        <w:sdtContent>
          <w:r w:rsidR="00A6724B">
            <w:rPr>
              <w:rFonts w:hint="eastAsia"/>
            </w:rPr>
            <w:t>标校软件</w:t>
          </w:r>
        </w:sdtContent>
      </w:sdt>
      <w:r w:rsidRPr="007C6F9A">
        <w:rPr>
          <w:rFonts w:hint="eastAsia"/>
        </w:rPr>
        <w:t>测评的测试目的、测试策略、测试内容、测试技术与测试方法、测试结束和终止条件、评价方法与结论、测试环境要求、测试进度、人员安排和风险分析等内容，是</w:t>
      </w:r>
      <w:sdt>
        <w:sdtPr>
          <w:alias w:val="project_name"/>
          <w:tag w:val="jinja"/>
          <w:id w:val="1424691433"/>
          <w:placeholder>
            <w:docPart w:val="78C4FCF933C143F496BF0744EF49AA37"/>
          </w:placeholder>
          <w15:color w:val="00CCFF"/>
          <w:text/>
        </w:sdtPr>
        <w:sdtContent>
          <w:r w:rsidR="00F62263">
            <w:rPr>
              <w:rFonts w:hint="eastAsia"/>
            </w:rPr>
            <w:t>标校软件</w:t>
          </w:r>
        </w:sdtContent>
      </w:sdt>
      <w:sdt>
        <w:sdtPr>
          <w:alias w:val="is_jd"/>
          <w:tag w:val="jinja"/>
          <w:id w:val="-794671152"/>
          <w:placeholder>
            <w:docPart w:val="EA96236A364E42E086F59223F60FFCF0"/>
          </w:placeholder>
          <w15:color w:val="00CCFF"/>
          <w:text/>
        </w:sdtPr>
        <w:sdtEndPr>
          <w:rPr>
            <w:rFonts w:hint="eastAsia"/>
          </w:rPr>
        </w:sdtEndPr>
        <w:sdtContent>
          <w:r w:rsidR="007C6F9A" w:rsidRPr="009B453C">
            <w:rPr>
              <w:rFonts w:hint="eastAsia"/>
            </w:rPr>
            <w:t>鉴定</w:t>
          </w:r>
        </w:sdtContent>
      </w:sdt>
      <w:r w:rsidRPr="007C6F9A">
        <w:rPr>
          <w:rFonts w:hint="eastAsia"/>
        </w:rPr>
        <w:t>测评的依据。</w:t>
      </w:r>
    </w:p>
    <w:p w14:paraId="0646A251" w14:textId="77777777" w:rsidR="00BA6FFA" w:rsidRDefault="00BA6FFA" w:rsidP="001726F6"/>
    <w:p w14:paraId="5ECDA643" w14:textId="77777777" w:rsidR="00D22DF8" w:rsidRPr="00D22DF8" w:rsidRDefault="00791D0C" w:rsidP="001726F6">
      <w:pPr>
        <w:pStyle w:val="2"/>
        <w:ind w:left="578" w:hanging="578"/>
        <w:rPr>
          <w:sz w:val="24"/>
          <w:szCs w:val="24"/>
        </w:rPr>
      </w:pPr>
      <w:bookmarkStart w:id="8" w:name="_Toc196313702"/>
      <w:r>
        <w:rPr>
          <w:rFonts w:hint="eastAsia"/>
          <w:sz w:val="24"/>
          <w:szCs w:val="24"/>
        </w:rPr>
        <w:t>测评依据</w:t>
      </w:r>
      <w:bookmarkEnd w:id="8"/>
    </w:p>
    <w:p w14:paraId="127031F5" w14:textId="77777777" w:rsidR="00085796" w:rsidRPr="001726F6" w:rsidRDefault="00085796" w:rsidP="005E46E0">
      <w:pPr>
        <w:pStyle w:val="30"/>
        <w:rPr>
          <w:sz w:val="24"/>
          <w:szCs w:val="24"/>
        </w:rPr>
      </w:pPr>
      <w:bookmarkStart w:id="9" w:name="_Toc196313703"/>
      <w:r w:rsidRPr="001726F6">
        <w:rPr>
          <w:sz w:val="24"/>
          <w:szCs w:val="24"/>
        </w:rPr>
        <w:t>测评任务来源</w:t>
      </w:r>
      <w:bookmarkEnd w:id="9"/>
    </w:p>
    <w:sdt>
      <w:sdtPr>
        <w:rPr>
          <w:sz w:val="24"/>
          <w:szCs w:val="24"/>
        </w:rPr>
        <w:alias w:val="联系人和方式"/>
        <w:tag w:val="source"/>
        <w:id w:val="1781525099"/>
        <w:placeholder>
          <w:docPart w:val="1C88FE8F51F2466BB05D5E02CF6D68E6"/>
        </w:placeholder>
        <w15:color w:val="FF99CC"/>
      </w:sdtPr>
      <w:sdtContent>
        <w:p w14:paraId="5EAF32A1" w14:textId="006B6F5C" w:rsidR="00A10A28" w:rsidRDefault="00993BFA" w:rsidP="00A35854">
          <w:pPr>
            <w:spacing w:line="360" w:lineRule="auto"/>
            <w:rPr>
              <w:sz w:val="24"/>
              <w:szCs w:val="24"/>
            </w:rPr>
          </w:pPr>
          <w:bookmarkStart w:id="10" w:name="_Toc159521076"/>
          <w:bookmarkStart w:id="11" w:name="_Toc91752356"/>
          <w:bookmarkStart w:id="12" w:name="_Toc91752504"/>
          <w:bookmarkEnd w:id="0"/>
          <w:bookmarkEnd w:id="1"/>
          <w:bookmarkEnd w:id="2"/>
          <w:bookmarkEnd w:id="3"/>
          <w:bookmarkEnd w:id="4"/>
          <w:bookmarkEnd w:id="5"/>
          <w:bookmarkEnd w:id="6"/>
          <w:bookmarkEnd w:id="7"/>
          <w:bookmarkEnd w:id="8"/>
          <w:bookmarkEnd w:id="9"/>
          <w:r>
            <w:rPr>
              <w:rFonts w:hint="eastAsia"/>
              <w:sz w:val="24"/>
              <w:szCs w:val="24"/>
            </w:rPr>
            <w:t>1</w:t>
          </w:r>
          <w:r>
            <w:rPr>
              <w:rFonts w:hint="eastAsia"/>
              <w:sz w:val="24"/>
              <w:szCs w:val="24"/>
            </w:rPr>
            <w:t>）</w:t>
          </w:r>
          <w:r w:rsidR="00A10A28">
            <w:rPr>
              <w:sz w:val="24"/>
              <w:szCs w:val="24"/>
            </w:rPr>
            <w:t>委托</w:t>
          </w:r>
          <w:r w:rsidR="00A35854">
            <w:rPr>
              <w:rFonts w:hint="eastAsia"/>
              <w:sz w:val="24"/>
              <w:szCs w:val="24"/>
            </w:rPr>
            <w:t>单位</w:t>
          </w:r>
          <w:r w:rsidR="00A10A28">
            <w:rPr>
              <w:sz w:val="24"/>
              <w:szCs w:val="24"/>
            </w:rPr>
            <w:t>与联系方式</w:t>
          </w:r>
          <w:bookmarkEnd w:id="10"/>
        </w:p>
        <w:p w14:paraId="02362FB8" w14:textId="77777777" w:rsidR="00A10A28" w:rsidRDefault="00A10A28" w:rsidP="00A35854">
          <w:pPr>
            <w:spacing w:line="360" w:lineRule="auto"/>
            <w:ind w:firstLineChars="200" w:firstLine="480"/>
            <w:rPr>
              <w:sz w:val="24"/>
              <w:szCs w:val="24"/>
            </w:rPr>
          </w:pPr>
          <w:r>
            <w:rPr>
              <w:sz w:val="24"/>
              <w:szCs w:val="24"/>
            </w:rPr>
            <w:t>委托单位名称：</w:t>
          </w:r>
          <w:r>
            <w:rPr>
              <w:rFonts w:hint="eastAsia"/>
              <w:sz w:val="24"/>
              <w:szCs w:val="24"/>
            </w:rPr>
            <w:t xml:space="preserve">北京航天长征飞行器研究所</w:t>
          </w:r>
        </w:p>
        <w:p w14:paraId="73D16887" w14:textId="77777777" w:rsidR="00A10A28" w:rsidRDefault="00A10A28" w:rsidP="00A35854">
          <w:pPr>
            <w:spacing w:line="360" w:lineRule="auto"/>
            <w:ind w:firstLineChars="200" w:firstLine="480"/>
            <w:rPr>
              <w:sz w:val="24"/>
              <w:szCs w:val="24"/>
            </w:rPr>
          </w:pPr>
          <w:r>
            <w:rPr>
              <w:sz w:val="24"/>
              <w:szCs w:val="24"/>
            </w:rPr>
            <w:t>委托单位地址：</w:t>
          </w:r>
          <w:r>
            <w:rPr>
              <w:rFonts w:hint="eastAsia"/>
              <w:sz w:val="24"/>
              <w:szCs w:val="24"/>
            </w:rPr>
            <w:t xml:space="preserve">北京市丰台区南大红门路六营门小区</w:t>
          </w:r>
        </w:p>
        <w:p w14:paraId="43A3F636"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XXXX</w:t>
          </w:r>
        </w:p>
        <w:p w14:paraId="04294711"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3E981BA9" w14:textId="5AD3A196" w:rsidR="00A10A28" w:rsidRDefault="00993BFA" w:rsidP="00A35854">
          <w:pPr>
            <w:spacing w:line="360" w:lineRule="auto"/>
            <w:rPr>
              <w:sz w:val="24"/>
              <w:szCs w:val="24"/>
            </w:rPr>
          </w:pPr>
          <w:bookmarkStart w:id="13" w:name="_Toc159521077"/>
          <w:bookmarkEnd w:id="11"/>
          <w:bookmarkEnd w:id="12"/>
          <w:r>
            <w:rPr>
              <w:rFonts w:hint="eastAsia"/>
              <w:sz w:val="24"/>
              <w:szCs w:val="24"/>
            </w:rPr>
            <w:t>2</w:t>
          </w:r>
          <w:r>
            <w:rPr>
              <w:rFonts w:hint="eastAsia"/>
              <w:sz w:val="24"/>
              <w:szCs w:val="24"/>
            </w:rPr>
            <w:t>）</w:t>
          </w:r>
          <w:r w:rsidR="00A10A28">
            <w:rPr>
              <w:sz w:val="24"/>
              <w:szCs w:val="24"/>
            </w:rPr>
            <w:t>承研单位与联系方式</w:t>
          </w:r>
          <w:bookmarkEnd w:id="13"/>
        </w:p>
        <w:p w14:paraId="6C69FCFB" w14:textId="77777777" w:rsidR="00A10A28" w:rsidRDefault="00A10A28" w:rsidP="00A35854">
          <w:pPr>
            <w:spacing w:line="360" w:lineRule="auto"/>
            <w:ind w:firstLineChars="200" w:firstLine="480"/>
            <w:rPr>
              <w:sz w:val="24"/>
              <w:szCs w:val="24"/>
            </w:rPr>
          </w:pPr>
          <w:r>
            <w:rPr>
              <w:sz w:val="24"/>
              <w:szCs w:val="24"/>
            </w:rPr>
            <w:t>承研单位名称：</w:t>
          </w:r>
          <w:r>
            <w:rPr>
              <w:rFonts w:hint="eastAsia"/>
              <w:sz w:val="24"/>
              <w:szCs w:val="24"/>
            </w:rPr>
            <w:t xml:space="preserve">北京航天时代光电科技有限公司</w:t>
          </w:r>
        </w:p>
        <w:p w14:paraId="391B1A2D"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北京市海淀区丰滢东路1号院9号楼</w:t>
          </w:r>
        </w:p>
        <w:p w14:paraId="5FC806E3"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w:t>
          </w:r>
        </w:p>
        <w:p w14:paraId="17BD2ACD"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4F1FC95F" w14:textId="6357C10C" w:rsidR="00A10A28" w:rsidRDefault="00993BFA" w:rsidP="00A35854">
          <w:pPr>
            <w:spacing w:line="360" w:lineRule="auto"/>
            <w:rPr>
              <w:sz w:val="24"/>
              <w:szCs w:val="24"/>
            </w:rPr>
          </w:pPr>
          <w:bookmarkStart w:id="14" w:name="_Toc91752357"/>
          <w:bookmarkStart w:id="15" w:name="_Toc91752505"/>
          <w:bookmarkStart w:id="16" w:name="_Toc159521078"/>
          <w:r>
            <w:rPr>
              <w:rFonts w:hint="eastAsia"/>
              <w:sz w:val="24"/>
              <w:szCs w:val="24"/>
            </w:rPr>
            <w:t>3</w:t>
          </w:r>
          <w:r>
            <w:rPr>
              <w:rFonts w:hint="eastAsia"/>
              <w:sz w:val="24"/>
              <w:szCs w:val="24"/>
            </w:rPr>
            <w:t>）</w:t>
          </w:r>
          <w:r w:rsidR="00A10A28">
            <w:rPr>
              <w:sz w:val="24"/>
              <w:szCs w:val="24"/>
            </w:rPr>
            <w:t>测评机构与联系方式</w:t>
          </w:r>
          <w:bookmarkEnd w:id="14"/>
          <w:bookmarkEnd w:id="15"/>
          <w:bookmarkEnd w:id="16"/>
        </w:p>
        <w:p w14:paraId="117D259E" w14:textId="77777777" w:rsidR="00A10A28" w:rsidRDefault="00A10A28" w:rsidP="00A35854">
          <w:pPr>
            <w:spacing w:line="360" w:lineRule="auto"/>
            <w:ind w:firstLineChars="200" w:firstLine="480"/>
            <w:rPr>
              <w:sz w:val="24"/>
              <w:szCs w:val="24"/>
            </w:rPr>
          </w:pPr>
          <w:r>
            <w:rPr>
              <w:sz w:val="24"/>
              <w:szCs w:val="24"/>
            </w:rPr>
            <w:t>测评机构名称：</w:t>
          </w:r>
          <w:r>
            <w:rPr>
              <w:rFonts w:hint="eastAsia"/>
              <w:sz w:val="24"/>
              <w:szCs w:val="24"/>
            </w:rPr>
            <w:t xml:space="preserve">中国科学院卫星软件测评中心</w:t>
          </w:r>
        </w:p>
        <w:p w14:paraId="0918EBA7"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上海市浦东新区雪洋路1号3号楼</w:t>
          </w:r>
        </w:p>
        <w:p w14:paraId="1C152390"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高才栋</w:t>
          </w:r>
        </w:p>
        <w:p w14:paraId="1F3E6B26" w14:textId="58DD36B0" w:rsidR="002034FC" w:rsidRPr="00A10A28" w:rsidRDefault="00A10A28" w:rsidP="006D4CBE">
          <w:pPr>
            <w:spacing w:line="360" w:lineRule="auto"/>
            <w:ind w:firstLineChars="200" w:firstLine="480"/>
            <w:rPr>
              <w:rFonts w:hint="eastAsia"/>
              <w:sz w:val="24"/>
              <w:szCs w:val="24"/>
            </w:rPr>
          </w:pPr>
          <w:r>
            <w:rPr>
              <w:sz w:val="24"/>
              <w:szCs w:val="24"/>
            </w:rPr>
            <w:t>联系电话：</w:t>
          </w:r>
          <w:r>
            <w:rPr>
              <w:rFonts w:hint="eastAsia"/>
              <w:sz w:val="24"/>
              <w:szCs w:val="24"/>
            </w:rPr>
            <w:t xml:space="preserve">010-50735018</w:t>
          </w:r>
        </w:p>
      </w:sdtContent>
    </w:sdt>
    <w:p w14:paraId="451F4085" w14:textId="77777777" w:rsidR="00862361" w:rsidRDefault="00862361" w:rsidP="001726F6"/>
    <w:p w14:paraId="5AFB1365" w14:textId="77777777" w:rsidR="005E46E0" w:rsidRDefault="001C5AC1" w:rsidP="005E46E0">
      <w:pPr>
        <w:pStyle w:val="30"/>
        <w:rPr>
          <w:sz w:val="24"/>
          <w:szCs w:val="24"/>
        </w:rPr>
      </w:pPr>
      <w:bookmarkStart w:id="10" w:name="_Toc196313704"/>
      <w:r>
        <w:rPr>
          <w:rFonts w:hint="eastAsia"/>
          <w:sz w:val="24"/>
          <w:szCs w:val="24"/>
        </w:rPr>
        <w:t>依据文件</w:t>
      </w:r>
      <w:bookmarkEnd w:id="10"/>
    </w:p>
    <w:p w14:paraId="6D23E4CD" w14:textId="77777777" w:rsidR="00B42591" w:rsidRPr="00B42591" w:rsidRDefault="00B42591" w:rsidP="00B42591">
      <w:pPr>
        <w:pStyle w:val="4"/>
        <w:rPr>
          <w:sz w:val="24"/>
          <w:szCs w:val="24"/>
        </w:rPr>
      </w:pPr>
      <w:r>
        <w:rPr>
          <w:rFonts w:hint="eastAsia"/>
          <w:sz w:val="24"/>
          <w:szCs w:val="24"/>
        </w:rPr>
        <w:t>管理文件</w:t>
      </w:r>
    </w:p>
    <w:sdt>
      <w:sdtPr>
        <w:rPr>
          <w:sz w:val="21"/>
          <w:szCs w:val="24"/>
        </w:rPr>
        <w:alias w:val="标准依据文件"/>
        <w:tag w:val="standard"/>
        <w:id w:val="-97180658"/>
        <w:placeholder>
          <w:docPart w:val="8537D6D13BF2478199D4680A8DACF988"/>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2456910D" w:rsidR="00ED1253" w:rsidRDefault="00F42F96"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71A49C1D" w14:textId="1D547D32" w:rsidR="00ED1253" w:rsidRDefault="00F42F96" w:rsidP="00985640">
                <w:pPr>
                  <w:jc w:val="center"/>
                  <w:rPr>
                    <w:rFonts w:eastAsia="黑体"/>
                    <w:b w:val="0"/>
                    <w:szCs w:val="21"/>
                  </w:rPr>
                </w:pPr>
                <w:r>
                  <w:rPr>
                    <w:rFonts w:eastAsia="黑体"/>
                    <w:b w:val="0"/>
                    <w:szCs w:val="21"/>
                  </w:rPr>
                  <w:t>文档名称</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军定〔2022〕9号</w:t>
                </w:r>
              </w:p>
            </w:tc>
            <w:tc>
              <w:tcPr>
                <w:tcW w:w="1497" w:type="pct"/>
              </w:tcPr>
              <w:p w14:paraId="611B9686" w14:textId="30CE10CE" w:rsidR="00ED1253" w:rsidRDefault="00F42F96" w:rsidP="00E163B3">
                <w:pPr>
                  <w:jc w:val="left"/>
                  <w:rPr>
                    <w:szCs w:val="21"/>
                  </w:rPr>
                </w:pPr>
                <w:r>
                  <w:rPr>
                    <w:rFonts w:hint="eastAsia"/>
                    <w:szCs w:val="21"/>
                  </w:rPr>
                  <w:t xml:space="preserve">关于改进加强军用软件产品试验鉴定工作的有关要求（试行）</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TE-BTCG-002-2021</w:t>
                </w:r>
              </w:p>
            </w:tc>
            <w:tc>
              <w:tcPr>
                <w:tcW w:w="1497" w:type="pct"/>
              </w:tcPr>
              <w:p w14:paraId="611B9686" w14:textId="30CE10CE" w:rsidR="00ED1253" w:rsidRDefault="00F42F96" w:rsidP="00E163B3">
                <w:pPr>
                  <w:jc w:val="left"/>
                  <w:rPr>
                    <w:szCs w:val="21"/>
                  </w:rPr>
                </w:pPr>
                <w:r>
                  <w:rPr>
                    <w:rFonts w:hint="eastAsia"/>
                    <w:szCs w:val="21"/>
                  </w:rPr>
                  <w:t xml:space="preserve">军用软件试验鉴定通用要求</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TE-BTCG-003-2021</w:t>
                </w:r>
              </w:p>
            </w:tc>
            <w:tc>
              <w:tcPr>
                <w:tcW w:w="1497" w:type="pct"/>
              </w:tcPr>
              <w:p w14:paraId="611B9686" w14:textId="30CE10CE" w:rsidR="00ED1253" w:rsidRDefault="00F42F96" w:rsidP="00E163B3">
                <w:pPr>
                  <w:jc w:val="left"/>
                  <w:rPr>
                    <w:szCs w:val="21"/>
                  </w:rPr>
                </w:pPr>
                <w:r>
                  <w:rPr>
                    <w:rFonts w:hint="eastAsia"/>
                    <w:szCs w:val="21"/>
                  </w:rPr>
                  <w:t xml:space="preserve">军用软件测试指南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TE-BTCG-004-2021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TE-BTCG-007-2021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军用软件鉴定测评大纲和报告</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438C-2021</w:t>
                </w:r>
              </w:p>
            </w:tc>
            <w:tc>
              <w:tcPr>
                <w:tcW w:w="1497" w:type="pct"/>
              </w:tcPr>
              <w:p w14:paraId="611B9686" w14:textId="30CE10CE" w:rsidR="00ED1253" w:rsidRDefault="00F42F96" w:rsidP="00E163B3">
                <w:pPr>
                  <w:jc w:val="left"/>
                  <w:rPr>
                    <w:szCs w:val="21"/>
                  </w:rPr>
                </w:pPr>
                <w:r>
                  <w:rPr>
                    <w:rFonts w:hint="eastAsia"/>
                    <w:szCs w:val="21"/>
                  </w:rPr>
                  <w:t xml:space="preserve">军用软件开发文档通用要求</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2786A-2009</w:t>
                </w:r>
              </w:p>
            </w:tc>
            <w:tc>
              <w:tcPr>
                <w:tcW w:w="1497" w:type="pct"/>
              </w:tcPr>
              <w:p w14:paraId="611B9686" w14:textId="30CE10CE" w:rsidR="00ED1253" w:rsidRDefault="00F42F96" w:rsidP="00E163B3">
                <w:pPr>
                  <w:jc w:val="left"/>
                  <w:rPr>
                    <w:szCs w:val="21"/>
                  </w:rPr>
                </w:pPr>
                <w:r>
                  <w:rPr>
                    <w:rFonts w:hint="eastAsia"/>
                    <w:szCs w:val="21"/>
                  </w:rPr>
                  <w:t xml:space="preserve">军用软件开发通用要求</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8114-2013</w:t>
                </w:r>
              </w:p>
            </w:tc>
            <w:tc>
              <w:tcPr>
                <w:tcW w:w="1497" w:type="pct"/>
              </w:tcPr>
              <w:p w14:paraId="611B9686" w14:textId="30CE10CE" w:rsidR="00ED1253" w:rsidRDefault="00F42F96" w:rsidP="00E163B3">
                <w:pPr>
                  <w:jc w:val="left"/>
                  <w:rPr>
                    <w:szCs w:val="21"/>
                  </w:rPr>
                </w:pPr>
                <w:r>
                  <w:rPr>
                    <w:rFonts w:hint="eastAsia"/>
                    <w:szCs w:val="21"/>
                  </w:rPr>
                  <w:t xml:space="preserve">C/C++语言编程安全子集</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GJB11590-2025</w:t>
                </w:r>
              </w:p>
            </w:tc>
            <w:tc>
              <w:tcPr>
                <w:tcW w:w="1497" w:type="pct"/>
              </w:tcPr>
              <w:p w14:paraId="611B9686" w14:textId="30CE10CE" w:rsidR="00ED1253" w:rsidRDefault="00F42F96" w:rsidP="00E163B3">
                <w:pPr>
                  <w:jc w:val="left"/>
                  <w:rPr>
                    <w:szCs w:val="21"/>
                  </w:rPr>
                </w:pPr>
                <w:r>
                  <w:rPr>
                    <w:rFonts w:hint="eastAsia"/>
                    <w:szCs w:val="21"/>
                  </w:rPr>
                  <w:t xml:space="preserve">军用软件测评实验室测评过程和技术能力要求</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bl>
        <w:p w14:paraId="73D0EC9E" w14:textId="7CF56378" w:rsidR="002877EE" w:rsidRPr="00ED1253" w:rsidRDefault="002877EE" w:rsidP="0008308B"/>
      </w:sdtContent>
    </w:sdt>
    <w:p w14:paraId="14A5C182" w14:textId="77777777" w:rsidR="007E6591" w:rsidRPr="001C5AC1" w:rsidRDefault="007E6591" w:rsidP="007E6591">
      <w:pPr>
        <w:pStyle w:val="4"/>
        <w:rPr>
          <w:sz w:val="24"/>
          <w:szCs w:val="24"/>
        </w:rPr>
      </w:pPr>
      <w:r>
        <w:rPr>
          <w:rFonts w:hint="eastAsia"/>
          <w:sz w:val="24"/>
          <w:szCs w:val="24"/>
        </w:rPr>
        <w:t>顶层技术文件</w:t>
      </w:r>
    </w:p>
    <w:sdt>
      <w:sdtPr>
        <w:rPr>
          <w:rFonts w:hint="eastAsia"/>
          <w:sz w:val="21"/>
          <w:szCs w:val="20"/>
        </w:rPr>
        <w:alias w:val="顶层技术文件"/>
        <w:tag w:val="top_file"/>
        <w:id w:val="-754747556"/>
        <w:placeholder>
          <w:docPart w:val="DefaultPlaceholder_-1854013440"/>
        </w:placeholder>
        <w15:color w:val="FF99CC"/>
      </w:sdtPr>
      <w:sdtEndPr>
        <w:rPr>
          <w:rFonts w:hint="default"/>
        </w:rPr>
      </w:sdtEndPr>
      <w:sdtContent>
        <w:p w14:paraId="6552DD1F" w14:textId="6CA643C9" w:rsidR="00E47492" w:rsidRDefault="00E47492" w:rsidP="00E47492">
          <w:pPr>
            <w:pStyle w:val="aff2"/>
            <w:ind w:firstLine="480"/>
          </w:pPr>
          <w:r w:rsidRPr="007E6591">
            <w:rPr>
              <w:rFonts w:hint="eastAsia"/>
            </w:rPr>
            <w:t>测评工作依据的</w:t>
          </w:r>
          <w:r>
            <w:rPr>
              <w:rFonts w:hint="eastAsia"/>
            </w:rPr>
            <w:t>顶层技术文件</w:t>
          </w:r>
          <w:r w:rsidRPr="007E6591">
            <w:rPr>
              <w:rFonts w:hint="eastAsia"/>
            </w:rPr>
            <w:t>见下表。</w:t>
          </w:r>
        </w:p>
        <w:p w14:paraId="36F9CB06" w14:textId="77777777" w:rsidR="00E47492" w:rsidRPr="008C57E6" w:rsidRDefault="00E47492" w:rsidP="00E4749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依据的顶层技术文件</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47492" w14:paraId="6DEA711A" w14:textId="77777777" w:rsidTr="00A845BB">
            <w:trPr>
              <w:cnfStyle w:val="100000000000" w:firstRow="1" w:lastRow="0" w:firstColumn="0" w:lastColumn="0" w:oddVBand="0" w:evenVBand="0" w:oddHBand="0" w:evenHBand="0" w:firstRowFirstColumn="0" w:firstRowLastColumn="0" w:lastRowFirstColumn="0" w:lastRowLastColumn="0"/>
            </w:trPr>
            <w:tc>
              <w:tcPr>
                <w:tcW w:w="694" w:type="dxa"/>
              </w:tcPr>
              <w:p w14:paraId="27EE7A13" w14:textId="77777777" w:rsidR="00E47492" w:rsidRDefault="00E47492" w:rsidP="00091FC8">
                <w:pPr>
                  <w:wordWrap w:val="0"/>
                  <w:jc w:val="center"/>
                  <w:rPr>
                    <w:rFonts w:eastAsia="黑体"/>
                    <w:b w:val="0"/>
                    <w:szCs w:val="21"/>
                  </w:rPr>
                </w:pPr>
                <w:r>
                  <w:rPr>
                    <w:rFonts w:eastAsia="黑体"/>
                    <w:b w:val="0"/>
                    <w:szCs w:val="21"/>
                  </w:rPr>
                  <w:t>序号</w:t>
                </w:r>
              </w:p>
            </w:tc>
            <w:tc>
              <w:tcPr>
                <w:tcW w:w="2692" w:type="dxa"/>
              </w:tcPr>
              <w:p w14:paraId="02CDFD07" w14:textId="2649F2D3" w:rsidR="00E47492" w:rsidRDefault="00736AC4" w:rsidP="00091FC8">
                <w:pPr>
                  <w:wordWrap w:val="0"/>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2707" w:type="dxa"/>
              </w:tcPr>
              <w:p w14:paraId="3370AC04" w14:textId="72A7B14E" w:rsidR="00E47492" w:rsidRDefault="00736AC4" w:rsidP="00091FC8">
                <w:pPr>
                  <w:wordWrap w:val="0"/>
                  <w:jc w:val="center"/>
                  <w:rPr>
                    <w:rFonts w:eastAsia="黑体"/>
                    <w:b w:val="0"/>
                    <w:szCs w:val="21"/>
                  </w:rPr>
                </w:pPr>
                <w:r>
                  <w:rPr>
                    <w:rFonts w:eastAsia="黑体"/>
                    <w:b w:val="0"/>
                    <w:szCs w:val="21"/>
                  </w:rPr>
                  <w:t>文档名称</w:t>
                </w:r>
              </w:p>
            </w:tc>
            <w:tc>
              <w:tcPr>
                <w:tcW w:w="1332" w:type="dxa"/>
              </w:tcPr>
              <w:p w14:paraId="0483F152" w14:textId="77777777" w:rsidR="00E47492" w:rsidRDefault="00E47492" w:rsidP="00091FC8">
                <w:pPr>
                  <w:wordWrap w:val="0"/>
                  <w:jc w:val="center"/>
                  <w:rPr>
                    <w:rFonts w:eastAsia="黑体"/>
                    <w:b w:val="0"/>
                    <w:szCs w:val="21"/>
                  </w:rPr>
                </w:pPr>
                <w:r>
                  <w:rPr>
                    <w:rFonts w:eastAsia="黑体"/>
                    <w:b w:val="0"/>
                    <w:szCs w:val="21"/>
                  </w:rPr>
                  <w:t>发布日期</w:t>
                </w:r>
              </w:p>
            </w:tc>
            <w:tc>
              <w:tcPr>
                <w:tcW w:w="1615" w:type="dxa"/>
              </w:tcPr>
              <w:p w14:paraId="54CD956E" w14:textId="77777777" w:rsidR="00E47492" w:rsidRDefault="00E47492" w:rsidP="00091FC8">
                <w:pPr>
                  <w:wordWrap w:val="0"/>
                  <w:jc w:val="center"/>
                  <w:rPr>
                    <w:rFonts w:eastAsia="黑体"/>
                    <w:b w:val="0"/>
                    <w:szCs w:val="21"/>
                  </w:rPr>
                </w:pPr>
                <w:r>
                  <w:rPr>
                    <w:rFonts w:eastAsia="黑体"/>
                    <w:b w:val="0"/>
                    <w:szCs w:val="21"/>
                  </w:rPr>
                  <w:t>来源</w:t>
                </w:r>
              </w:p>
            </w:tc>
          </w:tr>
          <w:tr w:rsidR="00E47492" w14:paraId="4B8DBEAA" w14:textId="77777777" w:rsidTr="00A845BB">
            <w:tc>
              <w:tcPr>
                <w:tcW w:w="694" w:type="dxa"/>
              </w:tcPr>
              <w:p w14:paraId="11A4727D" w14:textId="4ED9C25A" w:rsidR="00E47492" w:rsidRDefault="00DE7FC0" w:rsidP="00091FC8">
                <w:pPr>
                  <w:wordWrap w:val="0"/>
                  <w:jc w:val="center"/>
                  <w:rPr>
                    <w:szCs w:val="21"/>
                  </w:rPr>
                </w:pPr>
                <w:r>
                  <w:rPr>
                    <w:rFonts w:hint="eastAsia"/>
                    <w:szCs w:val="21"/>
                  </w:rPr>
                  <w:t>1</w:t>
                </w:r>
              </w:p>
            </w:tc>
            <w:tc>
              <w:tcPr>
                <w:tcW w:w="2692" w:type="dxa"/>
              </w:tcPr>
              <w:p w14:paraId="6CC8E579" w14:textId="47003129" w:rsidR="00E47492" w:rsidRDefault="00736AC4" w:rsidP="00091FC8">
                <w:pPr>
                  <w:wordWrap w:val="0"/>
                  <w:rPr>
                    <w:szCs w:val="21"/>
                  </w:rPr>
                </w:pPr>
                <w:r>
                  <w:rPr>
                    <w:rFonts w:hint="eastAsia"/>
                    <w:szCs w:val="21"/>
                  </w:rPr>
                  <w:t>--</w:t>
                </w:r>
              </w:p>
            </w:tc>
            <w:tc>
              <w:tcPr>
                <w:tcW w:w="2707" w:type="dxa"/>
              </w:tcPr>
              <w:p w14:paraId="72183868" w14:textId="2E4C7A65" w:rsidR="00E47492" w:rsidRDefault="00736AC4" w:rsidP="00142B31">
                <w:pPr>
                  <w:wordWrap w:val="0"/>
                  <w:jc w:val="left"/>
                  <w:rPr>
                    <w:szCs w:val="21"/>
                  </w:rPr>
                </w:pPr>
                <w:r>
                  <w:rPr>
                    <w:rFonts w:hint="eastAsia"/>
                    <w:szCs w:val="21"/>
                  </w:rPr>
                  <w:t>试验总案</w:t>
                </w:r>
                <w:r>
                  <w:rPr>
                    <w:rFonts w:hint="eastAsia"/>
                    <w:szCs w:val="21"/>
                  </w:rPr>
                  <w:t xml:space="preserve">标校软件</w:t>
                </w:r>
                <w:r>
                  <w:rPr>
                    <w:rFonts w:hint="eastAsia"/>
                    <w:szCs w:val="21"/>
                  </w:rPr>
                  <w:t>相关部分</w:t>
                </w:r>
              </w:p>
            </w:tc>
            <w:tc>
              <w:tcPr>
                <w:tcW w:w="1332" w:type="dxa"/>
              </w:tcPr>
              <w:p w14:paraId="2638EBE3" w14:textId="49FB47C9" w:rsidR="00E47492" w:rsidRDefault="006B5B40" w:rsidP="006B5B40">
                <w:pPr>
                  <w:wordWrap w:val="0"/>
                  <w:jc w:val="center"/>
                  <w:rPr>
                    <w:szCs w:val="21"/>
                  </w:rPr>
                </w:pPr>
                <w:r>
                  <w:rPr>
                    <w:rFonts w:hint="eastAsia"/>
                    <w:szCs w:val="21"/>
                  </w:rPr>
                  <w:t>--</w:t>
                </w:r>
              </w:p>
            </w:tc>
            <w:tc>
              <w:tcPr>
                <w:tcW w:w="1615" w:type="dxa"/>
              </w:tcPr>
              <w:p w14:paraId="70BE31EA" w14:textId="6F5AC90E" w:rsidR="00E47492" w:rsidRDefault="006B5B40" w:rsidP="006B5B40">
                <w:pPr>
                  <w:wordWrap w:val="0"/>
                  <w:jc w:val="center"/>
                  <w:rPr>
                    <w:color w:val="000000"/>
                    <w:szCs w:val="21"/>
                  </w:rPr>
                </w:pPr>
                <w:r>
                  <w:rPr>
                    <w:rFonts w:hint="eastAsia"/>
                    <w:color w:val="000000"/>
                    <w:szCs w:val="21"/>
                  </w:rPr>
                  <w:t>--</w:t>
                </w:r>
              </w:p>
            </w:tc>
          </w:tr>
        </w:tbl>
      </w:sdtContent>
    </w:sdt>
    <w:p w14:paraId="5D41AB71" w14:textId="77777777" w:rsidR="00035166" w:rsidRPr="00035166" w:rsidRDefault="00035166" w:rsidP="00035166"/>
    <w:p w14:paraId="1268AD66" w14:textId="7FA44D98" w:rsidR="00E141C6" w:rsidRPr="00E141C6" w:rsidRDefault="00E141C6" w:rsidP="001726F6">
      <w:pPr>
        <w:pStyle w:val="4"/>
        <w:rPr>
          <w:sz w:val="24"/>
          <w:szCs w:val="24"/>
        </w:rPr>
      </w:pPr>
      <w:r>
        <w:rPr>
          <w:rFonts w:hint="eastAsia"/>
          <w:sz w:val="24"/>
          <w:szCs w:val="24"/>
        </w:rPr>
        <w:t>被测软件</w:t>
      </w:r>
      <w:r>
        <w:rPr>
          <w:sz w:val="24"/>
          <w:szCs w:val="24"/>
        </w:rPr>
        <w:t>文档</w:t>
      </w:r>
    </w:p>
    <w:sdt>
      <w:sdtPr>
        <w:rPr>
          <w:sz w:val="21"/>
          <w:szCs w:val="24"/>
        </w:rPr>
        <w:alias w:val="技术依据文件"/>
        <w:tag w:val="jstandard"/>
        <w:id w:val="328331"/>
        <w:placeholder>
          <w:docPart w:val="3039ACCB8CB1402CAC0110E36286D114"/>
        </w:placeholder>
        <w15:color w:val="FF99CC"/>
      </w:sdtPr>
      <w:sdtEndPr>
        <w:rPr>
          <w:iCs/>
          <w:szCs w:val="21"/>
        </w:rPr>
      </w:sdtEndPr>
      <w:sdtContent>
        <w:p w14:paraId="5AE85648" w14:textId="77777777" w:rsidR="00034B2B" w:rsidRDefault="00034B2B" w:rsidP="00034B2B">
          <w:pPr>
            <w:pStyle w:val="aff2"/>
            <w:ind w:firstLine="480"/>
            <w:rPr>
              <w:szCs w:val="24"/>
            </w:rPr>
          </w:pPr>
          <w:r>
            <w:rPr>
              <w:rFonts w:hint="eastAsia"/>
              <w:szCs w:val="24"/>
            </w:rPr>
            <w:t>测评工作依据的被测软件文档见下表。</w:t>
          </w:r>
        </w:p>
        <w:p w14:paraId="7D23A11A" w14:textId="051B4B34" w:rsidR="00034B2B" w:rsidRPr="00034B2B" w:rsidRDefault="00034B2B" w:rsidP="00034B2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依据的被测软件文档</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2A34A7" w14:paraId="388CC3E1" w14:textId="77777777" w:rsidTr="00783902">
            <w:trPr>
              <w:cnfStyle w:val="100000000000" w:firstRow="1" w:lastRow="0" w:firstColumn="0" w:lastColumn="0" w:oddVBand="0" w:evenVBand="0" w:oddHBand="0" w:evenHBand="0" w:firstRowFirstColumn="0" w:firstRowLastColumn="0" w:lastRowFirstColumn="0" w:lastRowLastColumn="0"/>
            </w:trPr>
            <w:tc>
              <w:tcPr>
                <w:tcW w:w="384" w:type="pct"/>
              </w:tcPr>
              <w:p w14:paraId="3B701E41" w14:textId="77777777" w:rsidR="002A34A7" w:rsidRDefault="002A34A7" w:rsidP="001B250B">
                <w:pPr>
                  <w:jc w:val="center"/>
                  <w:rPr>
                    <w:rFonts w:eastAsia="黑体"/>
                    <w:b w:val="0"/>
                    <w:szCs w:val="21"/>
                  </w:rPr>
                </w:pPr>
                <w:r>
                  <w:rPr>
                    <w:rFonts w:eastAsia="黑体"/>
                    <w:b w:val="0"/>
                    <w:szCs w:val="21"/>
                  </w:rPr>
                  <w:t>序号</w:t>
                </w:r>
              </w:p>
            </w:tc>
            <w:tc>
              <w:tcPr>
                <w:tcW w:w="1489" w:type="pct"/>
              </w:tcPr>
              <w:p w14:paraId="57457DC0" w14:textId="33967B00" w:rsidR="002A34A7" w:rsidRDefault="0053146A" w:rsidP="001B250B">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1FF61C4C" w14:textId="26FF84CD" w:rsidR="002A34A7" w:rsidRDefault="0053146A" w:rsidP="001B250B">
                <w:pPr>
                  <w:jc w:val="center"/>
                  <w:rPr>
                    <w:rFonts w:eastAsia="黑体"/>
                    <w:b w:val="0"/>
                    <w:szCs w:val="21"/>
                  </w:rPr>
                </w:pPr>
                <w:r>
                  <w:rPr>
                    <w:rFonts w:eastAsia="黑体"/>
                    <w:b w:val="0"/>
                    <w:szCs w:val="21"/>
                  </w:rPr>
                  <w:t>文档名称</w:t>
                </w:r>
              </w:p>
            </w:tc>
            <w:tc>
              <w:tcPr>
                <w:tcW w:w="737" w:type="pct"/>
              </w:tcPr>
              <w:p w14:paraId="3FA85884" w14:textId="77777777" w:rsidR="002A34A7" w:rsidRDefault="002A34A7" w:rsidP="001B250B">
                <w:pPr>
                  <w:jc w:val="center"/>
                  <w:rPr>
                    <w:rFonts w:eastAsia="黑体"/>
                    <w:b w:val="0"/>
                    <w:szCs w:val="21"/>
                  </w:rPr>
                </w:pPr>
                <w:r>
                  <w:rPr>
                    <w:rFonts w:eastAsia="黑体"/>
                    <w:b w:val="0"/>
                    <w:szCs w:val="21"/>
                  </w:rPr>
                  <w:t>发布日期</w:t>
                </w:r>
              </w:p>
            </w:tc>
            <w:tc>
              <w:tcPr>
                <w:tcW w:w="893" w:type="pct"/>
              </w:tcPr>
              <w:p w14:paraId="38588FAD" w14:textId="77777777" w:rsidR="002A34A7" w:rsidRDefault="002A34A7" w:rsidP="001B250B">
                <w:pPr>
                  <w:jc w:val="center"/>
                  <w:rPr>
                    <w:rFonts w:eastAsia="黑体"/>
                    <w:b w:val="0"/>
                    <w:szCs w:val="21"/>
                  </w:rPr>
                </w:pPr>
                <w:r>
                  <w:rPr>
                    <w:rFonts w:eastAsia="黑体"/>
                    <w:b w:val="0"/>
                    <w:szCs w:val="21"/>
                  </w:rPr>
                  <w:t>来源</w:t>
                </w:r>
              </w:p>
            </w:tc>
          </w:tr>
          <w:tr w:rsidR="002A34A7" w14:paraId="7C57BA94" w14:textId="77777777" w:rsidTr="00783902">
            <w:tc>
              <w:tcPr>
                <w:tcW w:w="384" w:type="pct"/>
              </w:tcPr>
              <w:p w14:paraId="6E98F79D" w14:textId="77777777" w:rsidR="002A34A7" w:rsidRDefault="002A34A7" w:rsidP="00451FD8">
                <w:pPr>
                  <w:numPr>
                    <w:ilvl w:val="0"/>
                    <w:numId w:val="4"/>
                  </w:numPr>
                  <w:jc w:val="center"/>
                  <w:rPr>
                    <w:szCs w:val="21"/>
                  </w:rPr>
                </w:pPr>
              </w:p>
            </w:tc>
            <w:tc>
              <w:tcPr>
                <w:tcW w:w="1489" w:type="pct"/>
              </w:tcPr>
              <w:p w14:paraId="7D602191" w14:textId="3A7CE295" w:rsidR="002A34A7" w:rsidRPr="00E3552F" w:rsidRDefault="0053146A" w:rsidP="00783902">
                <w:pPr>
                  <w:rPr>
                    <w:iCs/>
                    <w:szCs w:val="21"/>
                    <w:highlight w:val="yellow"/>
                  </w:rPr>
                </w:pPr>
                <w:r>
                  <w:rPr>
                    <w:rFonts w:hint="eastAsia"/>
                    <w:szCs w:val="21"/>
                  </w:rPr>
                  <w:t xml:space="preserve">T/21352/01/XQ-1.01</w:t>
                </w:r>
              </w:p>
            </w:tc>
            <w:tc>
              <w:tcPr>
                <w:tcW w:w="1497" w:type="pct"/>
              </w:tcPr>
              <w:p w14:paraId="6BF4A84A" w14:textId="640D3156" w:rsidR="002A34A7" w:rsidRDefault="0053146A" w:rsidP="00783902">
                <w:pPr>
                  <w:rPr>
                    <w:szCs w:val="21"/>
                    <w:highlight w:val="yellow"/>
                  </w:rPr>
                </w:pPr>
                <w:r>
                  <w:rPr>
                    <w:rFonts w:hint="eastAsia"/>
                    <w:szCs w:val="21"/>
                  </w:rPr>
                  <w:t xml:space="preserve">21352标校软件需求规格说明</w:t>
                </w:r>
              </w:p>
            </w:tc>
            <w:tc>
              <w:tcPr>
                <w:tcW w:w="737" w:type="pct"/>
              </w:tcPr>
              <w:p w14:paraId="23E91F63" w14:textId="77777777" w:rsidR="002A34A7" w:rsidRDefault="002A34A7" w:rsidP="00783902">
                <w:pPr>
                  <w:rPr>
                    <w:szCs w:val="21"/>
                    <w:highlight w:val="yellow"/>
                  </w:rPr>
                </w:pPr>
                <w:r>
                  <w:rPr>
                    <w:rFonts w:hint="eastAsia"/>
                    <w:szCs w:val="21"/>
                  </w:rPr>
                  <w:t xml:space="preserve">2025-12-29</w:t>
                </w:r>
              </w:p>
            </w:tc>
            <w:tc>
              <w:tcPr>
                <w:tcW w:w="893" w:type="pct"/>
              </w:tcPr>
              <w:p w14:paraId="4165E039" w14:textId="77777777" w:rsidR="002A34A7" w:rsidRDefault="002A34A7" w:rsidP="00783902">
                <w:pPr>
                  <w:rPr>
                    <w:szCs w:val="21"/>
                    <w:highlight w:val="yellow"/>
                  </w:rPr>
                </w:pPr>
                <w:r>
                  <w:rPr>
                    <w:rFonts w:hint="eastAsia"/>
                    <w:szCs w:val="21"/>
                  </w:rPr>
                  <w:t xml:space="preserve">北京航天时代光电科技有限公司</w:t>
                </w:r>
              </w:p>
            </w:tc>
          </w:tr>
        </w:tbl>
        <w:p w14:paraId="73D0EC9E" w14:textId="488AC099" w:rsidR="002877EE" w:rsidRPr="002A34A7" w:rsidRDefault="002877EE" w:rsidP="00C73335"/>
      </w:sdtContent>
    </w:sdt>
    <w:p w14:paraId="4E3D9033" w14:textId="77777777" w:rsidR="00341CAC" w:rsidRPr="001726F6" w:rsidRDefault="00341CAC" w:rsidP="00341CAC">
      <w:pPr>
        <w:pStyle w:val="1"/>
        <w:spacing w:before="0" w:after="0"/>
      </w:pPr>
      <w:bookmarkStart w:id="11" w:name="_Toc196313705"/>
      <w:r w:rsidRPr="00ED6C70">
        <w:t>测评</w:t>
      </w:r>
      <w:r>
        <w:rPr>
          <w:rFonts w:hint="eastAsia"/>
        </w:rPr>
        <w:t>性质</w:t>
      </w:r>
      <w:bookmarkEnd w:id="11"/>
    </w:p>
    <w:p w14:paraId="2AD1C96C" w14:textId="77777777" w:rsidR="00862361" w:rsidRDefault="00341CAC" w:rsidP="00341CAC">
      <w:pPr>
        <w:pStyle w:val="aff2"/>
        <w:ind w:firstLine="480"/>
      </w:pPr>
      <w:r>
        <w:rPr>
          <w:rFonts w:hint="eastAsia"/>
        </w:rPr>
        <w:t>本次测评任务性质为软件</w:t>
      </w:r>
      <w:sdt>
        <w:sdtPr>
          <w:rPr>
            <w:rFonts w:hint="eastAsia"/>
          </w:rPr>
          <w:alias w:val="jd_or_third"/>
          <w:tag w:val="jinja"/>
          <w:id w:val="-2084059328"/>
          <w:placeholder>
            <w:docPart w:val="DefaultPlaceholder_-1854013440"/>
          </w:placeholder>
          <w15:color w:val="00CCFF"/>
          <w:text/>
        </w:sdtPr>
        <w:sdtContent>
          <w:r>
            <w:rPr>
              <w:rFonts w:hint="eastAsia"/>
            </w:rPr>
            <w:t>鉴定</w:t>
          </w:r>
        </w:sdtContent>
      </w:sdt>
      <w:r>
        <w:rPr>
          <w:rFonts w:hint="eastAsia"/>
        </w:rPr>
        <w:t>测评</w:t>
      </w:r>
      <w:r w:rsidR="005F5AEE">
        <w:rPr>
          <w:rFonts w:hint="eastAsia"/>
        </w:rPr>
        <w:t>。</w:t>
      </w:r>
    </w:p>
    <w:p w14:paraId="4D29065B" w14:textId="77777777" w:rsidR="00862361" w:rsidRDefault="00862361" w:rsidP="001726F6"/>
    <w:p w14:paraId="39E5ADE5" w14:textId="77777777" w:rsidR="00BC1EDD" w:rsidRPr="001726F6" w:rsidRDefault="00BC1EDD" w:rsidP="00BC1EDD">
      <w:pPr>
        <w:pStyle w:val="1"/>
        <w:spacing w:before="0" w:after="0"/>
      </w:pPr>
      <w:bookmarkStart w:id="12" w:name="_Toc196313706"/>
      <w:r>
        <w:rPr>
          <w:rFonts w:hint="eastAsia"/>
        </w:rPr>
        <w:t>测评目的</w:t>
      </w:r>
      <w:bookmarkEnd w:id="12"/>
    </w:p>
    <w:p w14:paraId="3B4D060E" w14:textId="2D37F523" w:rsidR="00862361" w:rsidRDefault="00D263FA" w:rsidP="00D263FA">
      <w:pPr>
        <w:pStyle w:val="aff2"/>
        <w:ind w:firstLine="480"/>
      </w:pPr>
      <w:r>
        <w:rPr>
          <w:rFonts w:hint="eastAsia"/>
        </w:rPr>
        <w:t>本次测评目的为发现并纠正软件问题缺陷，考核</w:t>
      </w:r>
      <w:sdt>
        <w:sdtPr>
          <w:alias w:val="project_name"/>
          <w:tag w:val="jinja"/>
          <w:id w:val="676385167"/>
          <w:placeholder>
            <w:docPart w:val="9ABD633EC675416291785D47DD1FE002"/>
          </w:placeholder>
          <w15:color w:val="00CCFF"/>
          <w:text/>
        </w:sdtPr>
        <w:sdtContent>
          <w:r w:rsidR="00E540C0">
            <w:rPr>
              <w:rFonts w:hint="eastAsia"/>
            </w:rPr>
            <w:t>标校软件</w:t>
          </w:r>
        </w:sdtContent>
      </w:sdt>
      <w:r>
        <w:rPr>
          <w:rFonts w:hint="eastAsia"/>
        </w:rPr>
        <w:t>功能、性能指标是否满足</w:t>
      </w:r>
      <w:r w:rsidR="00415DCE">
        <w:rPr>
          <w:rFonts w:hint="eastAsia"/>
        </w:rPr>
        <w:t>《</w:t>
      </w:r>
      <w:sdt>
        <w:sdtPr>
          <w:alias w:val="project_name"/>
          <w:tag w:val="jinja"/>
          <w:id w:val="-348803319"/>
          <w:placeholder>
            <w:docPart w:val="C4E9A663A9DC484AB5523905BDBF0FC8"/>
          </w:placeholder>
          <w15:color w:val="00CCFF"/>
          <w:text/>
        </w:sdtPr>
        <w:sdtContent>
          <w:r w:rsidR="00415DCE">
            <w:rPr>
              <w:rFonts w:hint="eastAsia"/>
            </w:rPr>
            <w:t>标校软件</w:t>
          </w:r>
        </w:sdtContent>
      </w:sdt>
      <w:r w:rsidR="00415DCE">
        <w:rPr>
          <w:rFonts w:hint="eastAsia"/>
        </w:rPr>
        <w:t>需求规格说明》</w:t>
      </w:r>
      <w:r>
        <w:rPr>
          <w:rFonts w:hint="eastAsia"/>
        </w:rPr>
        <w:t>规定的要求，</w:t>
      </w:r>
      <w:r w:rsidR="003F4AFA">
        <w:rPr>
          <w:rFonts w:hint="eastAsia"/>
        </w:rPr>
        <w:t>验证</w:t>
      </w:r>
      <w:sdt>
        <w:sdtPr>
          <w:alias w:val="project_name"/>
          <w:tag w:val="jinja"/>
          <w:id w:val="1057830777"/>
          <w:placeholder>
            <w:docPart w:val="07E34DAAB31C461AB7E008989005FED4"/>
          </w:placeholder>
          <w15:color w:val="00CCFF"/>
          <w:text/>
        </w:sdtPr>
        <w:sdtContent>
          <w:r w:rsidR="003F4AFA">
            <w:rPr>
              <w:rFonts w:hint="eastAsia"/>
            </w:rPr>
            <w:t>标校软件</w:t>
          </w:r>
        </w:sdtContent>
      </w:sdt>
      <w:r w:rsidR="003F4AFA">
        <w:rPr>
          <w:rFonts w:hint="eastAsia"/>
        </w:rPr>
        <w:t>在典型工作流程下的适应性，</w:t>
      </w:r>
      <w:r>
        <w:rPr>
          <w:rFonts w:hint="eastAsia"/>
        </w:rPr>
        <w:t>对软件边界性能及性能底数进行摸底，为</w:t>
      </w:r>
      <w:sdt>
        <w:sdtPr>
          <w:rPr>
            <w:rFonts w:hint="eastAsia"/>
          </w:rPr>
          <w:alias w:val="test_purpose"/>
          <w:tag w:val="jinja"/>
          <w:id w:val="855622303"/>
          <w:placeholder>
            <w:docPart w:val="DefaultPlaceholder_-1854013440"/>
          </w:placeholder>
          <w15:color w:val="00CCFF"/>
          <w:text/>
        </w:sdtPr>
        <w:sdtContent>
          <w:r>
            <w:rPr>
              <w:rFonts w:hint="eastAsia"/>
            </w:rPr>
            <w:t>装备鉴定和列装定型</w:t>
          </w:r>
        </w:sdtContent>
      </w:sdt>
      <w:r>
        <w:rPr>
          <w:rFonts w:hint="eastAsia"/>
        </w:rPr>
        <w:t>提供依据。</w:t>
      </w:r>
    </w:p>
    <w:p w14:paraId="14EE1517" w14:textId="77777777" w:rsidR="00862361" w:rsidRDefault="00862361" w:rsidP="001726F6"/>
    <w:p w14:paraId="0CABCA35" w14:textId="77777777" w:rsidR="00204A94" w:rsidRPr="00ED6C70" w:rsidRDefault="00204A94" w:rsidP="00204A94">
      <w:pPr>
        <w:pStyle w:val="1"/>
        <w:spacing w:before="0" w:after="0"/>
      </w:pPr>
      <w:bookmarkStart w:id="13" w:name="_Toc196313707"/>
      <w:r w:rsidRPr="00ED6C70">
        <w:t>测评时间和地点</w:t>
      </w:r>
      <w:bookmarkEnd w:id="13"/>
    </w:p>
    <w:sdt>
      <w:sdtPr>
        <w:rPr>
          <w:sz w:val="21"/>
          <w:szCs w:val="20"/>
        </w:rPr>
        <w:alias w:val="测评时间和地点"/>
        <w:tag w:val="timeaddress"/>
        <w:id w:val="1366566958"/>
        <w:placeholder>
          <w:docPart w:val="5B098927DBF94460BB692BA30C1A0A0C"/>
        </w:placeholder>
        <w15:color w:val="FF99CC"/>
      </w:sdtPr>
      <w:sdtEndPr>
        <w:rPr>
          <w:noProof/>
          <w:szCs w:val="21"/>
        </w:rPr>
      </w:sdtEndPr>
      <w:sdtContent>
        <w:p w14:paraId="1E706662" w14:textId="3CA8E5FF" w:rsidR="000C28EA" w:rsidRPr="0042352A" w:rsidRDefault="008C22A7" w:rsidP="008C22A7">
          <w:pPr>
            <w:pStyle w:val="aff2"/>
            <w:ind w:firstLine="480"/>
          </w:pPr>
          <w:r>
            <w:rPr>
              <w:rFonts w:hint="eastAsia"/>
            </w:rPr>
            <w:t>测评时间周期：</w:t>
          </w:r>
          <w:r w:rsidRPr="0042352A">
            <w:rPr>
              <w:rFonts w:hint="eastAsia"/>
            </w:rPr>
            <w:t xml:space="preserve">2025</w:t>
          </w:r>
          <w:r>
            <w:rPr>
              <w:rFonts w:hint="eastAsia"/>
            </w:rPr>
            <w:t>年</w:t>
          </w:r>
          <w:r w:rsidRPr="0042352A">
            <w:rPr>
              <w:rFonts w:hint="eastAsia"/>
            </w:rPr>
            <w:t xml:space="preserve">12</w:t>
          </w:r>
          <w:r>
            <w:rPr>
              <w:rFonts w:hint="eastAsia"/>
            </w:rPr>
            <w:t>月至</w:t>
          </w:r>
          <w:r w:rsidRPr="0042352A">
            <w:rPr>
              <w:rFonts w:hint="eastAsia"/>
            </w:rPr>
            <w:t xml:space="preserve">2026</w:t>
          </w:r>
          <w:r>
            <w:rPr>
              <w:rFonts w:hint="eastAsia"/>
            </w:rPr>
            <w:t>年</w:t>
          </w:r>
          <w:r w:rsidRPr="0042352A">
            <w:rPr>
              <w:rFonts w:hint="eastAsia"/>
            </w:rPr>
            <w:t xml:space="preserve">1</w:t>
          </w:r>
          <w:r>
            <w:rPr>
              <w:rFonts w:hint="eastAsia"/>
            </w:rPr>
            <w:t>月</w:t>
          </w:r>
          <w:r w:rsidRPr="0042352A">
            <w:rPr>
              <w:rFonts w:hint="eastAsia"/>
            </w:rPr>
            <w:t>。</w:t>
          </w:r>
        </w:p>
        <w:p w14:paraId="5B83FE15" w14:textId="4C4EBC9F" w:rsidR="00577FF9" w:rsidRPr="0042352A" w:rsidRDefault="00577FF9" w:rsidP="00577FF9">
          <w:pPr>
            <w:pStyle w:val="aff2"/>
            <w:ind w:firstLine="480"/>
          </w:pPr>
          <w:r>
            <w:rPr>
              <w:rFonts w:hint="eastAsia"/>
            </w:rPr>
            <w:t>测评地点：静态测试在上海市中国科学院软件测评中心、动态测试在</w:t>
          </w:r>
          <w:r w:rsidRPr="0042352A">
            <w:rPr>
              <w:rFonts w:hint="eastAsia"/>
            </w:rPr>
            <w:t xml:space="preserve">时代光电实验室</w:t>
          </w:r>
        </w:p>
        <w:p w14:paraId="661CE9B4" w14:textId="02ED6CCE" w:rsidR="0058426A" w:rsidRPr="0058426A" w:rsidRDefault="0058426A" w:rsidP="0058426A">
          <w:pPr>
            <w:pStyle w:val="aff2"/>
            <w:ind w:firstLine="480"/>
          </w:pPr>
          <w:r>
            <w:rPr>
              <w:rFonts w:hint="eastAsia"/>
            </w:rPr>
            <w:t>测评主要时间节点及地点见下表。</w:t>
          </w:r>
        </w:p>
        <w:p w14:paraId="7FB078F2" w14:textId="77777777" w:rsidR="000652B0" w:rsidRPr="00030757" w:rsidRDefault="000652B0" w:rsidP="000652B0">
          <w:pPr>
            <w:spacing w:line="360" w:lineRule="auto"/>
            <w:jc w:val="center"/>
            <w:rPr>
              <w:rFonts w:eastAsia="黑体"/>
              <w:szCs w:val="21"/>
            </w:rPr>
          </w:pPr>
          <w:r w:rsidRPr="00030757">
            <w:rPr>
              <w:rFonts w:eastAsia="黑体"/>
              <w:szCs w:val="21"/>
            </w:rPr>
            <w:t>表</w:t>
          </w:r>
          <w:r w:rsidRPr="00030757">
            <w:rPr>
              <w:rFonts w:eastAsia="黑体"/>
              <w:szCs w:val="21"/>
            </w:rPr>
            <w:fldChar w:fldCharType="begin"/>
          </w:r>
          <w:r w:rsidRPr="00030757">
            <w:rPr>
              <w:rFonts w:eastAsia="黑体"/>
              <w:szCs w:val="21"/>
            </w:rPr>
            <w:instrText xml:space="preserve"> STYLEREF 1 \s </w:instrText>
          </w:r>
          <w:r w:rsidRPr="00030757">
            <w:rPr>
              <w:rFonts w:eastAsia="黑体"/>
              <w:szCs w:val="21"/>
            </w:rPr>
            <w:fldChar w:fldCharType="separate"/>
          </w:r>
          <w:r>
            <w:rPr>
              <w:rFonts w:eastAsia="黑体"/>
              <w:noProof/>
              <w:szCs w:val="21"/>
            </w:rPr>
            <w:t>4</w:t>
          </w:r>
          <w:r w:rsidRPr="00030757">
            <w:rPr>
              <w:rFonts w:eastAsia="黑体"/>
              <w:szCs w:val="21"/>
            </w:rPr>
            <w:fldChar w:fldCharType="end"/>
          </w:r>
          <w:r w:rsidRPr="00030757">
            <w:rPr>
              <w:rFonts w:eastAsia="黑体"/>
              <w:szCs w:val="21"/>
            </w:rPr>
            <w:noBreakHyphen/>
          </w:r>
          <w:r w:rsidRPr="00030757">
            <w:rPr>
              <w:rFonts w:eastAsia="黑体"/>
              <w:szCs w:val="21"/>
            </w:rPr>
            <w:fldChar w:fldCharType="begin"/>
          </w:r>
          <w:r w:rsidRPr="00030757">
            <w:rPr>
              <w:rFonts w:eastAsia="黑体"/>
              <w:szCs w:val="21"/>
            </w:rPr>
            <w:instrText xml:space="preserve"> SEQ </w:instrText>
          </w:r>
          <w:r w:rsidRPr="00030757">
            <w:rPr>
              <w:rFonts w:eastAsia="黑体"/>
              <w:szCs w:val="21"/>
            </w:rPr>
            <w:instrText>表</w:instrText>
          </w:r>
          <w:r w:rsidRPr="00030757">
            <w:rPr>
              <w:rFonts w:eastAsia="黑体"/>
              <w:szCs w:val="21"/>
            </w:rPr>
            <w:instrText xml:space="preserve"> \* ARABIC \s 1 </w:instrText>
          </w:r>
          <w:r w:rsidRPr="00030757">
            <w:rPr>
              <w:rFonts w:eastAsia="黑体"/>
              <w:szCs w:val="21"/>
            </w:rPr>
            <w:fldChar w:fldCharType="separate"/>
          </w:r>
          <w:r>
            <w:rPr>
              <w:rFonts w:eastAsia="黑体"/>
              <w:noProof/>
              <w:szCs w:val="21"/>
            </w:rPr>
            <w:t>1</w:t>
          </w:r>
          <w:r w:rsidRPr="00030757">
            <w:rPr>
              <w:rFonts w:eastAsia="黑体"/>
              <w:szCs w:val="21"/>
            </w:rPr>
            <w:fldChar w:fldCharType="end"/>
          </w:r>
          <w:r w:rsidRPr="00030757">
            <w:rPr>
              <w:rFonts w:eastAsia="黑体"/>
              <w:szCs w:val="21"/>
            </w:rPr>
            <w:t>测评时间和地点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839"/>
            <w:gridCol w:w="3738"/>
            <w:gridCol w:w="3037"/>
          </w:tblGrid>
          <w:tr w:rsidR="000C28EA" w14:paraId="7A4B88F2" w14:textId="77777777" w:rsidTr="00590507">
            <w:trPr>
              <w:trHeight w:val="340"/>
            </w:trPr>
            <w:tc>
              <w:tcPr>
                <w:tcW w:w="236" w:type="pct"/>
                <w:vAlign w:val="center"/>
              </w:tcPr>
              <w:p w14:paraId="08010B88" w14:textId="77777777" w:rsidR="000C28EA" w:rsidRDefault="000C28EA" w:rsidP="003854C3">
                <w:pPr>
                  <w:tabs>
                    <w:tab w:val="left" w:pos="6706"/>
                  </w:tabs>
                  <w:jc w:val="center"/>
                  <w:rPr>
                    <w:rFonts w:eastAsia="黑体"/>
                    <w:szCs w:val="21"/>
                  </w:rPr>
                </w:pPr>
                <w:r>
                  <w:rPr>
                    <w:rFonts w:eastAsia="黑体"/>
                    <w:szCs w:val="21"/>
                  </w:rPr>
                  <w:t>序号</w:t>
                </w:r>
              </w:p>
            </w:tc>
            <w:tc>
              <w:tcPr>
                <w:tcW w:w="1017" w:type="pct"/>
                <w:vAlign w:val="center"/>
              </w:tcPr>
              <w:p w14:paraId="2B24178E" w14:textId="77777777" w:rsidR="000C28EA" w:rsidRDefault="000C28EA" w:rsidP="003854C3">
                <w:pPr>
                  <w:tabs>
                    <w:tab w:val="left" w:pos="6706"/>
                  </w:tabs>
                  <w:jc w:val="center"/>
                  <w:rPr>
                    <w:rFonts w:eastAsia="黑体"/>
                    <w:szCs w:val="21"/>
                  </w:rPr>
                </w:pPr>
                <w:r>
                  <w:rPr>
                    <w:rFonts w:eastAsia="黑体"/>
                    <w:szCs w:val="21"/>
                  </w:rPr>
                  <w:t>测评工作</w:t>
                </w:r>
              </w:p>
            </w:tc>
            <w:tc>
              <w:tcPr>
                <w:tcW w:w="2067" w:type="pct"/>
                <w:vAlign w:val="center"/>
              </w:tcPr>
              <w:p w14:paraId="22A87070" w14:textId="77777777" w:rsidR="000C28EA" w:rsidRDefault="000C28EA" w:rsidP="003854C3">
                <w:pPr>
                  <w:tabs>
                    <w:tab w:val="left" w:pos="6706"/>
                  </w:tabs>
                  <w:jc w:val="center"/>
                  <w:rPr>
                    <w:rFonts w:eastAsia="黑体"/>
                    <w:szCs w:val="21"/>
                  </w:rPr>
                </w:pPr>
                <w:r>
                  <w:rPr>
                    <w:rFonts w:eastAsia="黑体"/>
                    <w:szCs w:val="21"/>
                  </w:rPr>
                  <w:t>起止时间</w:t>
                </w:r>
              </w:p>
            </w:tc>
            <w:tc>
              <w:tcPr>
                <w:tcW w:w="1680" w:type="pct"/>
                <w:vAlign w:val="center"/>
              </w:tcPr>
              <w:p w14:paraId="32EE47F6" w14:textId="77777777" w:rsidR="000C28EA" w:rsidRDefault="000C28EA" w:rsidP="003854C3">
                <w:pPr>
                  <w:tabs>
                    <w:tab w:val="left" w:pos="6706"/>
                  </w:tabs>
                  <w:jc w:val="center"/>
                  <w:rPr>
                    <w:rFonts w:eastAsia="黑体"/>
                    <w:szCs w:val="21"/>
                  </w:rPr>
                </w:pPr>
                <w:r>
                  <w:rPr>
                    <w:rFonts w:eastAsia="黑体"/>
                    <w:szCs w:val="21"/>
                  </w:rPr>
                  <w:t>地点</w:t>
                </w:r>
              </w:p>
            </w:tc>
          </w:tr>
          <w:tr w:rsidR="000C28EA" w14:paraId="71DBF1A6" w14:textId="77777777" w:rsidTr="00590507">
            <w:trPr>
              <w:trHeight w:val="340"/>
            </w:trPr>
            <w:tc>
              <w:tcPr>
                <w:tcW w:w="236" w:type="pct"/>
                <w:vAlign w:val="center"/>
              </w:tcPr>
              <w:p w14:paraId="3ED1B149" w14:textId="77777777" w:rsidR="000C28EA" w:rsidRDefault="000C28EA" w:rsidP="000C28EA">
                <w:pPr>
                  <w:numPr>
                    <w:ilvl w:val="0"/>
                    <w:numId w:val="12"/>
                  </w:numPr>
                  <w:jc w:val="center"/>
                  <w:rPr>
                    <w:szCs w:val="21"/>
                  </w:rPr>
                </w:pPr>
              </w:p>
            </w:tc>
            <w:tc>
              <w:tcPr>
                <w:tcW w:w="1017" w:type="pct"/>
                <w:vAlign w:val="center"/>
              </w:tcPr>
              <w:p w14:paraId="0D8B23A6" w14:textId="0F6FB672" w:rsidR="000C28EA" w:rsidRPr="0011264A" w:rsidRDefault="000C28EA" w:rsidP="003854C3">
                <w:pPr>
                  <w:rPr>
                    <w:szCs w:val="21"/>
                  </w:rPr>
                </w:pPr>
                <w:r w:rsidRPr="0011264A">
                  <w:rPr>
                    <w:szCs w:val="21"/>
                  </w:rPr>
                  <w:t>被测件接收</w:t>
                </w:r>
              </w:p>
            </w:tc>
            <w:tc>
              <w:tcPr>
                <w:tcW w:w="2067" w:type="pct"/>
                <w:vAlign w:val="center"/>
              </w:tcPr>
              <w:p w14:paraId="2DE360E3" w14:textId="1025D5B9" w:rsidR="000C28EA" w:rsidRPr="0011264A" w:rsidRDefault="000C28EA" w:rsidP="003854C3">
                <w:pPr>
                  <w:rPr>
                    <w:szCs w:val="21"/>
                  </w:rPr>
                </w:pPr>
                <w:r>
                  <w:rPr>
                    <w:rFonts w:hint="eastAsia"/>
                    <w:szCs w:val="21"/>
                  </w:rPr>
                  <w:t xml:space="preserve">2025年12月29日</w:t>
                </w:r>
              </w:p>
            </w:tc>
            <w:tc>
              <w:tcPr>
                <w:tcW w:w="1680" w:type="pct"/>
                <w:vAlign w:val="center"/>
              </w:tcPr>
              <w:p w14:paraId="0708A62E" w14:textId="77777777" w:rsidR="000C28EA" w:rsidRPr="0011264A" w:rsidRDefault="000C28EA" w:rsidP="003854C3">
                <w:pPr>
                  <w:rPr>
                    <w:szCs w:val="21"/>
                  </w:rPr>
                </w:pPr>
                <w:r w:rsidRPr="0011264A">
                  <w:rPr>
                    <w:szCs w:val="24"/>
                  </w:rPr>
                  <w:t>中国科学院卫星软件评测中心</w:t>
                </w:r>
              </w:p>
            </w:tc>
          </w:tr>
          <w:tr w:rsidR="000C28EA" w14:paraId="30059C55" w14:textId="77777777" w:rsidTr="00590507">
            <w:trPr>
              <w:trHeight w:val="340"/>
            </w:trPr>
            <w:tc>
              <w:tcPr>
                <w:tcW w:w="236" w:type="pct"/>
                <w:vAlign w:val="center"/>
              </w:tcPr>
              <w:p w14:paraId="1DD25D53" w14:textId="77777777" w:rsidR="000C28EA" w:rsidRDefault="000C28EA" w:rsidP="000C28EA">
                <w:pPr>
                  <w:numPr>
                    <w:ilvl w:val="0"/>
                    <w:numId w:val="12"/>
                  </w:numPr>
                  <w:jc w:val="center"/>
                  <w:rPr>
                    <w:szCs w:val="21"/>
                  </w:rPr>
                </w:pPr>
              </w:p>
            </w:tc>
            <w:tc>
              <w:tcPr>
                <w:tcW w:w="1017" w:type="pct"/>
                <w:vAlign w:val="center"/>
              </w:tcPr>
              <w:p w14:paraId="2A5301E9" w14:textId="77777777" w:rsidR="000C28EA" w:rsidRPr="0011264A" w:rsidRDefault="000C28EA" w:rsidP="003854C3">
                <w:pPr>
                  <w:rPr>
                    <w:szCs w:val="21"/>
                  </w:rPr>
                </w:pPr>
                <w:r w:rsidRPr="0011264A">
                  <w:rPr>
                    <w:szCs w:val="21"/>
                  </w:rPr>
                  <w:t>测评大纲编制</w:t>
                </w:r>
              </w:p>
            </w:tc>
            <w:tc>
              <w:tcPr>
                <w:tcW w:w="2067" w:type="pct"/>
                <w:vAlign w:val="center"/>
              </w:tcPr>
              <w:p w14:paraId="4D7D096E" w14:textId="77777777" w:rsidR="000C28EA" w:rsidRPr="0011264A" w:rsidRDefault="000C28EA" w:rsidP="003854C3">
                <w:pPr>
                  <w:rPr>
                    <w:szCs w:val="21"/>
                  </w:rPr>
                </w:pPr>
                <w:r>
                  <w:rPr>
                    <w:szCs w:val="21"/>
                  </w:rPr>
                  <w:t xml:space="preserve">2025年12月30日</w:t>
                </w:r>
                <w:r w:rsidRPr="0011264A">
                  <w:rPr>
                    <w:szCs w:val="21"/>
                  </w:rPr>
                  <w:t>~</w:t>
                </w:r>
                <w:r>
                  <w:rPr>
                    <w:szCs w:val="21"/>
                  </w:rPr>
                  <w:t xml:space="preserve">2026年01月05日</w:t>
                </w:r>
              </w:p>
            </w:tc>
            <w:tc>
              <w:tcPr>
                <w:tcW w:w="1680" w:type="pct"/>
                <w:vAlign w:val="center"/>
              </w:tcPr>
              <w:p w14:paraId="50DFAD3B" w14:textId="77777777" w:rsidR="000C28EA" w:rsidRPr="0011264A" w:rsidRDefault="000C28EA" w:rsidP="003854C3">
                <w:pPr>
                  <w:rPr>
                    <w:szCs w:val="21"/>
                  </w:rPr>
                </w:pPr>
                <w:r w:rsidRPr="0011264A">
                  <w:rPr>
                    <w:szCs w:val="24"/>
                  </w:rPr>
                  <w:t>中国科学院卫星软件评测中心</w:t>
                </w:r>
              </w:p>
            </w:tc>
          </w:tr>
          <w:tr w:rsidR="00590507" w14:paraId="7403FDB8" w14:textId="77777777" w:rsidTr="00590507">
            <w:trPr>
              <w:trHeight w:val="340"/>
            </w:trPr>
            <w:tc>
              <w:tcPr>
                <w:tcW w:w="236" w:type="pct"/>
                <w:vAlign w:val="center"/>
              </w:tcPr>
              <w:p w14:paraId="7F7F6026" w14:textId="77777777" w:rsidR="00590507" w:rsidRDefault="00590507" w:rsidP="000C28EA">
                <w:pPr>
                  <w:numPr>
                    <w:ilvl w:val="0"/>
                    <w:numId w:val="12"/>
                  </w:numPr>
                  <w:jc w:val="center"/>
                  <w:rPr>
                    <w:szCs w:val="21"/>
                  </w:rPr>
                </w:pPr>
              </w:p>
            </w:tc>
            <w:tc>
              <w:tcPr>
                <w:tcW w:w="1017" w:type="pct"/>
                <w:vAlign w:val="center"/>
              </w:tcPr>
              <w:p w14:paraId="54989740" w14:textId="487D77E7" w:rsidR="00590507" w:rsidRPr="0011264A" w:rsidRDefault="00590507" w:rsidP="003854C3">
                <w:pPr>
                  <w:rPr>
                    <w:szCs w:val="21"/>
                  </w:rPr>
                </w:pPr>
                <w:r>
                  <w:rPr>
                    <w:rFonts w:hint="eastAsia"/>
                    <w:szCs w:val="21"/>
                  </w:rPr>
                  <w:t>测评大纲评审</w:t>
                </w:r>
              </w:p>
            </w:tc>
            <w:tc>
              <w:tcPr>
                <w:tcW w:w="2067" w:type="pct"/>
                <w:vAlign w:val="center"/>
              </w:tcPr>
              <w:p w14:paraId="7CEF5F6B" w14:textId="5749E2E2" w:rsidR="00590507" w:rsidRDefault="005B4BED" w:rsidP="003854C3">
                <w:pPr>
                  <w:rPr>
                    <w:szCs w:val="21"/>
                  </w:rPr>
                </w:pPr>
                <w:r>
                  <w:rPr>
                    <w:rFonts w:hint="eastAsia"/>
                    <w:szCs w:val="21"/>
                  </w:rPr>
                  <w:t>T</w:t>
                </w:r>
                <w:r>
                  <w:rPr>
                    <w:rFonts w:hint="eastAsia"/>
                    <w:szCs w:val="21"/>
                  </w:rPr>
                  <w:t>（天）（</w:t>
                </w:r>
                <w:r>
                  <w:rPr>
                    <w:rFonts w:hint="eastAsia"/>
                    <w:szCs w:val="21"/>
                  </w:rPr>
                  <w:t>T</w:t>
                </w:r>
                <w:r>
                  <w:rPr>
                    <w:rFonts w:hint="eastAsia"/>
                    <w:szCs w:val="21"/>
                  </w:rPr>
                  <w:t>为测评大纲评审</w:t>
                </w:r>
                <w:r w:rsidR="00F43559">
                  <w:rPr>
                    <w:rFonts w:hint="eastAsia"/>
                    <w:szCs w:val="21"/>
                  </w:rPr>
                  <w:t>时间</w:t>
                </w:r>
                <w:r>
                  <w:rPr>
                    <w:rFonts w:hint="eastAsia"/>
                    <w:szCs w:val="21"/>
                  </w:rPr>
                  <w:t>）</w:t>
                </w:r>
              </w:p>
            </w:tc>
            <w:tc>
              <w:tcPr>
                <w:tcW w:w="1680" w:type="pct"/>
                <w:vAlign w:val="center"/>
              </w:tcPr>
              <w:p w14:paraId="062C7EAA" w14:textId="1294C924" w:rsidR="00590507" w:rsidRPr="0011264A" w:rsidRDefault="005B4BED" w:rsidP="005B4BED">
                <w:pPr>
                  <w:jc w:val="center"/>
                  <w:rPr>
                    <w:szCs w:val="24"/>
                  </w:rPr>
                </w:pPr>
                <w:r>
                  <w:rPr>
                    <w:rFonts w:hint="eastAsia"/>
                    <w:szCs w:val="24"/>
                  </w:rPr>
                  <w:t>/</w:t>
                </w:r>
              </w:p>
            </w:tc>
          </w:tr>
          <w:tr w:rsidR="000C28EA" w14:paraId="4DE43C35" w14:textId="77777777" w:rsidTr="00590507">
            <w:trPr>
              <w:trHeight w:val="340"/>
            </w:trPr>
            <w:tc>
              <w:tcPr>
                <w:tcW w:w="236" w:type="pct"/>
                <w:vAlign w:val="center"/>
              </w:tcPr>
              <w:p w14:paraId="624B31EF" w14:textId="77777777" w:rsidR="000C28EA" w:rsidRDefault="000C28EA" w:rsidP="000C28EA">
                <w:pPr>
                  <w:numPr>
                    <w:ilvl w:val="0"/>
                    <w:numId w:val="12"/>
                  </w:numPr>
                  <w:jc w:val="center"/>
                  <w:rPr>
                    <w:szCs w:val="21"/>
                  </w:rPr>
                </w:pPr>
              </w:p>
            </w:tc>
            <w:tc>
              <w:tcPr>
                <w:tcW w:w="1017" w:type="pct"/>
                <w:vAlign w:val="center"/>
              </w:tcPr>
              <w:p w14:paraId="79C77B7B" w14:textId="77777777" w:rsidR="000C28EA" w:rsidRPr="0011264A" w:rsidRDefault="000C28EA" w:rsidP="003854C3">
                <w:pPr>
                  <w:rPr>
                    <w:szCs w:val="21"/>
                  </w:rPr>
                </w:pPr>
                <w:r w:rsidRPr="0011264A">
                  <w:rPr>
                    <w:szCs w:val="21"/>
                  </w:rPr>
                  <w:t>测评设计与实现</w:t>
                </w:r>
              </w:p>
            </w:tc>
            <w:tc>
              <w:tcPr>
                <w:tcW w:w="2067" w:type="pct"/>
                <w:vAlign w:val="center"/>
              </w:tcPr>
              <w:p w14:paraId="74D91FD5" w14:textId="77777777" w:rsidR="000C28EA" w:rsidRPr="0011264A" w:rsidRDefault="000C28EA" w:rsidP="003854C3">
                <w:pPr>
                  <w:rPr>
                    <w:szCs w:val="21"/>
                  </w:rPr>
                </w:pPr>
                <w:r>
                  <w:rPr>
                    <w:szCs w:val="21"/>
                  </w:rPr>
                  <w:t xml:space="preserve">2026年01月06日</w:t>
                </w:r>
                <w:r w:rsidRPr="0011264A">
                  <w:rPr>
                    <w:szCs w:val="21"/>
                  </w:rPr>
                  <w:t>~</w:t>
                </w:r>
                <w:r>
                  <w:rPr>
                    <w:szCs w:val="21"/>
                  </w:rPr>
                  <w:t xml:space="preserve">2026年01月11日</w:t>
                </w:r>
              </w:p>
            </w:tc>
            <w:tc>
              <w:tcPr>
                <w:tcW w:w="1680" w:type="pct"/>
                <w:vAlign w:val="center"/>
              </w:tcPr>
              <w:p w14:paraId="48A71BD9" w14:textId="77777777" w:rsidR="000C28EA" w:rsidRPr="0011264A" w:rsidRDefault="000C28EA" w:rsidP="003854C3">
                <w:pPr>
                  <w:rPr>
                    <w:szCs w:val="21"/>
                  </w:rPr>
                </w:pPr>
                <w:r w:rsidRPr="0011264A">
                  <w:rPr>
                    <w:szCs w:val="24"/>
                  </w:rPr>
                  <w:t>中国科学院卫星软件评测中心</w:t>
                </w:r>
              </w:p>
            </w:tc>
          </w:tr>
          <w:tr w:rsidR="000C28EA" w14:paraId="23CA1DC2" w14:textId="77777777" w:rsidTr="00590507">
            <w:trPr>
              <w:trHeight w:val="340"/>
            </w:trPr>
            <w:tc>
              <w:tcPr>
                <w:tcW w:w="236" w:type="pct"/>
                <w:vAlign w:val="center"/>
              </w:tcPr>
              <w:p w14:paraId="18D9AFCB" w14:textId="77777777" w:rsidR="000C28EA" w:rsidRDefault="000C28EA" w:rsidP="000C28EA">
                <w:pPr>
                  <w:numPr>
                    <w:ilvl w:val="0"/>
                    <w:numId w:val="12"/>
                  </w:numPr>
                  <w:jc w:val="center"/>
                  <w:rPr>
                    <w:szCs w:val="21"/>
                  </w:rPr>
                </w:pPr>
              </w:p>
            </w:tc>
            <w:tc>
              <w:tcPr>
                <w:tcW w:w="1017" w:type="pct"/>
                <w:vAlign w:val="center"/>
              </w:tcPr>
              <w:p w14:paraId="7239AC00" w14:textId="77777777" w:rsidR="000C28EA" w:rsidRPr="0011264A" w:rsidRDefault="000C28EA" w:rsidP="003854C3">
                <w:pPr>
                  <w:rPr>
                    <w:szCs w:val="21"/>
                  </w:rPr>
                </w:pPr>
                <w:r w:rsidRPr="0011264A">
                  <w:rPr>
                    <w:szCs w:val="21"/>
                  </w:rPr>
                  <w:t>测评执行</w:t>
                </w:r>
              </w:p>
            </w:tc>
            <w:tc>
              <w:tcPr>
                <w:tcW w:w="2067" w:type="pct"/>
                <w:vAlign w:val="center"/>
              </w:tcPr>
              <w:p w14:paraId="2988711D" w14:textId="63AAF1BF" w:rsidR="000C28EA" w:rsidRPr="0011264A" w:rsidRDefault="00590507" w:rsidP="003854C3">
                <w:pPr>
                  <w:rPr>
                    <w:szCs w:val="21"/>
                  </w:rPr>
                </w:pPr>
                <w:r>
                  <w:rPr>
                    <w:rFonts w:hint="eastAsia"/>
                    <w:noProof/>
                    <w:szCs w:val="21"/>
                  </w:rPr>
                  <w:t>T</w:t>
                </w:r>
                <w:r w:rsidR="005B4BED">
                  <w:rPr>
                    <w:rFonts w:hint="eastAsia"/>
                    <w:noProof/>
                    <w:szCs w:val="21"/>
                  </w:rPr>
                  <w:t>0</w:t>
                </w:r>
                <w:r>
                  <w:rPr>
                    <w:rFonts w:hint="eastAsia"/>
                    <w:noProof/>
                    <w:szCs w:val="21"/>
                  </w:rPr>
                  <w:t>~T</w:t>
                </w:r>
                <w:r w:rsidR="005B4BED">
                  <w:rPr>
                    <w:rFonts w:hint="eastAsia"/>
                    <w:noProof/>
                    <w:szCs w:val="21"/>
                  </w:rPr>
                  <w:t>0</w:t>
                </w:r>
                <w:r>
                  <w:rPr>
                    <w:rFonts w:hint="eastAsia"/>
                    <w:noProof/>
                    <w:szCs w:val="21"/>
                  </w:rPr>
                  <w:t>+21</w:t>
                </w:r>
                <w:r>
                  <w:rPr>
                    <w:rFonts w:hint="eastAsia"/>
                    <w:noProof/>
                    <w:szCs w:val="21"/>
                  </w:rPr>
                  <w:t>（天）（</w:t>
                </w:r>
                <w:r>
                  <w:rPr>
                    <w:rFonts w:hint="eastAsia"/>
                    <w:noProof/>
                    <w:szCs w:val="21"/>
                  </w:rPr>
                  <w:t>T</w:t>
                </w:r>
                <w:r w:rsidR="005B4BED">
                  <w:rPr>
                    <w:rFonts w:hint="eastAsia"/>
                    <w:noProof/>
                    <w:szCs w:val="21"/>
                  </w:rPr>
                  <w:t>0</w:t>
                </w:r>
                <w:r>
                  <w:rPr>
                    <w:rFonts w:hint="eastAsia"/>
                    <w:noProof/>
                    <w:szCs w:val="21"/>
                  </w:rPr>
                  <w:t>为测试环境就绪事件）</w:t>
                </w:r>
              </w:p>
            </w:tc>
            <w:tc>
              <w:tcPr>
                <w:tcW w:w="1680" w:type="pct"/>
                <w:vAlign w:val="center"/>
              </w:tcPr>
              <w:p w14:paraId="72683BC6" w14:textId="52180BBA" w:rsidR="000C28EA" w:rsidRPr="0011264A" w:rsidRDefault="00242B12" w:rsidP="003854C3">
                <w:pPr>
                  <w:rPr>
                    <w:szCs w:val="21"/>
                  </w:rPr>
                </w:pPr>
                <w:r>
                  <w:rPr>
                    <w:rFonts w:hint="eastAsia"/>
                    <w:szCs w:val="21"/>
                  </w:rPr>
                  <w:t xml:space="preserve">时代光电实验室</w:t>
                </w:r>
              </w:p>
            </w:tc>
          </w:tr>
          <w:tr w:rsidR="000C28EA" w14:paraId="71BCDFF1" w14:textId="77777777" w:rsidTr="00590507">
            <w:trPr>
              <w:trHeight w:val="340"/>
            </w:trPr>
            <w:tc>
              <w:tcPr>
                <w:tcW w:w="236" w:type="pct"/>
                <w:vAlign w:val="center"/>
              </w:tcPr>
              <w:p w14:paraId="1BE454A6" w14:textId="77777777" w:rsidR="000C28EA" w:rsidRDefault="000C28EA" w:rsidP="000C28EA">
                <w:pPr>
                  <w:numPr>
                    <w:ilvl w:val="0"/>
                    <w:numId w:val="12"/>
                  </w:numPr>
                  <w:jc w:val="center"/>
                  <w:rPr>
                    <w:szCs w:val="21"/>
                  </w:rPr>
                </w:pPr>
              </w:p>
            </w:tc>
            <w:tc>
              <w:tcPr>
                <w:tcW w:w="1017" w:type="pct"/>
                <w:vAlign w:val="center"/>
              </w:tcPr>
              <w:p w14:paraId="21902E7C" w14:textId="77777777" w:rsidR="000C28EA" w:rsidRPr="0011264A" w:rsidRDefault="000C28EA" w:rsidP="003854C3">
                <w:pPr>
                  <w:rPr>
                    <w:szCs w:val="21"/>
                  </w:rPr>
                </w:pPr>
                <w:r w:rsidRPr="0011264A">
                  <w:rPr>
                    <w:szCs w:val="21"/>
                  </w:rPr>
                  <w:t>测评总结</w:t>
                </w:r>
              </w:p>
            </w:tc>
            <w:tc>
              <w:tcPr>
                <w:tcW w:w="2067" w:type="pct"/>
                <w:vAlign w:val="center"/>
              </w:tcPr>
              <w:p w14:paraId="33541E25" w14:textId="44907F0E" w:rsidR="000C28EA" w:rsidRPr="0011264A" w:rsidRDefault="00590507" w:rsidP="003854C3">
                <w:pPr>
                  <w:rPr>
                    <w:szCs w:val="21"/>
                  </w:rPr>
                </w:pPr>
                <w:r w:rsidRPr="00030757">
                  <w:rPr>
                    <w:noProof/>
                    <w:szCs w:val="21"/>
                  </w:rPr>
                  <w:t>T1~T1+</w:t>
                </w:r>
                <w:r>
                  <w:rPr>
                    <w:rFonts w:hint="eastAsia"/>
                    <w:noProof/>
                    <w:szCs w:val="21"/>
                  </w:rPr>
                  <w:t>5</w:t>
                </w:r>
                <w:r>
                  <w:rPr>
                    <w:rFonts w:hint="eastAsia"/>
                    <w:noProof/>
                    <w:szCs w:val="21"/>
                  </w:rPr>
                  <w:t>（天）（</w:t>
                </w:r>
                <w:r>
                  <w:rPr>
                    <w:rFonts w:hint="eastAsia"/>
                    <w:noProof/>
                    <w:szCs w:val="21"/>
                  </w:rPr>
                  <w:t>T1</w:t>
                </w:r>
                <w:r>
                  <w:rPr>
                    <w:rFonts w:hint="eastAsia"/>
                    <w:noProof/>
                    <w:szCs w:val="21"/>
                  </w:rPr>
                  <w:t>为所有版本测试完成时刻）</w:t>
                </w:r>
              </w:p>
            </w:tc>
            <w:tc>
              <w:tcPr>
                <w:tcW w:w="1680" w:type="pct"/>
                <w:vAlign w:val="center"/>
              </w:tcPr>
              <w:p w14:paraId="3D1535C7" w14:textId="77777777" w:rsidR="000C28EA" w:rsidRPr="0011264A" w:rsidRDefault="000C28EA" w:rsidP="003854C3">
                <w:pPr>
                  <w:rPr>
                    <w:szCs w:val="21"/>
                  </w:rPr>
                </w:pPr>
                <w:r w:rsidRPr="0011264A">
                  <w:rPr>
                    <w:szCs w:val="24"/>
                  </w:rPr>
                  <w:t>中国科学院卫星软件评测中心</w:t>
                </w:r>
              </w:p>
            </w:tc>
          </w:tr>
        </w:tbl>
        <w:p w14:paraId="35864644" w14:textId="77777777" w:rsidR="00B13B1E" w:rsidRPr="003F01DD" w:rsidRDefault="00B13B1E" w:rsidP="00B13B1E">
          <w:pPr>
            <w:spacing w:line="360" w:lineRule="auto"/>
            <w:rPr>
              <w:noProof/>
              <w:szCs w:val="21"/>
            </w:rPr>
          </w:pPr>
        </w:p>
      </w:sdtContent>
    </w:sdt>
    <w:p w14:paraId="7BCDBA4A" w14:textId="77777777" w:rsidR="00E47EE3" w:rsidRDefault="00E47EE3" w:rsidP="00E47EE3">
      <w:pPr>
        <w:sectPr w:rsidR="00E47EE3" w:rsidSect="00A25EDB">
          <w:headerReference w:type="even" r:id="rId13"/>
          <w:footerReference w:type="even" r:id="rId14"/>
          <w:type w:val="nextColumn"/>
          <w:pgSz w:w="11906" w:h="16838" w:code="9"/>
          <w:pgMar w:top="1418" w:right="1418" w:bottom="1418" w:left="1418" w:header="851" w:footer="992" w:gutter="0"/>
          <w:cols w:space="425"/>
          <w:docGrid w:type="lines" w:linePitch="312"/>
        </w:sectPr>
      </w:pPr>
    </w:p>
    <w:p w14:paraId="1E70A3B1" w14:textId="77777777" w:rsidR="00E47EE3" w:rsidRDefault="00E47EE3" w:rsidP="00E47EE3">
      <w:pPr>
        <w:pStyle w:val="1"/>
        <w:spacing w:before="0" w:after="0"/>
      </w:pPr>
      <w:bookmarkStart w:id="14" w:name="_Toc196313708"/>
      <w:r w:rsidRPr="00ED6C70">
        <w:lastRenderedPageBreak/>
        <w:t>测评</w:t>
      </w:r>
      <w:r>
        <w:rPr>
          <w:rFonts w:hint="eastAsia"/>
        </w:rPr>
        <w:t>对象及环境</w:t>
      </w:r>
      <w:bookmarkEnd w:id="14"/>
    </w:p>
    <w:p w14:paraId="62448C0C" w14:textId="77777777" w:rsidR="00E47EE3" w:rsidRPr="001726F6" w:rsidRDefault="00E47EE3" w:rsidP="00E47EE3">
      <w:pPr>
        <w:pStyle w:val="2"/>
        <w:ind w:left="578" w:hanging="578"/>
        <w:rPr>
          <w:sz w:val="24"/>
          <w:szCs w:val="24"/>
        </w:rPr>
      </w:pPr>
      <w:bookmarkStart w:id="15" w:name="_Toc196313709"/>
      <w:r w:rsidRPr="001726F6">
        <w:rPr>
          <w:sz w:val="24"/>
          <w:szCs w:val="24"/>
        </w:rPr>
        <w:t>测评</w:t>
      </w:r>
      <w:r>
        <w:rPr>
          <w:rFonts w:hint="eastAsia"/>
          <w:sz w:val="24"/>
          <w:szCs w:val="24"/>
        </w:rPr>
        <w:t>对象</w:t>
      </w:r>
      <w:bookmarkEnd w:id="15"/>
    </w:p>
    <w:p w14:paraId="7ABDA4E3" w14:textId="77777777" w:rsidR="00E47EE3" w:rsidRDefault="00E47EE3" w:rsidP="00E47EE3">
      <w:pPr>
        <w:pStyle w:val="30"/>
        <w:rPr>
          <w:sz w:val="24"/>
          <w:szCs w:val="24"/>
        </w:rPr>
      </w:pPr>
      <w:bookmarkStart w:id="16" w:name="_Toc196313710"/>
      <w:r>
        <w:rPr>
          <w:rFonts w:hint="eastAsia"/>
          <w:sz w:val="24"/>
          <w:szCs w:val="24"/>
        </w:rPr>
        <w:t>测评对象基本信息</w:t>
      </w:r>
      <w:bookmarkEnd w:id="16"/>
    </w:p>
    <w:bookmarkStart w:id="17" w:name="_Ref488752853" w:displacedByCustomXml="next"/>
    <w:bookmarkStart w:id="18" w:name="_Toc489719246" w:displacedByCustomXml="next"/>
    <w:sdt>
      <w:sdtPr>
        <w:rPr>
          <w:sz w:val="21"/>
          <w:szCs w:val="24"/>
        </w:rPr>
        <w:alias w:val="被测软件基本信息"/>
        <w:tag w:val="basicInformation"/>
        <w:id w:val="301279048"/>
        <w:placeholder>
          <w:docPart w:val="CB13A4B14DE1457B990ACAE7B3C1FC26"/>
        </w:placeholder>
        <w15:color w:val="FF99CC"/>
      </w:sdtPr>
      <w:sdtEndPr>
        <w:rPr>
          <w:szCs w:val="21"/>
        </w:rPr>
      </w:sdtEndPr>
      <w:sdtContent>
        <w:p w14:paraId="179690FF" w14:textId="77777777" w:rsidR="008E1F11" w:rsidRDefault="008E1F11" w:rsidP="005752F9">
          <w:pPr>
            <w:pStyle w:val="aff2"/>
            <w:wordWrap w:val="0"/>
            <w:ind w:firstLine="480"/>
            <w:rPr>
              <w:szCs w:val="24"/>
            </w:rPr>
          </w:pPr>
          <w:bookmarkStart w:id="0" w:name="_Ref488752853"/>
          <w:bookmarkStart w:id="1" w:name="_Toc489719246"/>
          <w:bookmarkStart w:id="2" w:name="_Toc89428126"/>
          <w:r>
            <w:rPr>
              <w:rFonts w:hint="eastAsia"/>
              <w:szCs w:val="24"/>
            </w:rPr>
            <w:t>本次测评对象基本信息见下表</w:t>
          </w:r>
          <w:r>
            <w:rPr>
              <w:szCs w:val="24"/>
            </w:rPr>
            <w:t>。</w:t>
          </w:r>
        </w:p>
        <w:p w14:paraId="4FC364A8" w14:textId="77777777" w:rsidR="00237A10" w:rsidRDefault="00237A1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28967D7F"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381B9CFB" w14:textId="77777777" w:rsidR="0066173D" w:rsidRDefault="0066173D" w:rsidP="005752F9">
                <w:pPr>
                  <w:wordWrap w:val="0"/>
                  <w:jc w:val="center"/>
                  <w:rPr>
                    <w:rFonts w:eastAsia="黑体"/>
                    <w:b w:val="0"/>
                    <w:szCs w:val="21"/>
                  </w:rPr>
                </w:pPr>
                <w:r>
                  <w:rPr>
                    <w:rFonts w:eastAsia="黑体"/>
                    <w:b w:val="0"/>
                    <w:szCs w:val="21"/>
                  </w:rPr>
                  <w:t>序号</w:t>
                </w:r>
              </w:p>
            </w:tc>
            <w:tc>
              <w:tcPr>
                <w:tcW w:w="1465" w:type="dxa"/>
              </w:tcPr>
              <w:p w14:paraId="166220ED" w14:textId="77777777" w:rsidR="0066173D" w:rsidRDefault="0066173D" w:rsidP="005752F9">
                <w:pPr>
                  <w:wordWrap w:val="0"/>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4D95F279" w14:textId="77777777" w:rsidR="0066173D" w:rsidRDefault="0066173D" w:rsidP="005752F9">
                <w:pPr>
                  <w:wordWrap w:val="0"/>
                  <w:jc w:val="center"/>
                  <w:rPr>
                    <w:rFonts w:eastAsia="黑体"/>
                    <w:b w:val="0"/>
                    <w:szCs w:val="21"/>
                  </w:rPr>
                </w:pPr>
                <w:r>
                  <w:rPr>
                    <w:rFonts w:eastAsia="黑体"/>
                    <w:b w:val="0"/>
                    <w:szCs w:val="21"/>
                  </w:rPr>
                  <w:t>软件名称</w:t>
                </w:r>
              </w:p>
            </w:tc>
            <w:tc>
              <w:tcPr>
                <w:tcW w:w="1173" w:type="dxa"/>
              </w:tcPr>
              <w:p w14:paraId="0C83E5A6" w14:textId="77777777" w:rsidR="0066173D" w:rsidRDefault="0066173D" w:rsidP="005752F9">
                <w:pPr>
                  <w:wordWrap w:val="0"/>
                  <w:jc w:val="center"/>
                  <w:rPr>
                    <w:rFonts w:eastAsia="黑体"/>
                    <w:b w:val="0"/>
                    <w:szCs w:val="21"/>
                  </w:rPr>
                </w:pPr>
                <w:r>
                  <w:rPr>
                    <w:rFonts w:eastAsia="黑体"/>
                    <w:b w:val="0"/>
                    <w:szCs w:val="21"/>
                  </w:rPr>
                  <w:t>软件类型</w:t>
                </w:r>
              </w:p>
            </w:tc>
            <w:tc>
              <w:tcPr>
                <w:tcW w:w="1494" w:type="dxa"/>
              </w:tcPr>
              <w:p w14:paraId="3B0DD50A" w14:textId="77777777" w:rsidR="0066173D" w:rsidRDefault="0066173D" w:rsidP="005752F9">
                <w:pPr>
                  <w:wordWrap w:val="0"/>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1CB2C244" w14:textId="77777777" w:rsidR="0066173D" w:rsidRDefault="0066173D" w:rsidP="005752F9">
                <w:pPr>
                  <w:wordWrap w:val="0"/>
                  <w:jc w:val="center"/>
                  <w:rPr>
                    <w:rFonts w:eastAsia="黑体"/>
                    <w:b w:val="0"/>
                    <w:szCs w:val="21"/>
                  </w:rPr>
                </w:pPr>
                <w:r>
                  <w:rPr>
                    <w:rFonts w:eastAsia="黑体"/>
                    <w:b w:val="0"/>
                    <w:szCs w:val="21"/>
                  </w:rPr>
                  <w:t>运行环境</w:t>
                </w:r>
              </w:p>
            </w:tc>
            <w:tc>
              <w:tcPr>
                <w:tcW w:w="1126" w:type="dxa"/>
              </w:tcPr>
              <w:p w14:paraId="10D3782F" w14:textId="77777777" w:rsidR="0066173D" w:rsidRDefault="0066173D" w:rsidP="005752F9">
                <w:pPr>
                  <w:wordWrap w:val="0"/>
                  <w:jc w:val="center"/>
                  <w:rPr>
                    <w:rFonts w:eastAsia="黑体"/>
                    <w:b w:val="0"/>
                    <w:szCs w:val="21"/>
                  </w:rPr>
                </w:pPr>
                <w:r>
                  <w:rPr>
                    <w:rFonts w:eastAsia="黑体"/>
                    <w:b w:val="0"/>
                    <w:szCs w:val="21"/>
                  </w:rPr>
                  <w:t>开发环境</w:t>
                </w:r>
              </w:p>
            </w:tc>
            <w:tc>
              <w:tcPr>
                <w:tcW w:w="1155" w:type="dxa"/>
              </w:tcPr>
              <w:p w14:paraId="1BB64F82" w14:textId="77777777" w:rsidR="0066173D" w:rsidRDefault="0066173D" w:rsidP="005752F9">
                <w:pPr>
                  <w:wordWrap w:val="0"/>
                  <w:jc w:val="center"/>
                  <w:rPr>
                    <w:rFonts w:eastAsia="黑体"/>
                    <w:b w:val="0"/>
                    <w:szCs w:val="21"/>
                  </w:rPr>
                </w:pPr>
                <w:r>
                  <w:rPr>
                    <w:rFonts w:eastAsia="黑体"/>
                    <w:b w:val="0"/>
                    <w:szCs w:val="21"/>
                  </w:rPr>
                  <w:t>编程语言</w:t>
                </w:r>
              </w:p>
            </w:tc>
            <w:tc>
              <w:tcPr>
                <w:tcW w:w="1042" w:type="dxa"/>
              </w:tcPr>
              <w:p w14:paraId="3C14FD0D" w14:textId="77777777" w:rsidR="0066173D" w:rsidRDefault="0066173D" w:rsidP="005752F9">
                <w:pPr>
                  <w:wordWrap w:val="0"/>
                  <w:jc w:val="center"/>
                  <w:rPr>
                    <w:rFonts w:eastAsia="黑体"/>
                    <w:b w:val="0"/>
                    <w:szCs w:val="21"/>
                  </w:rPr>
                </w:pPr>
                <w:r>
                  <w:rPr>
                    <w:rFonts w:eastAsia="黑体"/>
                    <w:b w:val="0"/>
                    <w:szCs w:val="21"/>
                  </w:rPr>
                  <w:t>版本</w:t>
                </w:r>
              </w:p>
            </w:tc>
            <w:tc>
              <w:tcPr>
                <w:tcW w:w="1258" w:type="dxa"/>
              </w:tcPr>
              <w:p w14:paraId="0C3CB8DD" w14:textId="77777777" w:rsidR="0066173D" w:rsidRDefault="0066173D" w:rsidP="005752F9">
                <w:pPr>
                  <w:wordWrap w:val="0"/>
                  <w:jc w:val="center"/>
                  <w:rPr>
                    <w:rFonts w:eastAsia="黑体"/>
                    <w:b w:val="0"/>
                    <w:szCs w:val="21"/>
                  </w:rPr>
                </w:pPr>
                <w:r>
                  <w:rPr>
                    <w:rFonts w:eastAsia="黑体"/>
                    <w:b w:val="0"/>
                    <w:szCs w:val="21"/>
                  </w:rPr>
                  <w:t>代码规模</w:t>
                </w:r>
              </w:p>
              <w:p w14:paraId="108CA14C" w14:textId="77777777" w:rsidR="0066173D" w:rsidRDefault="0066173D" w:rsidP="005752F9">
                <w:pPr>
                  <w:wordWrap w:val="0"/>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7E149E1F" w14:textId="77777777" w:rsidR="0066173D" w:rsidRDefault="0066173D" w:rsidP="005752F9">
                <w:pPr>
                  <w:wordWrap w:val="0"/>
                  <w:jc w:val="center"/>
                  <w:rPr>
                    <w:rFonts w:eastAsia="黑体"/>
                    <w:b w:val="0"/>
                    <w:szCs w:val="21"/>
                  </w:rPr>
                </w:pPr>
                <w:r>
                  <w:rPr>
                    <w:rFonts w:eastAsia="黑体"/>
                    <w:b w:val="0"/>
                    <w:szCs w:val="21"/>
                  </w:rPr>
                  <w:t>接收日期</w:t>
                </w:r>
              </w:p>
            </w:tc>
            <w:tc>
              <w:tcPr>
                <w:tcW w:w="1136" w:type="dxa"/>
              </w:tcPr>
              <w:p w14:paraId="78031055" w14:textId="77777777" w:rsidR="0066173D" w:rsidRDefault="0066173D" w:rsidP="005752F9">
                <w:pPr>
                  <w:wordWrap w:val="0"/>
                  <w:jc w:val="center"/>
                  <w:rPr>
                    <w:rFonts w:eastAsia="黑体"/>
                    <w:b w:val="0"/>
                    <w:szCs w:val="21"/>
                  </w:rPr>
                </w:pPr>
                <w:r>
                  <w:rPr>
                    <w:rFonts w:eastAsia="黑体"/>
                    <w:b w:val="0"/>
                    <w:szCs w:val="21"/>
                  </w:rPr>
                  <w:t>研制单位</w:t>
                </w:r>
              </w:p>
            </w:tc>
          </w:tr>
          <w:tr w:rsidR="00035BD5" w14:paraId="314E1144" w14:textId="77777777" w:rsidTr="00602A97">
            <w:tc>
              <w:tcPr>
                <w:tcW w:w="386" w:type="dxa"/>
              </w:tcPr>
              <w:p w14:paraId="30594B47" w14:textId="77777777" w:rsidR="0066173D" w:rsidRDefault="0066173D" w:rsidP="005752F9">
                <w:pPr>
                  <w:pStyle w:val="af7"/>
                  <w:numPr>
                    <w:ilvl w:val="0"/>
                    <w:numId w:val="28"/>
                  </w:numPr>
                  <w:wordWrap w:val="0"/>
                  <w:ind w:firstLineChars="0"/>
                  <w:jc w:val="center"/>
                  <w:rPr>
                    <w:szCs w:val="21"/>
                  </w:rPr>
                </w:pPr>
              </w:p>
            </w:tc>
            <w:tc>
              <w:tcPr>
                <w:tcW w:w="1465" w:type="dxa"/>
              </w:tcPr>
              <w:p w14:paraId="6CA9A9F9" w14:textId="77777777" w:rsidR="0066173D" w:rsidRPr="00B037B3" w:rsidRDefault="0066173D" w:rsidP="005752F9">
                <w:pPr>
                  <w:wordWrap w:val="0"/>
                  <w:rPr>
                    <w:szCs w:val="21"/>
                  </w:rPr>
                </w:pPr>
                <w:r w:rsidRPr="00B037B3">
                  <w:rPr>
                    <w:rFonts w:hint="eastAsia"/>
                    <w:szCs w:val="21"/>
                  </w:rPr>
                  <w:t xml:space="preserve">标校软件</w:t>
                </w:r>
              </w:p>
            </w:tc>
            <w:tc>
              <w:tcPr>
                <w:tcW w:w="1465" w:type="dxa"/>
              </w:tcPr>
              <w:p w14:paraId="43EAA4BA" w14:textId="77777777" w:rsidR="0066173D" w:rsidRPr="00B037B3" w:rsidRDefault="0066173D" w:rsidP="005752F9">
                <w:pPr>
                  <w:wordWrap w:val="0"/>
                  <w:rPr>
                    <w:szCs w:val="21"/>
                  </w:rPr>
                </w:pPr>
                <w:r w:rsidRPr="00B037B3">
                  <w:rPr>
                    <w:rFonts w:hint="eastAsia"/>
                    <w:szCs w:val="21"/>
                  </w:rPr>
                  <w:t xml:space="preserve">标校软件</w:t>
                </w:r>
              </w:p>
            </w:tc>
            <w:tc>
              <w:tcPr>
                <w:tcW w:w="1173" w:type="dxa"/>
              </w:tcPr>
              <w:p w14:paraId="1BBE435F" w14:textId="26DF091D" w:rsidR="0066173D" w:rsidRPr="00B037B3" w:rsidRDefault="00E159F8" w:rsidP="005752F9">
                <w:pPr>
                  <w:wordWrap w:val="0"/>
                  <w:jc w:val="center"/>
                  <w:rPr>
                    <w:szCs w:val="21"/>
                  </w:rPr>
                </w:pPr>
                <w:r>
                  <w:rPr>
                    <w:rFonts w:hint="eastAsia"/>
                    <w:szCs w:val="21"/>
                  </w:rPr>
                  <w:t xml:space="preserve">新研</w:t>
                </w:r>
              </w:p>
            </w:tc>
            <w:tc>
              <w:tcPr>
                <w:tcW w:w="1494" w:type="dxa"/>
              </w:tcPr>
              <w:p w14:paraId="6D2B5825" w14:textId="77777777" w:rsidR="0066173D" w:rsidRPr="00B037B3" w:rsidRDefault="0066173D" w:rsidP="005752F9">
                <w:pPr>
                  <w:wordWrap w:val="0"/>
                  <w:rPr>
                    <w:szCs w:val="21"/>
                  </w:rPr>
                </w:pPr>
                <w:r w:rsidRPr="00B037B3">
                  <w:rPr>
                    <w:rFonts w:hint="eastAsia"/>
                    <w:szCs w:val="21"/>
                  </w:rPr>
                  <w:t xml:space="preserve">C</w:t>
                </w:r>
              </w:p>
            </w:tc>
            <w:tc>
              <w:tcPr>
                <w:tcW w:w="1070" w:type="dxa"/>
              </w:tcPr>
              <w:p w14:paraId="32E16BF8" w14:textId="37DF9A11" w:rsidR="0066173D" w:rsidRPr="00B037B3" w:rsidRDefault="00880DEA" w:rsidP="005752F9">
                <w:pPr>
                  <w:wordWrap w:val="0"/>
                  <w:rPr>
                    <w:szCs w:val="21"/>
                  </w:rPr>
                </w:pPr>
                <w:r>
                  <w:rPr>
                    <w:rFonts w:hint="eastAsia"/>
                    <w:szCs w:val="21"/>
                  </w:rPr>
                  <w:t xml:space="preserve">麒麟V10</w:t>
                </w:r>
              </w:p>
            </w:tc>
            <w:tc>
              <w:tcPr>
                <w:tcW w:w="1126" w:type="dxa"/>
              </w:tcPr>
              <w:p w14:paraId="0CF7CB8F" w14:textId="6D39F578" w:rsidR="0066173D" w:rsidRPr="00B037B3" w:rsidRDefault="00035BD5" w:rsidP="005752F9">
                <w:pPr>
                  <w:wordWrap w:val="0"/>
                  <w:rPr>
                    <w:szCs w:val="21"/>
                  </w:rPr>
                </w:pPr>
                <w:r>
                  <w:rPr>
                    <w:rFonts w:hint="eastAsia"/>
                    <w:szCs w:val="21"/>
                  </w:rPr>
                  <w:t xml:space="preserve">QT5.6</w:t>
                </w:r>
              </w:p>
            </w:tc>
            <w:tc>
              <w:tcPr>
                <w:tcW w:w="1155" w:type="dxa"/>
              </w:tcPr>
              <w:p w14:paraId="1948E4D9" w14:textId="77777777" w:rsidR="0066173D" w:rsidRPr="00B037B3" w:rsidRDefault="0066173D" w:rsidP="005752F9">
                <w:pPr>
                  <w:wordWrap w:val="0"/>
                  <w:jc w:val="center"/>
                  <w:rPr>
                    <w:szCs w:val="21"/>
                  </w:rPr>
                </w:pPr>
                <w:r>
                  <w:rPr>
                    <w:rFonts w:hint="eastAsia"/>
                    <w:szCs w:val="21"/>
                  </w:rPr>
                  <w:t xml:space="preserve">C</w:t>
                </w:r>
              </w:p>
            </w:tc>
            <w:tc>
              <w:tcPr>
                <w:tcW w:w="1042" w:type="dxa"/>
              </w:tcPr>
              <w:p w14:paraId="1C801FA4" w14:textId="0464BB89" w:rsidR="0066173D" w:rsidRPr="00B037B3" w:rsidRDefault="00474E77" w:rsidP="005752F9">
                <w:pPr>
                  <w:wordWrap w:val="0"/>
                  <w:jc w:val="center"/>
                  <w:rPr>
                    <w:szCs w:val="21"/>
                  </w:rPr>
                </w:pPr>
                <w:r>
                  <w:rPr>
                    <w:rFonts w:hint="eastAsia"/>
                    <w:szCs w:val="21"/>
                  </w:rPr>
                  <w:t xml:space="preserve"/>
                </w:r>
                <w:r w:rsidR="00155E52">
                  <w:rPr>
                    <w:rFonts w:hint="eastAsia"/>
                    <w:szCs w:val="21"/>
                  </w:rPr>
                  <w:t xml:space="preserve">0.0.1.0</w:t>
                </w:r>
              </w:p>
            </w:tc>
            <w:tc>
              <w:tcPr>
                <w:tcW w:w="1258" w:type="dxa"/>
              </w:tcPr>
              <w:p w14:paraId="7A4AA300" w14:textId="42AD0951" w:rsidR="0066173D" w:rsidRPr="00B037B3" w:rsidRDefault="00602A97" w:rsidP="005752F9">
                <w:pPr>
                  <w:wordWrap w:val="0"/>
                  <w:rPr>
                    <w:szCs w:val="21"/>
                  </w:rPr>
                </w:pPr>
                <w:r w:rsidRPr="00602A97">
                  <w:rPr>
                    <w:szCs w:val="21"/>
                  </w:rPr>
                  <w:t xml:space="preserve">22222/11111</w:t>
                </w:r>
              </w:p>
            </w:tc>
            <w:tc>
              <w:tcPr>
                <w:tcW w:w="1202" w:type="dxa"/>
              </w:tcPr>
              <w:p w14:paraId="1C5C41B2" w14:textId="77777777" w:rsidR="0066173D" w:rsidRPr="00B037B3" w:rsidRDefault="0066173D" w:rsidP="005752F9">
                <w:pPr>
                  <w:wordWrap w:val="0"/>
                  <w:rPr>
                    <w:szCs w:val="21"/>
                  </w:rPr>
                </w:pPr>
                <w:r>
                  <w:rPr>
                    <w:rFonts w:hint="eastAsia"/>
                    <w:szCs w:val="21"/>
                  </w:rPr>
                  <w:t xml:space="preserve">2025-12-29</w:t>
                </w:r>
              </w:p>
            </w:tc>
            <w:tc>
              <w:tcPr>
                <w:tcW w:w="1136" w:type="dxa"/>
              </w:tcPr>
              <w:p w14:paraId="1A510589" w14:textId="77777777" w:rsidR="0066173D" w:rsidRPr="00B037B3" w:rsidRDefault="0066173D" w:rsidP="005752F9">
                <w:pPr>
                  <w:wordWrap w:val="0"/>
                  <w:rPr>
                    <w:szCs w:val="21"/>
                  </w:rPr>
                </w:pPr>
                <w:r>
                  <w:rPr>
                    <w:rFonts w:hint="eastAsia"/>
                    <w:szCs w:val="21"/>
                  </w:rPr>
                  <w:t xml:space="preserve">北京航天时代光电科技有限公司</w:t>
                </w:r>
              </w:p>
            </w:tc>
          </w:tr>
        </w:tbl>
        <w:p w14:paraId="73D0EC9E" w14:textId="46E4D2B6" w:rsidR="002877EE" w:rsidRDefault="008D0C26" w:rsidP="005752F9">
          <w:pPr>
            <w:wordWrap w:val="0"/>
          </w:pPr>
          <w:r>
            <w:rPr>
              <w:rFonts w:hint="eastAsia"/>
            </w:rPr>
            <w:t xml:space="preserve"/>
          </w:r>
        </w:p>
        <w:p w14:paraId="5D2065A3" w14:textId="580A7EC6" w:rsidR="008B2DB0" w:rsidRDefault="008B2DB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验证最终</w:t>
          </w:r>
          <w:r w:rsidR="00204F20">
            <w:rPr>
              <w:rFonts w:eastAsia="黑体" w:hint="eastAsia"/>
              <w:szCs w:val="21"/>
            </w:rPr>
            <w:t>版本和进入鉴定内部的对应关系</w:t>
          </w:r>
        </w:p>
        <w:tbl>
          <w:tblPr>
            <w:tblStyle w:val="afd"/>
            <w:tblW w:w="4007" w:type="pct"/>
            <w:tblInd w:w="83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2"/>
            <w:gridCol w:w="4065"/>
            <w:gridCol w:w="3323"/>
            <w:gridCol w:w="3117"/>
          </w:tblGrid>
          <w:tr w:rsidR="00CB55D2" w14:paraId="73EB7E35" w14:textId="77777777" w:rsidTr="00CB55D2">
            <w:trPr>
              <w:cnfStyle w:val="100000000000" w:firstRow="1" w:lastRow="0" w:firstColumn="0" w:lastColumn="0" w:oddVBand="0" w:evenVBand="0" w:oddHBand="0" w:evenHBand="0" w:firstRowFirstColumn="0" w:firstRowLastColumn="0" w:lastRowFirstColumn="0" w:lastRowLastColumn="0"/>
            </w:trPr>
            <w:tc>
              <w:tcPr>
                <w:tcW w:w="309" w:type="pct"/>
              </w:tcPr>
              <w:p w14:paraId="2B81BD3B" w14:textId="77777777" w:rsidR="00CB55D2" w:rsidRDefault="00CB55D2" w:rsidP="005752F9">
                <w:pPr>
                  <w:wordWrap w:val="0"/>
                  <w:jc w:val="center"/>
                  <w:rPr>
                    <w:rFonts w:eastAsia="黑体"/>
                    <w:b w:val="0"/>
                    <w:szCs w:val="21"/>
                  </w:rPr>
                </w:pPr>
                <w:r>
                  <w:rPr>
                    <w:rFonts w:eastAsia="黑体"/>
                    <w:b w:val="0"/>
                    <w:szCs w:val="21"/>
                  </w:rPr>
                  <w:t>序号</w:t>
                </w:r>
              </w:p>
            </w:tc>
            <w:tc>
              <w:tcPr>
                <w:tcW w:w="1815" w:type="pct"/>
              </w:tcPr>
              <w:p w14:paraId="2B454525" w14:textId="18C00B7C" w:rsidR="00CB55D2" w:rsidRDefault="00CB55D2" w:rsidP="005752F9">
                <w:pPr>
                  <w:wordWrap w:val="0"/>
                  <w:jc w:val="center"/>
                  <w:rPr>
                    <w:rFonts w:eastAsia="黑体"/>
                    <w:b w:val="0"/>
                    <w:szCs w:val="21"/>
                  </w:rPr>
                </w:pPr>
                <w:r>
                  <w:rPr>
                    <w:rFonts w:eastAsia="黑体" w:hint="eastAsia"/>
                    <w:b w:val="0"/>
                    <w:szCs w:val="21"/>
                  </w:rPr>
                  <w:t>软件名称</w:t>
                </w:r>
              </w:p>
            </w:tc>
            <w:tc>
              <w:tcPr>
                <w:tcW w:w="1484" w:type="pct"/>
              </w:tcPr>
              <w:p w14:paraId="1B7A6593" w14:textId="7DB28C71" w:rsidR="00CB55D2" w:rsidRDefault="00CB55D2" w:rsidP="005752F9">
                <w:pPr>
                  <w:wordWrap w:val="0"/>
                  <w:jc w:val="center"/>
                  <w:rPr>
                    <w:rFonts w:eastAsia="黑体"/>
                    <w:b w:val="0"/>
                    <w:szCs w:val="21"/>
                  </w:rPr>
                </w:pPr>
                <w:r>
                  <w:rPr>
                    <w:rFonts w:eastAsia="黑体" w:hint="eastAsia"/>
                    <w:b w:val="0"/>
                    <w:szCs w:val="21"/>
                  </w:rPr>
                  <w:t>验证最终版本</w:t>
                </w:r>
              </w:p>
            </w:tc>
            <w:tc>
              <w:tcPr>
                <w:tcW w:w="1392" w:type="pct"/>
              </w:tcPr>
              <w:p w14:paraId="419776AB" w14:textId="0535D3A8" w:rsidR="00CB55D2" w:rsidRDefault="00CB55D2" w:rsidP="005752F9">
                <w:pPr>
                  <w:wordWrap w:val="0"/>
                  <w:jc w:val="center"/>
                  <w:rPr>
                    <w:rFonts w:eastAsia="黑体"/>
                    <w:b w:val="0"/>
                    <w:szCs w:val="21"/>
                  </w:rPr>
                </w:pPr>
                <w:r>
                  <w:rPr>
                    <w:rFonts w:eastAsia="黑体" w:hint="eastAsia"/>
                    <w:b w:val="0"/>
                    <w:szCs w:val="21"/>
                  </w:rPr>
                  <w:t>进入鉴定版本</w:t>
                </w:r>
              </w:p>
            </w:tc>
          </w:tr>
          <w:tr w:rsidR="00CB55D2" w14:paraId="566A6636" w14:textId="77777777" w:rsidTr="00CB55D2">
            <w:tc>
              <w:tcPr>
                <w:tcW w:w="309" w:type="pct"/>
              </w:tcPr>
              <w:p w14:paraId="2C55A2ED" w14:textId="77777777" w:rsidR="00CB55D2" w:rsidRDefault="00CB55D2" w:rsidP="005752F9">
                <w:pPr>
                  <w:pStyle w:val="af7"/>
                  <w:numPr>
                    <w:ilvl w:val="0"/>
                    <w:numId w:val="64"/>
                  </w:numPr>
                  <w:wordWrap w:val="0"/>
                  <w:ind w:firstLineChars="0"/>
                  <w:jc w:val="center"/>
                  <w:rPr>
                    <w:szCs w:val="21"/>
                  </w:rPr>
                </w:pPr>
              </w:p>
            </w:tc>
            <w:tc>
              <w:tcPr>
                <w:tcW w:w="1815" w:type="pct"/>
              </w:tcPr>
              <w:p w14:paraId="6C5838AF" w14:textId="112BCC45" w:rsidR="00CB55D2" w:rsidRPr="00B037B3" w:rsidRDefault="00CB55D2" w:rsidP="005752F9">
                <w:pPr>
                  <w:wordWrap w:val="0"/>
                  <w:jc w:val="center"/>
                  <w:rPr>
                    <w:szCs w:val="21"/>
                  </w:rPr>
                </w:pPr>
                <w:r w:rsidRPr="00B037B3">
                  <w:rPr>
                    <w:rFonts w:hint="eastAsia"/>
                    <w:szCs w:val="21"/>
                  </w:rPr>
                  <w:t xml:space="preserve">标校软件</w:t>
                </w:r>
              </w:p>
            </w:tc>
            <w:tc>
              <w:tcPr>
                <w:tcW w:w="1484" w:type="pct"/>
              </w:tcPr>
              <w:p w14:paraId="0F838292" w14:textId="7E0DFF60" w:rsidR="00CB55D2" w:rsidRPr="00B037B3" w:rsidRDefault="00FB4EC2" w:rsidP="005752F9">
                <w:pPr>
                  <w:wordWrap w:val="0"/>
                  <w:jc w:val="center"/>
                  <w:rPr>
                    <w:szCs w:val="21"/>
                  </w:rPr>
                </w:pPr>
                <w:r>
                  <w:rPr>
                    <w:rFonts w:hint="eastAsia"/>
                    <w:szCs w:val="21"/>
                  </w:rPr>
                  <w:t xml:space="preserve">1.0</w:t>
                </w:r>
              </w:p>
            </w:tc>
            <w:tc>
              <w:tcPr>
                <w:tcW w:w="1392" w:type="pct"/>
              </w:tcPr>
              <w:p w14:paraId="4334CB38" w14:textId="272B7820" w:rsidR="00CB55D2" w:rsidRPr="00B037B3" w:rsidRDefault="00F71533" w:rsidP="005752F9">
                <w:pPr>
                  <w:wordWrap w:val="0"/>
                  <w:jc w:val="center"/>
                  <w:rPr>
                    <w:szCs w:val="21"/>
                  </w:rPr>
                </w:pPr>
                <w:r>
                  <w:rPr>
                    <w:rFonts w:hint="eastAsia"/>
                    <w:szCs w:val="21"/>
                  </w:rPr>
                  <w:t>0.0.1.0</w:t>
                </w:r>
              </w:p>
            </w:tc>
          </w:tr>
        </w:tbl>
        <w:p w14:paraId="63986778" w14:textId="7136C494" w:rsidR="008D71BE" w:rsidRDefault="008D71BE" w:rsidP="005752F9">
          <w:pPr>
            <w:wordWrap w:val="0"/>
          </w:pPr>
        </w:p>
        <w:p w14:paraId="187D55AE" w14:textId="5D43A03C" w:rsidR="008D71BE" w:rsidRPr="0066173D" w:rsidRDefault="008D71BE" w:rsidP="005752F9">
          <w:pPr>
            <w:wordWrap w:val="0"/>
          </w:pPr>
          <w:r>
            <w:rPr>
              <w:rFonts w:hint="eastAsia"/>
            </w:rPr>
            <w:t xml:space="preserve"/>
          </w:r>
        </w:p>
      </w:sdtContent>
    </w:sdt>
    <w:p w14:paraId="0663A798" w14:textId="77777777" w:rsidR="00E47EE3" w:rsidRDefault="00E47EE3" w:rsidP="00E47EE3">
      <w:pPr>
        <w:spacing w:line="360" w:lineRule="auto"/>
        <w:rPr>
          <w:sz w:val="24"/>
          <w:szCs w:val="24"/>
        </w:rPr>
        <w:sectPr w:rsidR="00E47EE3" w:rsidSect="00E47EE3">
          <w:pgSz w:w="16838" w:h="11906" w:orient="landscape" w:code="9"/>
          <w:pgMar w:top="1418" w:right="1418" w:bottom="1418" w:left="1418" w:header="851" w:footer="992" w:gutter="0"/>
          <w:cols w:space="425"/>
          <w:docGrid w:type="lines" w:linePitch="312"/>
        </w:sectPr>
      </w:pPr>
      <w:bookmarkStart w:id="19" w:name="_Toc72562411"/>
      <w:bookmarkStart w:id="20" w:name="_Toc115251915"/>
      <w:bookmarkStart w:id="21" w:name="_Toc245799597"/>
      <w:bookmarkStart w:id="22" w:name="_Toc326739374"/>
      <w:bookmarkStart w:id="23" w:name="_Toc374542502"/>
      <w:bookmarkStart w:id="24" w:name="_Toc374542585"/>
      <w:bookmarkStart w:id="25" w:name="_Toc91752353"/>
      <w:bookmarkStart w:id="26" w:name="_Toc91752501"/>
    </w:p>
    <w:p w14:paraId="38212C70" w14:textId="77777777" w:rsidR="00DD12EA" w:rsidRDefault="00DD12EA" w:rsidP="00DD12EA">
      <w:pPr>
        <w:pStyle w:val="30"/>
        <w:rPr>
          <w:sz w:val="24"/>
          <w:szCs w:val="24"/>
        </w:rPr>
      </w:pPr>
      <w:bookmarkStart w:id="27" w:name="_Toc196313711"/>
      <w:r>
        <w:rPr>
          <w:rFonts w:hint="eastAsia"/>
          <w:sz w:val="24"/>
          <w:szCs w:val="24"/>
        </w:rPr>
        <w:lastRenderedPageBreak/>
        <w:t>软件概述</w:t>
      </w:r>
      <w:bookmarkEnd w:id="27"/>
    </w:p>
    <w:sdt>
      <w:sdtPr>
        <w:rPr>
          <w:sz w:val="21"/>
          <w:szCs w:val="20"/>
        </w:rPr>
        <w:alias w:val="测评对象"/>
        <w:tag w:val="target"/>
        <w:id w:val="-1536415544"/>
        <w:placeholder>
          <w:docPart w:val="A267E20B443C4AB2BFF9B1A38D476202"/>
        </w:placeholder>
        <w15:color w:val="FF99CC"/>
      </w:sdtPr>
      <w:sdtEndPr>
        <w:rPr>
          <w:szCs w:val="21"/>
        </w:rPr>
      </w:sdtEndPr>
      <w:sdtContent>
        <w:p w14:paraId="2A7481CE" w14:textId="5F82F8C8" w:rsidR="00DF1243" w:rsidRPr="00C82DBC" w:rsidRDefault="00C82DBC" w:rsidP="00C82DBC">
          <w:pPr>
            <w:pStyle w:val="aff2"/>
            <w:ind w:firstLine="480"/>
          </w:pPr>
          <w:r>
            <w:rPr>
              <w:rFonts w:hint="eastAsia"/>
            </w:rPr>
            <w:t xml:space="preserve">我是段落内容</w:t>
          </w:r>
        </w:p>
        <w:p w14:paraId="3ECBE95D" w14:textId="7287C983" w:rsidR="00DF1243" w:rsidRDefault="00DF1243" w:rsidP="00FD27E7">
          <w:pPr>
            <w:pStyle w:val="aff2"/>
            <w:ind w:firstLineChars="0" w:firstLine="0"/>
            <w:contextualSpacing/>
            <w:jc w:val="center"/>
            <w:rPr>
              <w:szCs w:val="24"/>
            </w:rPr>
          </w:pPr>
          <w:r w:rsidRPr="00DF1243">
            <w:rPr>
              <w:szCs w:val="24"/>
            </w:rPr>
            <w:t xml:space="preserve"/>
          </w:r>
          <w:r>
            <w:drawing>
              <wp:inline xmlns:a="http://schemas.openxmlformats.org/drawingml/2006/main" xmlns:pic="http://schemas.openxmlformats.org/drawingml/2006/picture">
                <wp:extent cx="4320000" cy="2141379"/>
                <wp:docPr id="1002" name="Picture 1002"/>
                <wp:cNvGraphicFramePr>
                  <a:graphicFrameLocks noChangeAspect="1"/>
                </wp:cNvGraphicFramePr>
                <a:graphic>
                  <a:graphicData uri="http://schemas.openxmlformats.org/drawingml/2006/picture">
                    <pic:pic>
                      <pic:nvPicPr>
                        <pic:cNvPr id="0" name="image.png"/>
                        <pic:cNvPicPr/>
                      </pic:nvPicPr>
                      <pic:blipFill>
                        <a:blip r:embed="rId19"/>
                        <a:stretch>
                          <a:fillRect/>
                        </a:stretch>
                      </pic:blipFill>
                      <pic:spPr>
                        <a:xfrm>
                          <a:off x="0" y="0"/>
                          <a:ext cx="4320000" cy="2141379"/>
                        </a:xfrm>
                        <a:prstGeom prst="rect"/>
                      </pic:spPr>
                    </pic:pic>
                  </a:graphicData>
                </a:graphic>
              </wp:inline>
            </w:drawing>
          </w:r>
          <w:r>
            <w:t xml:space="preserve"/>
          </w:r>
        </w:p>
        <w:p w14:paraId="60410951" w14:textId="10D3BA88" w:rsidR="00FD27E7" w:rsidRPr="00494B70" w:rsidRDefault="00FD27E7" w:rsidP="00FD27E7">
          <w:pPr>
            <w:spacing w:line="360" w:lineRule="auto"/>
            <w:contextualSpacing/>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 xml:space="preserve">这是图片题注</w:t>
          </w:r>
        </w:p>
        <w:p w14:paraId="2383DA39" w14:textId="69B2AC4B" w:rsidR="008204CB" w:rsidRDefault="008204CB" w:rsidP="008204CB">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 xml:space="preserve">这是表格题注</w:t>
          </w:r>
        </w:p>
        <w:p w14:paraId="30A080EA" w14:textId="0EC64C3F" w:rsidR="0006427F" w:rsidRDefault="0006427F" w:rsidP="008204CB">
          <w:pPr>
            <w:wordWrap w:val="0"/>
            <w:spacing w:line="360" w:lineRule="auto"/>
            <w:jc w:val="center"/>
            <w:rPr>
              <w:rFonts w:eastAsia="黑体" w:hint="eastAsia"/>
              <w:szCs w:val="21"/>
            </w:rPr>
          </w:pPr>
          <w:r>
            <w:rPr>
              <w:rFonts w:eastAsia="黑体" w:hint="eastAsia"/>
              <w:szCs w:val="21"/>
            </w:rPr>
            <w:t xml:space="preserve">
              <w:tbl>
                <w:tblPr>
                  <w:tblStyle w:val="afd"/>
                  <w:tblW w:type="auto" w:w="0"/>
                  <w:tblLook w:firstColumn="1" w:firstRow="1" w:lastColumn="0" w:lastRow="0" w:noHBand="0" w:noVBand="1" w:val="04A0"/>
                  <w:jc w:val="center"/>
                  <w:tblBorders>
                    <w:top w:val="single" w:sz="12" w:color="#000000"/>
                    <w:left w:val="single" w:sz="12" w:color="#000000"/>
                    <w:bottom w:val="single" w:sz="12" w:color="#000000"/>
                    <w:right w:val="single" w:sz="12" w:color="#000000"/>
                  </w:tblBorders>
                </w:tblPr>
                <w:tblGrid>
                  <w:gridCol w:w="2880"/>
                  <w:gridCol w:w="2880"/>
                  <w:gridCol w:w="2880"/>
                </w:tblGrid>
                <w:tr>
                  <w:tc>
                    <w:tcPr>
                      <w:tcW w:type="dxa" w:w="2880"/>
                    </w:tcPr>
                    <w:p>
                      <w:pPr>
                        <w:jc w:val="center"/>
                      </w:pPr>
                      <w:r/>
                      <w:r>
                        <w:rPr>
                          <w:rFonts w:ascii="黑体" w:hAnsi="黑体" w:eastAsia="黑体"/>
                          <w:b w:val="0"/>
                        </w:rPr>
                        <w:t>姓名</w:t>
                      </w:r>
                    </w:p>
                  </w:tc>
                  <w:tc>
                    <w:tcPr>
                      <w:tcW w:type="dxa" w:w="2880"/>
                    </w:tcPr>
                    <w:p>
                      <w:pPr>
                        <w:jc w:val="center"/>
                      </w:pPr>
                      <w:r/>
                      <w:r>
                        <w:rPr>
                          <w:rFonts w:ascii="黑体" w:hAnsi="黑体" w:eastAsia="黑体"/>
                          <w:b w:val="0"/>
                        </w:rPr>
                        <w:t>年龄</w:t>
                      </w:r>
                    </w:p>
                  </w:tc>
                  <w:tc>
                    <w:tcPr>
                      <w:tcW w:type="dxa" w:w="2880"/>
                    </w:tcPr>
                    <w:p>
                      <w:pPr>
                        <w:jc w:val="center"/>
                      </w:pPr>
                      <w:r/>
                      <w:r>
                        <w:rPr>
                          <w:rFonts w:ascii="黑体" w:hAnsi="黑体" w:eastAsia="黑体"/>
                          <w:b w:val="0"/>
                        </w:rPr>
                        <w:t>逻辑</w:t>
                      </w:r>
                    </w:p>
                  </w:tc>
                </w:tr>
                <w:tr>
                  <w:tc>
                    <w:tcPr>
                      <w:tcW w:type="dxa" w:w="2880"/>
                    </w:tcPr>
                    <w:p>
                      <w:r>
                        <w:t>邓志浩</w:t>
                      </w:r>
                    </w:p>
                  </w:tc>
                  <w:tc>
                    <w:tcPr>
                      <w:tcW w:type="dxa" w:w="2880"/>
                    </w:tcPr>
                    <w:p>
                      <w:r>
                        <w:t>88</w:t>
                      </w:r>
                    </w:p>
                  </w:tc>
                  <w:tc>
                    <w:tcPr>
                      <w:tcW w:type="dxa" w:w="2880"/>
                    </w:tcPr>
                    <w:p>
                      <w:r>
                        <w:t>要给了</w:t>
                      </w:r>
                    </w:p>
                  </w:tc>
                </w:tr>
                <w:tr>
                  <w:tc>
                    <w:tcPr>
                      <w:tcW w:type="dxa" w:w="2880"/>
                    </w:tcPr>
                    <w:p>
                      <w:r>
                        <w:t>陈俊亦</w:t>
                      </w:r>
                    </w:p>
                  </w:tc>
                  <w:tc>
                    <w:tcPr>
                      <w:tcW w:type="dxa" w:w="2880"/>
                    </w:tcPr>
                    <w:p>
                      <w:r>
                        <w:t>22</w:t>
                      </w:r>
                    </w:p>
                  </w:tc>
                  <w:tc>
                    <w:tcPr>
                      <w:tcW w:type="dxa" w:w="2880"/>
                    </w:tcPr>
                    <w:p>
                      <w:r>
                        <w:t>一加一</w:t>
                      </w:r>
                    </w:p>
                  </w:tc>
                </w:tr>
                <w:tr>
                  <w:tc>
                    <w:tcPr>
                      <w:tcW w:type="dxa" w:w="2880"/>
                    </w:tcPr>
                    <w:p>
                      <w:r>
                        <w:t>邓跃林</w:t>
                      </w:r>
                    </w:p>
                  </w:tc>
                  <w:tc>
                    <w:tcPr>
                      <w:tcW w:type="dxa" w:w="2880"/>
                    </w:tcPr>
                    <w:p>
                      <w:r>
                        <w:t>32</w:t>
                      </w:r>
                    </w:p>
                  </w:tc>
                  <w:tc>
                    <w:tcPr>
                      <w:tcW w:type="dxa" w:w="2880"/>
                    </w:tcPr>
                    <w:p>
                      <w:r>
                        <w:t>二加二</w:t>
                      </w:r>
                    </w:p>
                  </w:tc>
                </w:tr>
              </w:tbl>
            </w:t>
          </w:r>
        </w:p>
      </w:sdtContent>
    </w:sdt>
    <w:bookmarkEnd w:id="19"/>
    <w:bookmarkEnd w:id="20"/>
    <w:bookmarkEnd w:id="21"/>
    <w:bookmarkEnd w:id="22"/>
    <w:bookmarkEnd w:id="23"/>
    <w:bookmarkEnd w:id="24"/>
    <w:bookmarkEnd w:id="25"/>
    <w:bookmarkEnd w:id="26"/>
    <w:p w14:paraId="4BC234BB" w14:textId="77777777" w:rsidR="009E2938" w:rsidRDefault="009E2938" w:rsidP="00DD12EA"/>
    <w:p w14:paraId="746DD574" w14:textId="77777777" w:rsidR="0006502A" w:rsidRDefault="0006502A" w:rsidP="0006502A">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DefaultPlaceholder_-1854013440"/>
        </w:placeholder>
        <w15:color w:val="FF99CC"/>
      </w:sdtPr>
      <w:sdtEndPr>
        <w:rPr>
          <w:szCs w:val="21"/>
        </w:rPr>
      </w:sdtEndPr>
      <w:sdtContent>
        <w:p w14:paraId="227FFAB4" w14:textId="5E8DF264" w:rsidR="00BA1E04" w:rsidRPr="008C653D" w:rsidRDefault="008B0B6D" w:rsidP="00BA1E04">
          <w:pPr>
            <w:pStyle w:val="aff2"/>
            <w:ind w:firstLine="480"/>
          </w:pPr>
          <w:r>
            <w:rPr>
              <w:rFonts w:hint="eastAsia"/>
            </w:rPr>
            <w:t xml:space="preserve">标校软件</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标校软件</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《21352标校软件需求规格说明》3.2.1-初始化1需求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                                                         表1          初始化功能输入项</w:t>
                </w:r>
              </w:p>
              <w:p>
                <w:pPr>
                  <w:wordWrap w:val="0"/>
                  <w:rPr>
                    <w:rFonts w:hint="eastAsia"/>
                    <w:szCs w:val="21"/>
                  </w:rPr>
                </w:pPr>
                <w:r>
                  <w:rPr>
                    <w:rFonts w:hint="eastAsia"/>
                    <w:szCs w:val="21"/>
                  </w:rPr>
                  <w:t xml:space="preserve">a)     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     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     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     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线程包括定时器线程、串口数据采集线程、标定线程、数据解析线程、参数上传等，每个线程在使用之前需要使用关键字开辟空间，并；new调用构造函数初始化实例</w:t>
                </w:r>
              </w:p>
              <w:p>
                <w:pPr>
                  <w:wordWrap w:val="0"/>
                  <w:rPr>
                    <w:rFonts w:hint="eastAsia"/>
                    <w:szCs w:val="21"/>
                  </w:rPr>
                </w:pPr>
                <w:r>
                  <w:rPr>
                    <w:rFonts w:hint="eastAsia"/>
                    <w:szCs w:val="21"/>
                  </w:rPr>
                  <w:t xml:space="preserve"> </w:t>
                </w:r>
              </w:p>
              <w:p>
                <w:pPr>
                  <w:wordWrap w:val="0"/>
                  <w:rPr>
                    <w:rFonts w:hint="eastAsia"/>
                    <w:szCs w:val="21"/>
                  </w:rPr>
                </w:pPr>
                <w:r>
                  <w:rPr>
                    <w:rFonts w:hint="eastAsia"/>
                    <w:szCs w:val="21"/>
                  </w:rPr>
                  <w:t xml:space="preserve">                                                      表2          初始化功能输出要求</w:t>
                </w:r>
              </w:p>
              <w:p>
                <w:pPr>
                  <w:wordWrap w:val="0"/>
                  <w:rPr>
                    <w:rFonts w:hint="eastAsia"/>
                    <w:szCs w:val="21"/>
                  </w:rPr>
                </w:pPr>
                <w:r>
                  <w:rPr>
                    <w:rFonts w:hint="eastAsia"/>
                    <w:szCs w:val="21"/>
                  </w:rPr>
                  <w:t xml:space="preserve"> </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对初始化1需求进行全覆盖测试，包含外部32MHz时钟布线到HCLKBUF级冲测试、内部10KHz时钟布线到CLKINT缓冲测试、异常情况下的时钟处理测试、1231，验证所描述内容是否满足需求等文档的要求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《21352标校软件需求规格说明》3.2.1-2需求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这是需求的二功能</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对2需求进行全覆盖测试，包含外部32MHz时钟布线到HCLKBUF级冲测试，验证所描述内容是否满足需求等文档的要求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《21352标校软件需求规格说明》3.2.3-3需求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123123</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对3需求进行全覆盖测试，包含，验证所描述内容是否满足需求等文档的要求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《21352标校软件需求规格说明》6.2.5-4需求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123123</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对4需求进行全覆盖测试，包含，验证所描述内容是否满足需求等文档的要求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《21352标校软件需求规格说明》3.2.5-初始化5需求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55555</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对初始化5需求进行全覆盖测试，包含，验证所描述内容是否满足需求等文档的要求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标校软件</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标校软件</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bl>
        <w:p w14:paraId="7098EFD7" w14:textId="77777777" w:rsidR="00744986" w:rsidRDefault="00744986" w:rsidP="002A6B7F"/>
      </w:sdtContent>
    </w:sdt>
    <w:p w14:paraId="56399C05" w14:textId="77777777" w:rsidR="0006502A" w:rsidRPr="00031FFF" w:rsidRDefault="0006502A" w:rsidP="00DD12EA"/>
    <w:p w14:paraId="7B234906" w14:textId="77777777" w:rsidR="00581631" w:rsidRDefault="00581631" w:rsidP="00581631">
      <w:pPr>
        <w:pStyle w:val="4"/>
        <w:rPr>
          <w:sz w:val="24"/>
          <w:szCs w:val="24"/>
        </w:rPr>
      </w:pPr>
      <w:r>
        <w:rPr>
          <w:rFonts w:hint="eastAsia"/>
          <w:sz w:val="24"/>
          <w:szCs w:val="24"/>
        </w:rPr>
        <w:t>软件接口说明</w:t>
      </w:r>
    </w:p>
    <w:sdt>
      <w:sdtPr>
        <w:rPr>
          <w:color w:val="4F81BD" w:themeColor="accent1"/>
          <w:sz w:val="21"/>
          <w:szCs w:val="24"/>
        </w:rPr>
        <w:alias w:val="被测软件接口"/>
        <w:tag w:val="interface"/>
        <w:id w:val="-1170022693"/>
        <w:placeholder>
          <w:docPart w:val="C01D3FD4F8424C9684A9EEC7F0F1FD52"/>
        </w:placeholder>
        <w15:color w:val="FF99CC"/>
      </w:sdtPr>
      <w:sdtEndPr>
        <w:rPr>
          <w:color w:val="auto"/>
          <w:szCs w:val="21"/>
        </w:rPr>
      </w:sdtEndPr>
      <w:sdtContent>
        <w:p w14:paraId="430DE0CF" w14:textId="42BB8A5E" w:rsidR="00B327D4" w:rsidRPr="009768DB" w:rsidRDefault="00B327D4" w:rsidP="009768DB">
          <w:pPr>
            <w:pStyle w:val="aff2"/>
            <w:ind w:firstLine="480"/>
            <w:rPr>
              <w:highlight w:val="yellow"/>
            </w:rPr>
          </w:pPr>
          <w:r w:rsidRPr="009768DB">
            <w:t xml:space="preserve">标校软件</w:t>
          </w:r>
          <w:r w:rsidR="0066219F">
            <w:rPr>
              <w:rFonts w:hint="eastAsia"/>
            </w:rPr>
            <w:t>的外部接口</w:t>
          </w:r>
          <w:r w:rsidRPr="009768DB">
            <w:t>主要</w:t>
          </w:r>
          <w:r w:rsidR="0066219F">
            <w:rPr>
              <w:rFonts w:hint="eastAsia"/>
            </w:rPr>
            <w:t>包含</w:t>
          </w:r>
          <w:r w:rsidRPr="009768DB">
            <w:t xml:space="preserve"/>
          </w:r>
          <w:r>
            <w:t xml:space="preserve"/>
          </w:r>
          <w:r w:rsidRPr="009768DB">
            <w:t>。</w:t>
          </w:r>
          <w:r w:rsidRPr="009768DB">
            <w:t xml:space="preserve">标校软件</w:t>
          </w:r>
          <w:r w:rsidRPr="009768DB">
            <w:t>软件外部接口示意图如下图所示。</w:t>
          </w:r>
        </w:p>
        <w:p w14:paraId="06762FFB" w14:textId="0DB81EE6" w:rsidR="00B327D4" w:rsidRDefault="00B327D4" w:rsidP="00B327D4">
          <w:pPr>
            <w:spacing w:line="360" w:lineRule="auto"/>
            <w:jc w:val="center"/>
          </w:pPr>
          <w:r>
            <w:rPr>
              <w:noProof/>
            </w:rPr>
            <mc:AlternateContent>
              <mc:Choice Requires="wps">
                <w:drawing>
                  <wp:inline distT="0" distB="0" distL="0" distR="0" wp14:anchorId="22A6068B" wp14:editId="14AEB73B">
                    <wp:extent cx="1738630" cy="755015"/>
                    <wp:effectExtent l="12700" t="8255" r="10795" b="8255"/>
                    <wp:docPr id="100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8630" cy="755015"/>
                            </a:xfrm>
                            <a:prstGeom prst="rect">
                              <a:avLst/>
                            </a:prstGeom>
                            <a:solidFill>
                              <a:schemeClr val="lt1">
                                <a:lumMod val="100000"/>
                                <a:lumOff val="0"/>
                              </a:schemeClr>
                            </a:solidFill>
                            <a:ln w="12700">
                              <a:solidFill>
                                <a:schemeClr val="accent1">
                                  <a:lumMod val="100000"/>
                                  <a:lumOff val="0"/>
                                </a:schemeClr>
                              </a:solidFill>
                              <a:miter lim="800000"/>
                              <a:headEnd/>
                              <a:tailEnd/>
                            </a:ln>
                          </wps:spPr>
                          <wps:bodyPr rot="0" vert="horz" wrap="square" lIns="91440" tIns="45720" rIns="91440" bIns="45720" anchor="ctr" anchorCtr="0" upright="1">
                            <a:noAutofit/>
                          </wps:bodyPr>
                        </wps:wsp>
                      </a:graphicData>
                    </a:graphic>
                  </wp:inline>
                </w:drawing>
              </mc:Choice>
              <mc:Fallback>
                <w:pict>
                  <v:rect w14:anchorId="2728802E" id="矩形 1" o:spid="_x0000_s1026" style="width:136.9pt;height:59.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" fillcolor="white [3201]" strokecolor="#4f81bd [3204]" strokeweight="1pt">
                    <w10:anchorlock/>
                  </v:rect>
                </w:pict>
              </mc:Fallback>
            </mc:AlternateContent>
          </w:r>
        </w:p>
        <w:p w14:paraId="27A9BEEC" w14:textId="1FA8C7FF" w:rsidR="00DC1364" w:rsidRDefault="00DC1364" w:rsidP="00DC1364">
          <w:pPr>
            <w:spacing w:line="360" w:lineRule="auto"/>
            <w:jc w:val="center"/>
            <w:rPr>
              <w:rFonts w:ascii="黑体" w:eastAsia="黑体" w:hAnsi="黑体"/>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Pr>
              <w:rFonts w:ascii="黑体" w:eastAsia="黑体" w:hAnsi="黑体" w:hint="eastAsia"/>
            </w:rPr>
            <w:t xml:space="preserve">标校软件接口示意</w:t>
          </w:r>
          <w:r w:rsidRPr="00054106">
            <w:rPr>
              <w:rFonts w:ascii="黑体" w:eastAsia="黑体" w:hAnsi="黑体"/>
            </w:rPr>
            <w:t>图</w:t>
          </w:r>
        </w:p>
        <w:p w14:paraId="65301F3B" w14:textId="77777777" w:rsidR="00FC2518" w:rsidRPr="00FC2518" w:rsidRDefault="00FC2518" w:rsidP="00FC2518">
          <w:pPr>
            <w:rPr>
              <w:rFonts w:hint="eastAsia"/>
            </w:rPr>
          </w:pPr>
        </w:p>
        <w:p w14:paraId="164AF465" w14:textId="7974EC5D" w:rsidR="008234D9" w:rsidRDefault="008234D9" w:rsidP="008234D9">
          <w:pPr>
            <w:pStyle w:val="aff2"/>
            <w:ind w:firstLine="480"/>
            <w:rPr>
              <w:szCs w:val="24"/>
            </w:rPr>
          </w:pPr>
          <w:r>
            <w:rPr>
              <w:rFonts w:hint="eastAsia"/>
              <w:szCs w:val="24"/>
            </w:rPr>
            <w:t xml:space="preserve">标校软件</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标校软件</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bl>
        <w:p w14:paraId="1214B522" w14:textId="77777777" w:rsidR="009C111D" w:rsidRPr="00B327D4" w:rsidRDefault="009C111D" w:rsidP="00B327D4"/>
      </w:sdtContent>
    </w:sdt>
    <w:p w14:paraId="511F6CB8" w14:textId="77777777" w:rsidR="00D57455" w:rsidRDefault="00D57455" w:rsidP="00D57455">
      <w:pPr>
        <w:pStyle w:val="2"/>
        <w:ind w:left="578" w:hanging="578"/>
        <w:rPr>
          <w:sz w:val="24"/>
          <w:szCs w:val="24"/>
        </w:rPr>
      </w:pPr>
      <w:bookmarkStart w:id="28" w:name="_Toc196313712"/>
      <w:r w:rsidRPr="001726F6">
        <w:rPr>
          <w:sz w:val="24"/>
          <w:szCs w:val="24"/>
        </w:rPr>
        <w:t>测评</w:t>
      </w:r>
      <w:r>
        <w:rPr>
          <w:rFonts w:hint="eastAsia"/>
          <w:sz w:val="24"/>
          <w:szCs w:val="24"/>
        </w:rPr>
        <w:t>环境</w:t>
      </w:r>
      <w:bookmarkEnd w:id="28"/>
    </w:p>
    <w:p w14:paraId="3D9AC11C" w14:textId="77777777" w:rsidR="00D57455" w:rsidRDefault="00D57455" w:rsidP="00D57455">
      <w:pPr>
        <w:pStyle w:val="30"/>
        <w:rPr>
          <w:sz w:val="24"/>
          <w:szCs w:val="24"/>
        </w:rPr>
      </w:pPr>
      <w:bookmarkStart w:id="29" w:name="_Toc196313713"/>
      <w:r>
        <w:rPr>
          <w:rFonts w:hint="eastAsia"/>
          <w:sz w:val="24"/>
          <w:szCs w:val="24"/>
        </w:rPr>
        <w:t>静态测试环境</w:t>
      </w:r>
      <w:bookmarkEnd w:id="29"/>
    </w:p>
    <w:p w14:paraId="74EF2915" w14:textId="77777777" w:rsidR="00B32CC5" w:rsidRDefault="00B32CC5" w:rsidP="00B32CC5">
      <w:pPr>
        <w:pStyle w:val="4"/>
        <w:rPr>
          <w:sz w:val="24"/>
          <w:szCs w:val="24"/>
        </w:rPr>
      </w:pPr>
      <w:r>
        <w:rPr>
          <w:rFonts w:hint="eastAsia"/>
          <w:sz w:val="24"/>
          <w:szCs w:val="24"/>
        </w:rPr>
        <w:t>环境描述</w:t>
      </w:r>
    </w:p>
    <w:bookmarkStart w:id="30" w:name="_Hlk195886181" w:displacedByCustomXml="next"/>
    <w:bookmarkStart w:id="31" w:name="_Hlk183444429" w:displacedByCustomXml="next"/>
    <w:sdt>
      <w:sdtPr>
        <w:rPr>
          <w:rFonts w:hint="eastAsia"/>
          <w:sz w:val="24"/>
          <w:szCs w:val="24"/>
        </w:rPr>
        <w:alias w:val="静态测试环境说明"/>
        <w:tag w:val="static_env"/>
        <w:id w:val="1005093324"/>
        <w:placeholder>
          <w:docPart w:val="D519F33EFCEB4682B0A775B8D24FB0FA"/>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30" w:displacedByCustomXml="prev"/>
    <w:p w14:paraId="4D666132" w14:textId="77777777" w:rsidR="00B32CC5" w:rsidRDefault="00B32CC5" w:rsidP="00B32CC5"/>
    <w:p w14:paraId="6BAB90BB" w14:textId="77777777" w:rsidR="005B0290" w:rsidRDefault="005B0290" w:rsidP="005B0290">
      <w:pPr>
        <w:pStyle w:val="4"/>
        <w:rPr>
          <w:sz w:val="24"/>
          <w:szCs w:val="24"/>
        </w:rPr>
      </w:pPr>
      <w:r>
        <w:rPr>
          <w:rFonts w:hint="eastAsia"/>
          <w:sz w:val="24"/>
          <w:szCs w:val="24"/>
        </w:rPr>
        <w:t>软件项</w:t>
      </w:r>
    </w:p>
    <w:sdt>
      <w:sdtPr>
        <w:rPr>
          <w:snapToGrid w:val="0"/>
          <w:sz w:val="24"/>
          <w:szCs w:val="24"/>
        </w:rPr>
        <w:alias w:val="静态软件项"/>
        <w:tag w:val="static_soft"/>
        <w:id w:val="-181592219"/>
        <w:placeholder>
          <w:docPart w:val="A7F4C712F10547AD8820B69AB46E27B4"/>
        </w:placeholder>
        <w15:color w:val="FF99CC"/>
      </w:sdtPr>
      <w:sdtEndPr>
        <w:rPr>
          <w:snapToGrid/>
          <w:sz w:val="21"/>
          <w:szCs w:val="20"/>
        </w:rPr>
      </w:sdtEndPr>
      <w:sdtContent>
        <w:p w14:paraId="785D81F6" w14:textId="77777777" w:rsidR="00B506FC" w:rsidRPr="00560D34" w:rsidRDefault="00B506FC" w:rsidP="00B506FC">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6A4E1F72" w14:textId="77777777" w:rsidR="00B506FC" w:rsidRDefault="00B506FC" w:rsidP="00B506F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Pr>
              <w:rFonts w:eastAsia="黑体" w:hint="eastAsia"/>
              <w:szCs w:val="21"/>
            </w:rPr>
            <w:t>静态测试环境软件项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49"/>
            <w:gridCol w:w="2130"/>
            <w:gridCol w:w="1035"/>
            <w:gridCol w:w="2372"/>
            <w:gridCol w:w="2190"/>
          </w:tblGrid>
          <w:tr w:rsidR="00B506FC" w:rsidRPr="00560D34" w14:paraId="1907A0BC" w14:textId="77777777" w:rsidTr="00D01D0F">
            <w:trPr>
              <w:trHeight w:val="397"/>
              <w:tblHeader/>
              <w:jc w:val="center"/>
            </w:trPr>
            <w:tc>
              <w:tcPr>
                <w:tcW w:w="332" w:type="pct"/>
                <w:vAlign w:val="center"/>
              </w:tcPr>
              <w:p w14:paraId="42E94174" w14:textId="77777777" w:rsidR="00B506FC" w:rsidRPr="006615B5" w:rsidRDefault="00B506FC"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287" w:type="pct"/>
                <w:vAlign w:val="center"/>
              </w:tcPr>
              <w:p w14:paraId="0980CC9F"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25" w:type="pct"/>
                <w:vAlign w:val="center"/>
              </w:tcPr>
              <w:p w14:paraId="2D369C32"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433" w:type="pct"/>
                <w:vAlign w:val="center"/>
              </w:tcPr>
              <w:p w14:paraId="2312F8FE"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323" w:type="pct"/>
                <w:vAlign w:val="center"/>
              </w:tcPr>
              <w:p w14:paraId="29E6DF0C"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r>
          <w:tr w:rsidR="00B506FC" w:rsidRPr="00560D34" w14:paraId="0E622CC7" w14:textId="77777777" w:rsidTr="00232DEC">
            <w:trPr>
              <w:trHeight w:val="241"/>
              <w:jc w:val="center"/>
            </w:trPr>
            <w:tc>
              <w:tcPr>
                <w:tcW w:w="332" w:type="pct"/>
                <w:vAlign w:val="center"/>
              </w:tcPr>
              <w:p w14:paraId="54AE09D0" w14:textId="77777777" w:rsidR="00B506FC" w:rsidRPr="00945DCD"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33BB4F46" w14:textId="72575E5F" w:rsidR="00B506FC" w:rsidRPr="004A30B4" w:rsidRDefault="007967BC" w:rsidP="00232DEC">
                <w:pPr>
                  <w:jc w:val="center"/>
                  <w:rPr>
                    <w:snapToGrid w:val="0"/>
                    <w:szCs w:val="21"/>
                  </w:rPr>
                </w:pPr>
                <w:r>
                  <w:rPr>
                    <w:rFonts w:hint="eastAsia"/>
                    <w:snapToGrid w:val="0"/>
                    <w:szCs w:val="21"/>
                  </w:rPr>
                  <w:t>XXX</w:t>
                </w:r>
                <w:r>
                  <w:rPr>
                    <w:rFonts w:hint="eastAsia"/>
                    <w:snapToGrid w:val="0"/>
                    <w:szCs w:val="21"/>
                  </w:rPr>
                  <w:t>软件</w:t>
                </w:r>
              </w:p>
            </w:tc>
            <w:tc>
              <w:tcPr>
                <w:tcW w:w="625" w:type="pct"/>
                <w:vAlign w:val="center"/>
              </w:tcPr>
              <w:p w14:paraId="33DCFAAF" w14:textId="77777777" w:rsidR="00B506FC" w:rsidRPr="004A30B4" w:rsidRDefault="00B506FC" w:rsidP="001C2F24">
                <w:pPr>
                  <w:pStyle w:val="af5"/>
                  <w:overflowPunct w:val="0"/>
                  <w:topLinePunct/>
                  <w:textAlignment w:val="center"/>
                  <w:rPr>
                    <w:snapToGrid w:val="0"/>
                    <w:szCs w:val="21"/>
                  </w:rPr>
                </w:pPr>
                <w:r>
                  <w:rPr>
                    <w:rFonts w:hint="eastAsia"/>
                    <w:snapToGrid w:val="0"/>
                    <w:szCs w:val="21"/>
                  </w:rPr>
                  <w:t>4.A.00</w:t>
                </w:r>
              </w:p>
            </w:tc>
            <w:tc>
              <w:tcPr>
                <w:tcW w:w="1433" w:type="pct"/>
                <w:vAlign w:val="center"/>
              </w:tcPr>
              <w:p w14:paraId="3F89E5A3"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被测软件源代码</w:t>
                </w:r>
              </w:p>
            </w:tc>
            <w:tc>
              <w:tcPr>
                <w:tcW w:w="1323" w:type="pct"/>
                <w:vAlign w:val="center"/>
              </w:tcPr>
              <w:p w14:paraId="283B84CB" w14:textId="3BBB0AFC" w:rsidR="00B506FC" w:rsidRPr="004A30B4" w:rsidRDefault="00CB0F57" w:rsidP="001C2F24">
                <w:pPr>
                  <w:pStyle w:val="af5"/>
                  <w:overflowPunct w:val="0"/>
                  <w:topLinePunct/>
                  <w:ind w:firstLineChars="4" w:firstLine="8"/>
                  <w:jc w:val="both"/>
                  <w:textAlignment w:val="center"/>
                  <w:rPr>
                    <w:snapToGrid w:val="0"/>
                    <w:szCs w:val="21"/>
                  </w:rPr>
                </w:pPr>
                <w:r>
                  <w:rPr>
                    <w:rFonts w:hint="eastAsia"/>
                    <w:snapToGrid w:val="0"/>
                    <w:szCs w:val="21"/>
                  </w:rPr>
                  <w:t>XXX</w:t>
                </w:r>
                <w:r w:rsidR="00B506FC">
                  <w:rPr>
                    <w:rFonts w:hint="eastAsia"/>
                    <w:snapToGrid w:val="0"/>
                    <w:szCs w:val="21"/>
                  </w:rPr>
                  <w:t>研究所</w:t>
                </w:r>
              </w:p>
            </w:tc>
          </w:tr>
          <w:tr w:rsidR="00B506FC" w:rsidRPr="00560D34" w14:paraId="1E462D7C" w14:textId="77777777" w:rsidTr="00232DEC">
            <w:trPr>
              <w:trHeight w:val="397"/>
              <w:jc w:val="center"/>
            </w:trPr>
            <w:tc>
              <w:tcPr>
                <w:tcW w:w="332" w:type="pct"/>
                <w:vAlign w:val="center"/>
              </w:tcPr>
              <w:p w14:paraId="675C7747"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6158C658" w14:textId="77777777" w:rsidR="00B506FC" w:rsidRPr="004A30B4" w:rsidRDefault="00B506FC" w:rsidP="00232DEC">
                <w:pPr>
                  <w:jc w:val="center"/>
                  <w:rPr>
                    <w:snapToGrid w:val="0"/>
                    <w:szCs w:val="21"/>
                  </w:rPr>
                </w:pPr>
                <w:r>
                  <w:rPr>
                    <w:rFonts w:hint="eastAsia"/>
                    <w:snapToGrid w:val="0"/>
                    <w:szCs w:val="21"/>
                  </w:rPr>
                  <w:t>Klocwork</w:t>
                </w:r>
              </w:p>
            </w:tc>
            <w:tc>
              <w:tcPr>
                <w:tcW w:w="625" w:type="pct"/>
                <w:vAlign w:val="center"/>
              </w:tcPr>
              <w:p w14:paraId="25BDF8DC" w14:textId="77777777" w:rsidR="00B506FC" w:rsidRPr="004A30B4" w:rsidRDefault="00B506FC" w:rsidP="001C2F24">
                <w:pPr>
                  <w:pStyle w:val="af5"/>
                  <w:overflowPunct w:val="0"/>
                  <w:topLinePunct/>
                  <w:textAlignment w:val="center"/>
                  <w:rPr>
                    <w:snapToGrid w:val="0"/>
                    <w:szCs w:val="21"/>
                  </w:rPr>
                </w:pPr>
                <w:r>
                  <w:rPr>
                    <w:rFonts w:hint="eastAsia"/>
                    <w:snapToGrid w:val="0"/>
                    <w:szCs w:val="21"/>
                  </w:rPr>
                  <w:t>V2018</w:t>
                </w:r>
              </w:p>
            </w:tc>
            <w:tc>
              <w:tcPr>
                <w:tcW w:w="1433" w:type="pct"/>
                <w:vAlign w:val="center"/>
              </w:tcPr>
              <w:p w14:paraId="0400D011" w14:textId="77777777" w:rsidR="00B506FC" w:rsidRPr="004A30B4" w:rsidRDefault="00B506FC" w:rsidP="001C2F24">
                <w:pPr>
                  <w:pStyle w:val="af5"/>
                  <w:overflowPunct w:val="0"/>
                  <w:topLinePunct/>
                  <w:jc w:val="both"/>
                  <w:textAlignment w:val="center"/>
                  <w:rPr>
                    <w:snapToGrid w:val="0"/>
                    <w:szCs w:val="21"/>
                  </w:rPr>
                </w:pPr>
                <w:r>
                  <w:rPr>
                    <w:rFonts w:hint="eastAsia"/>
                    <w:snapToGrid w:val="0"/>
                    <w:szCs w:val="21"/>
                  </w:rPr>
                  <w:t>用于运行错误检测</w:t>
                </w:r>
              </w:p>
            </w:tc>
            <w:tc>
              <w:tcPr>
                <w:tcW w:w="1323" w:type="pct"/>
                <w:vMerge w:val="restart"/>
                <w:vAlign w:val="center"/>
              </w:tcPr>
              <w:p w14:paraId="2E3ABBDF" w14:textId="77777777" w:rsidR="00B506FC" w:rsidRPr="004A30B4" w:rsidRDefault="00B506FC" w:rsidP="001C2F24">
                <w:pPr>
                  <w:pStyle w:val="af5"/>
                  <w:overflowPunct w:val="0"/>
                  <w:topLinePunct/>
                  <w:jc w:val="both"/>
                  <w:textAlignment w:val="center"/>
                  <w:rPr>
                    <w:snapToGrid w:val="0"/>
                    <w:szCs w:val="21"/>
                  </w:rPr>
                </w:pPr>
                <w:r>
                  <w:rPr>
                    <w:rFonts w:hint="eastAsia"/>
                    <w:snapToGrid w:val="0"/>
                    <w:szCs w:val="21"/>
                  </w:rPr>
                  <w:t>中国科学院卫星软件测评中心</w:t>
                </w:r>
              </w:p>
            </w:tc>
          </w:tr>
          <w:tr w:rsidR="00B506FC" w:rsidRPr="00560D34" w14:paraId="752D6B67" w14:textId="77777777" w:rsidTr="00232DEC">
            <w:trPr>
              <w:trHeight w:val="397"/>
              <w:jc w:val="center"/>
            </w:trPr>
            <w:tc>
              <w:tcPr>
                <w:tcW w:w="332" w:type="pct"/>
                <w:vAlign w:val="center"/>
              </w:tcPr>
              <w:p w14:paraId="054BAEDD"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43800C55" w14:textId="77777777" w:rsidR="00B506FC" w:rsidRPr="004A30B4" w:rsidRDefault="00B506FC" w:rsidP="00232DEC">
                <w:pPr>
                  <w:pStyle w:val="af5"/>
                  <w:overflowPunct w:val="0"/>
                  <w:topLinePunct/>
                  <w:ind w:firstLineChars="4" w:firstLine="8"/>
                  <w:textAlignment w:val="center"/>
                  <w:rPr>
                    <w:snapToGrid w:val="0"/>
                    <w:szCs w:val="21"/>
                  </w:rPr>
                </w:pPr>
                <w:r>
                  <w:rPr>
                    <w:rFonts w:hint="eastAsia"/>
                    <w:snapToGrid w:val="0"/>
                    <w:szCs w:val="21"/>
                  </w:rPr>
                  <w:t>TestBed</w:t>
                </w:r>
              </w:p>
            </w:tc>
            <w:tc>
              <w:tcPr>
                <w:tcW w:w="625" w:type="pct"/>
                <w:vAlign w:val="center"/>
              </w:tcPr>
              <w:p w14:paraId="2265EDA0" w14:textId="77777777" w:rsidR="00B506FC" w:rsidRPr="004A30B4" w:rsidRDefault="00B506FC" w:rsidP="001C2F24">
                <w:pPr>
                  <w:pStyle w:val="af5"/>
                  <w:overflowPunct w:val="0"/>
                  <w:topLinePunct/>
                  <w:ind w:firstLineChars="4" w:firstLine="8"/>
                  <w:textAlignment w:val="center"/>
                  <w:rPr>
                    <w:snapToGrid w:val="0"/>
                    <w:szCs w:val="21"/>
                  </w:rPr>
                </w:pPr>
                <w:r>
                  <w:rPr>
                    <w:rFonts w:hint="eastAsia"/>
                    <w:snapToGrid w:val="0"/>
                    <w:szCs w:val="21"/>
                  </w:rPr>
                  <w:t>V9.4</w:t>
                </w:r>
              </w:p>
            </w:tc>
            <w:tc>
              <w:tcPr>
                <w:tcW w:w="1433" w:type="pct"/>
                <w:vAlign w:val="center"/>
              </w:tcPr>
              <w:p w14:paraId="3B59D74F"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用于静态分析</w:t>
                </w:r>
              </w:p>
            </w:tc>
            <w:tc>
              <w:tcPr>
                <w:tcW w:w="1323" w:type="pct"/>
                <w:vMerge/>
                <w:vAlign w:val="center"/>
              </w:tcPr>
              <w:p w14:paraId="00A5D6C8" w14:textId="77777777" w:rsidR="00B506FC" w:rsidRPr="004A30B4" w:rsidRDefault="00B506FC" w:rsidP="001C2F24">
                <w:pPr>
                  <w:pStyle w:val="af5"/>
                  <w:overflowPunct w:val="0"/>
                  <w:topLinePunct/>
                  <w:jc w:val="both"/>
                  <w:textAlignment w:val="center"/>
                  <w:rPr>
                    <w:snapToGrid w:val="0"/>
                    <w:szCs w:val="21"/>
                  </w:rPr>
                </w:pPr>
              </w:p>
            </w:tc>
          </w:tr>
          <w:tr w:rsidR="00B506FC" w:rsidRPr="00560D34" w14:paraId="6EEB2E62" w14:textId="77777777" w:rsidTr="00232DEC">
            <w:trPr>
              <w:trHeight w:val="397"/>
              <w:jc w:val="center"/>
            </w:trPr>
            <w:tc>
              <w:tcPr>
                <w:tcW w:w="332" w:type="pct"/>
                <w:vAlign w:val="center"/>
              </w:tcPr>
              <w:p w14:paraId="6A7E49D3"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09E30F54" w14:textId="77777777" w:rsidR="00B506FC" w:rsidRPr="004A30B4" w:rsidRDefault="00B506FC" w:rsidP="00232DEC">
                <w:pPr>
                  <w:pStyle w:val="af5"/>
                  <w:overflowPunct w:val="0"/>
                  <w:topLinePunct/>
                  <w:ind w:firstLineChars="4" w:firstLine="8"/>
                  <w:textAlignment w:val="center"/>
                  <w:rPr>
                    <w:snapToGrid w:val="0"/>
                    <w:szCs w:val="21"/>
                  </w:rPr>
                </w:pPr>
                <w:r>
                  <w:rPr>
                    <w:rFonts w:hint="eastAsia"/>
                    <w:snapToGrid w:val="0"/>
                    <w:szCs w:val="21"/>
                  </w:rPr>
                  <w:t>Microsoft Office</w:t>
                </w:r>
              </w:p>
            </w:tc>
            <w:tc>
              <w:tcPr>
                <w:tcW w:w="625" w:type="pct"/>
                <w:vAlign w:val="center"/>
              </w:tcPr>
              <w:p w14:paraId="66CFBDAA" w14:textId="77777777" w:rsidR="00B506FC" w:rsidRPr="004A30B4" w:rsidRDefault="00B506FC" w:rsidP="001C2F24">
                <w:pPr>
                  <w:pStyle w:val="af5"/>
                  <w:overflowPunct w:val="0"/>
                  <w:topLinePunct/>
                  <w:ind w:firstLineChars="4" w:firstLine="8"/>
                  <w:textAlignment w:val="center"/>
                  <w:rPr>
                    <w:snapToGrid w:val="0"/>
                    <w:szCs w:val="21"/>
                  </w:rPr>
                </w:pPr>
                <w:r>
                  <w:rPr>
                    <w:rFonts w:hint="eastAsia"/>
                    <w:snapToGrid w:val="0"/>
                    <w:szCs w:val="21"/>
                  </w:rPr>
                  <w:t>2016</w:t>
                </w:r>
              </w:p>
            </w:tc>
            <w:tc>
              <w:tcPr>
                <w:tcW w:w="1433" w:type="pct"/>
                <w:vAlign w:val="center"/>
              </w:tcPr>
              <w:p w14:paraId="4AAC0CC8"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文档阅读、编辑工具</w:t>
                </w:r>
              </w:p>
            </w:tc>
            <w:tc>
              <w:tcPr>
                <w:tcW w:w="1323" w:type="pct"/>
                <w:vMerge/>
                <w:vAlign w:val="center"/>
              </w:tcPr>
              <w:p w14:paraId="45732F52" w14:textId="77777777" w:rsidR="00B506FC" w:rsidRPr="004A30B4" w:rsidRDefault="00B506FC" w:rsidP="001C2F24">
                <w:pPr>
                  <w:pStyle w:val="af5"/>
                  <w:overflowPunct w:val="0"/>
                  <w:topLinePunct/>
                  <w:jc w:val="both"/>
                  <w:textAlignment w:val="center"/>
                  <w:rPr>
                    <w:snapToGrid w:val="0"/>
                    <w:szCs w:val="21"/>
                  </w:rPr>
                </w:pPr>
              </w:p>
            </w:tc>
          </w:tr>
          <w:tr w:rsidR="00D34240" w:rsidRPr="00560D34" w14:paraId="3F2A9877" w14:textId="77777777" w:rsidTr="00232DEC">
            <w:trPr>
              <w:trHeight w:val="397"/>
              <w:jc w:val="center"/>
            </w:trPr>
            <w:tc>
              <w:tcPr>
                <w:tcW w:w="332" w:type="pct"/>
                <w:vAlign w:val="center"/>
              </w:tcPr>
              <w:p w14:paraId="637C0E0D" w14:textId="77777777" w:rsidR="00D34240" w:rsidRPr="004A30B4" w:rsidRDefault="00D34240"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2933EF9A" w14:textId="77777777" w:rsidR="00D34240" w:rsidRDefault="00D34240" w:rsidP="00232DEC">
                <w:pPr>
                  <w:pStyle w:val="af5"/>
                  <w:overflowPunct w:val="0"/>
                  <w:topLinePunct/>
                  <w:ind w:firstLineChars="4" w:firstLine="8"/>
                  <w:textAlignment w:val="center"/>
                  <w:rPr>
                    <w:rFonts w:hint="eastAsia"/>
                    <w:snapToGrid w:val="0"/>
                    <w:szCs w:val="21"/>
                  </w:rPr>
                </w:pPr>
              </w:p>
            </w:tc>
            <w:tc>
              <w:tcPr>
                <w:tcW w:w="625" w:type="pct"/>
                <w:vAlign w:val="center"/>
              </w:tcPr>
              <w:p w14:paraId="487BA97B" w14:textId="77777777" w:rsidR="00D34240" w:rsidRDefault="00D34240" w:rsidP="001C2F24">
                <w:pPr>
                  <w:pStyle w:val="af5"/>
                  <w:overflowPunct w:val="0"/>
                  <w:topLinePunct/>
                  <w:ind w:firstLineChars="4" w:firstLine="8"/>
                  <w:textAlignment w:val="center"/>
                  <w:rPr>
                    <w:rFonts w:hint="eastAsia"/>
                    <w:snapToGrid w:val="0"/>
                    <w:szCs w:val="21"/>
                  </w:rPr>
                </w:pPr>
              </w:p>
            </w:tc>
            <w:tc>
              <w:tcPr>
                <w:tcW w:w="1433" w:type="pct"/>
                <w:vAlign w:val="center"/>
              </w:tcPr>
              <w:p w14:paraId="4B21B8E9" w14:textId="77777777" w:rsidR="00D34240" w:rsidRDefault="00D34240" w:rsidP="001C2F24">
                <w:pPr>
                  <w:pStyle w:val="af5"/>
                  <w:overflowPunct w:val="0"/>
                  <w:topLinePunct/>
                  <w:ind w:firstLineChars="4" w:firstLine="8"/>
                  <w:jc w:val="both"/>
                  <w:textAlignment w:val="center"/>
                  <w:rPr>
                    <w:rFonts w:hint="eastAsia"/>
                    <w:snapToGrid w:val="0"/>
                    <w:szCs w:val="21"/>
                  </w:rPr>
                </w:pPr>
              </w:p>
            </w:tc>
            <w:tc>
              <w:tcPr>
                <w:tcW w:w="1323" w:type="pct"/>
                <w:vAlign w:val="center"/>
              </w:tcPr>
              <w:p w14:paraId="67BFABB1" w14:textId="77777777" w:rsidR="00D34240" w:rsidRPr="004A30B4" w:rsidRDefault="00D34240" w:rsidP="001C2F24">
                <w:pPr>
                  <w:pStyle w:val="af5"/>
                  <w:overflowPunct w:val="0"/>
                  <w:topLinePunct/>
                  <w:jc w:val="both"/>
                  <w:textAlignment w:val="center"/>
                  <w:rPr>
                    <w:snapToGrid w:val="0"/>
                    <w:szCs w:val="21"/>
                  </w:rPr>
                </w:pPr>
              </w:p>
            </w:tc>
          </w:tr>
        </w:tbl>
      </w:sdtContent>
    </w:sdt>
    <w:p w14:paraId="228E01E0" w14:textId="77777777" w:rsidR="00C75D7D" w:rsidRPr="00C75D7D" w:rsidRDefault="00C75D7D" w:rsidP="00C75D7D"/>
    <w:p w14:paraId="3CEAA24D" w14:textId="77777777" w:rsidR="008C1CED" w:rsidRDefault="008C1CED" w:rsidP="008C1CED">
      <w:pPr>
        <w:pStyle w:val="4"/>
        <w:rPr>
          <w:sz w:val="24"/>
          <w:szCs w:val="24"/>
        </w:rPr>
      </w:pPr>
      <w:r>
        <w:rPr>
          <w:rFonts w:hint="eastAsia"/>
          <w:sz w:val="24"/>
          <w:szCs w:val="24"/>
        </w:rPr>
        <w:t>硬件和固件项</w:t>
      </w:r>
    </w:p>
    <w:sdt>
      <w:sdtPr>
        <w:rPr>
          <w:rFonts w:ascii="宋体" w:hAnsi="宋体" w:cs="宋体"/>
          <w:snapToGrid w:val="0"/>
          <w:kern w:val="0"/>
          <w:sz w:val="22"/>
          <w:szCs w:val="22"/>
          <w:lang w:eastAsia="en-US"/>
        </w:rPr>
        <w:alias w:val="静态硬件和固件项"/>
        <w:tag w:val="static_hard"/>
        <w:id w:val="-219294633"/>
        <w:placeholder>
          <w:docPart w:val="E3BF1B4BDCBB4146A06818560137CEA1"/>
        </w:placeholder>
        <w15:color w:val="FF99CC"/>
      </w:sdtPr>
      <w:sdtEndPr>
        <w:rPr>
          <w:snapToGrid/>
          <w:sz w:val="21"/>
          <w:szCs w:val="20"/>
        </w:rPr>
      </w:sdtEndPr>
      <w:sdtContent>
        <w:p w14:paraId="731CE1FF" w14:textId="3C2EA6ED" w:rsidR="006E7ABC" w:rsidRDefault="00375AC7" w:rsidP="006E7ABC">
          <w:pPr>
            <w:pStyle w:val="aff2"/>
            <w:ind w:firstLine="480"/>
            <w:rPr>
              <w:szCs w:val="24"/>
            </w:rPr>
          </w:pPr>
          <w:r>
            <w:rPr>
              <w:rFonts w:hint="eastAsia"/>
              <w:snapToGrid w:val="0"/>
            </w:rPr>
            <w:t>此次静态测试环境使用的硬件和固件项见下表所示</w:t>
          </w:r>
          <w:r w:rsidR="006E7ABC">
            <w:rPr>
              <w:rFonts w:hint="eastAsia"/>
              <w:szCs w:val="24"/>
            </w:rPr>
            <w:t>。</w:t>
          </w:r>
        </w:p>
        <w:p w14:paraId="39653F79" w14:textId="77777777" w:rsidR="005C3A61" w:rsidRDefault="005C3A61" w:rsidP="005C3A61">
          <w:pPr>
            <w:spacing w:line="360" w:lineRule="auto"/>
            <w:jc w:val="center"/>
            <w:rPr>
              <w:rFonts w:eastAsia="黑体"/>
              <w:szCs w:val="21"/>
            </w:rPr>
          </w:pPr>
          <w:bookmarkStart w:id="0" w:name="_Hlk195888757"/>
          <w:bookmarkStart w:id="1" w:name="_Hlk195886932"/>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静态测试环境硬件和固件项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47"/>
            <w:gridCol w:w="1210"/>
            <w:gridCol w:w="1407"/>
            <w:gridCol w:w="1875"/>
            <w:gridCol w:w="2032"/>
            <w:gridCol w:w="1869"/>
          </w:tblGrid>
          <w:tr w:rsidR="003F53C1" w:rsidRPr="008075F0" w14:paraId="0F6A6080" w14:textId="77777777" w:rsidTr="003F53C1">
            <w:trPr>
              <w:trHeight w:val="397"/>
              <w:tblHeader/>
              <w:jc w:val="center"/>
            </w:trPr>
            <w:tc>
              <w:tcPr>
                <w:tcW w:w="358" w:type="pct"/>
                <w:vAlign w:val="center"/>
              </w:tcPr>
              <w:p w14:paraId="19949C24" w14:textId="77777777" w:rsidR="003F53C1" w:rsidRPr="008075F0" w:rsidRDefault="003F53C1" w:rsidP="00CB0D01">
                <w:pPr>
                  <w:wordWrap w:val="0"/>
                  <w:jc w:val="center"/>
                  <w:rPr>
                    <w:rFonts w:eastAsia="黑体"/>
                    <w:bCs/>
                    <w:snapToGrid w:val="0"/>
                    <w:szCs w:val="21"/>
                  </w:rPr>
                </w:pPr>
                <w:bookmarkStart w:id="2" w:name="_Hlk195888758"/>
                <w:bookmarkEnd w:id="0"/>
                <w:bookmarkEnd w:id="1"/>
                <w:r w:rsidRPr="008075F0">
                  <w:rPr>
                    <w:rFonts w:eastAsia="黑体"/>
                    <w:bCs/>
                    <w:snapToGrid w:val="0"/>
                    <w:szCs w:val="21"/>
                  </w:rPr>
                  <w:t>序号</w:t>
                </w:r>
              </w:p>
            </w:tc>
            <w:tc>
              <w:tcPr>
                <w:tcW w:w="669" w:type="pct"/>
                <w:vAlign w:val="center"/>
              </w:tcPr>
              <w:p w14:paraId="7536D58F"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硬件或固件项名称</w:t>
                </w:r>
              </w:p>
            </w:tc>
            <w:tc>
              <w:tcPr>
                <w:tcW w:w="778" w:type="pct"/>
                <w:vAlign w:val="center"/>
              </w:tcPr>
              <w:p w14:paraId="53ABCFE6"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设备编号</w:t>
                </w:r>
              </w:p>
            </w:tc>
            <w:tc>
              <w:tcPr>
                <w:tcW w:w="1037" w:type="pct"/>
                <w:vAlign w:val="center"/>
              </w:tcPr>
              <w:p w14:paraId="01539BA0"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用途</w:t>
                </w:r>
              </w:p>
            </w:tc>
            <w:tc>
              <w:tcPr>
                <w:tcW w:w="1124" w:type="pct"/>
                <w:vAlign w:val="center"/>
              </w:tcPr>
              <w:p w14:paraId="7F860045"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配置</w:t>
                </w:r>
              </w:p>
            </w:tc>
            <w:tc>
              <w:tcPr>
                <w:tcW w:w="1034" w:type="pct"/>
                <w:vAlign w:val="center"/>
              </w:tcPr>
              <w:p w14:paraId="75E5E40B" w14:textId="77777777" w:rsidR="003F53C1" w:rsidRPr="008075F0" w:rsidRDefault="003F53C1" w:rsidP="00CB0D01">
                <w:pPr>
                  <w:wordWrap w:val="0"/>
                  <w:ind w:leftChars="-20" w:left="-42" w:rightChars="-20" w:right="-42"/>
                  <w:jc w:val="center"/>
                  <w:rPr>
                    <w:rFonts w:eastAsia="黑体"/>
                    <w:bCs/>
                    <w:snapToGrid w:val="0"/>
                    <w:szCs w:val="21"/>
                  </w:rPr>
                </w:pPr>
                <w:r w:rsidRPr="008075F0">
                  <w:rPr>
                    <w:rFonts w:eastAsia="黑体"/>
                    <w:bCs/>
                    <w:snapToGrid w:val="0"/>
                    <w:szCs w:val="21"/>
                  </w:rPr>
                  <w:t>提供单位</w:t>
                </w:r>
              </w:p>
            </w:tc>
          </w:tr>
          <w:tr w:rsidR="00EE5F39" w:rsidRPr="008075F0" w14:paraId="12CD1F07" w14:textId="77777777" w:rsidTr="00C312D7">
            <w:trPr>
              <w:trHeight w:val="309"/>
              <w:jc w:val="center"/>
            </w:trPr>
            <w:tc>
              <w:tcPr>
                <w:tcW w:w="358" w:type="pct"/>
                <w:vAlign w:val="center"/>
              </w:tcPr>
              <w:p w14:paraId="7F04D48E" w14:textId="77777777" w:rsidR="00EE5F39" w:rsidRPr="008075F0" w:rsidRDefault="00EE5F39"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75B456B" w14:textId="359F5942"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val="fr-FR" w:eastAsia="zh-CN"/>
                  </w:rPr>
                </w:pPr>
                <w:r w:rsidRPr="008075F0">
                  <w:rPr>
                    <w:rFonts w:ascii="Times New Roman" w:hAnsi="Times New Roman" w:cs="Times New Roman"/>
                  </w:rPr>
                  <w:t>测试</w:t>
                </w:r>
                <w:r w:rsidRPr="008075F0">
                  <w:rPr>
                    <w:rFonts w:ascii="Times New Roman" w:hAnsi="Times New Roman" w:cs="Times New Roman"/>
                  </w:rPr>
                  <w:t>PC</w:t>
                </w:r>
              </w:p>
            </w:tc>
            <w:tc>
              <w:tcPr>
                <w:tcW w:w="778" w:type="pct"/>
                <w:vAlign w:val="center"/>
              </w:tcPr>
              <w:p w14:paraId="03830134" w14:textId="7668E373"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rPr>
                  <w:t>TY2023030023</w:t>
                </w:r>
              </w:p>
            </w:tc>
            <w:tc>
              <w:tcPr>
                <w:tcW w:w="1037" w:type="pct"/>
                <w:vAlign w:val="center"/>
              </w:tcPr>
              <w:p w14:paraId="53D1C796" w14:textId="37B2EF6A" w:rsidR="00EE5F39" w:rsidRPr="008075F0" w:rsidRDefault="00EE5F39" w:rsidP="00C312D7">
                <w:pPr>
                  <w:pStyle w:val="TableParagraph"/>
                  <w:kinsoku w:val="0"/>
                  <w:wordWrap w:val="0"/>
                  <w:overflowPunct w:val="0"/>
                  <w:ind w:left="105"/>
                  <w:jc w:val="both"/>
                  <w:rPr>
                    <w:rFonts w:ascii="Times New Roman" w:hAnsi="Times New Roman" w:cs="Times New Roman"/>
                    <w:snapToGrid w:val="0"/>
                    <w:sz w:val="21"/>
                    <w:szCs w:val="21"/>
                    <w:lang w:eastAsia="zh-CN"/>
                  </w:rPr>
                </w:pPr>
                <w:r w:rsidRPr="008075F0">
                  <w:rPr>
                    <w:rFonts w:ascii="Times New Roman" w:hAnsi="Times New Roman" w:cs="Times New Roman"/>
                    <w:lang w:eastAsia="zh-CN"/>
                  </w:rPr>
                  <w:t>运行辅助软件，用于静态测试和代码审查</w:t>
                </w:r>
              </w:p>
            </w:tc>
            <w:tc>
              <w:tcPr>
                <w:tcW w:w="1124" w:type="pct"/>
                <w:vAlign w:val="center"/>
              </w:tcPr>
              <w:p w14:paraId="603AB14E" w14:textId="77777777" w:rsidR="00EE5F39" w:rsidRPr="008075F0" w:rsidRDefault="00EE5F39" w:rsidP="00C312D7">
                <w:pPr>
                  <w:wordWrap w:val="0"/>
                  <w:adjustRightInd w:val="0"/>
                </w:pPr>
                <w:r w:rsidRPr="008075F0">
                  <w:t>CPU:13th Gen Intel(R) Core(TM) i5-13500H 2.60GHz</w:t>
                </w:r>
              </w:p>
              <w:p w14:paraId="46B0D48D" w14:textId="77777777" w:rsidR="00EE5F39" w:rsidRPr="008075F0" w:rsidRDefault="00EE5F39" w:rsidP="00C312D7">
                <w:pPr>
                  <w:wordWrap w:val="0"/>
                  <w:adjustRightInd w:val="0"/>
                </w:pPr>
                <w:r w:rsidRPr="008075F0">
                  <w:t>内存：</w:t>
                </w:r>
                <w:r w:rsidRPr="008075F0">
                  <w:t>16G</w:t>
                </w:r>
              </w:p>
              <w:p w14:paraId="08D70F8D" w14:textId="77777777" w:rsidR="00EE5F39" w:rsidRPr="008075F0" w:rsidRDefault="00EE5F39" w:rsidP="00C312D7">
                <w:pPr>
                  <w:wordWrap w:val="0"/>
                  <w:adjustRightInd w:val="0"/>
                </w:pPr>
                <w:r w:rsidRPr="008075F0">
                  <w:t>硬盘：</w:t>
                </w:r>
                <w:r w:rsidRPr="008075F0">
                  <w:t>1T</w:t>
                </w:r>
              </w:p>
              <w:p w14:paraId="31E298F7" w14:textId="3D7C3E08"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rPr>
                  <w:t>操作系统：</w:t>
                </w:r>
                <w:r w:rsidRPr="008075F0">
                  <w:rPr>
                    <w:rFonts w:ascii="Times New Roman" w:hAnsi="Times New Roman" w:cs="Times New Roman"/>
                  </w:rPr>
                  <w:t>Windows 10(64)</w:t>
                </w:r>
              </w:p>
            </w:tc>
            <w:tc>
              <w:tcPr>
                <w:tcW w:w="1034" w:type="pct"/>
                <w:vAlign w:val="center"/>
              </w:tcPr>
              <w:p w14:paraId="3C6F3EE8" w14:textId="4969A385"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snapToGrid w:val="0"/>
                    <w:sz w:val="21"/>
                    <w:szCs w:val="21"/>
                    <w:lang w:eastAsia="zh-CN"/>
                  </w:rPr>
                  <w:t>中国科学院卫星软件测评中心</w:t>
                </w:r>
              </w:p>
            </w:tc>
          </w:tr>
          <w:tr w:rsidR="003F53C1" w:rsidRPr="008075F0" w14:paraId="2EA299AB" w14:textId="77777777" w:rsidTr="00C312D7">
            <w:trPr>
              <w:trHeight w:val="1336"/>
              <w:jc w:val="center"/>
            </w:trPr>
            <w:tc>
              <w:tcPr>
                <w:tcW w:w="358" w:type="pct"/>
                <w:vAlign w:val="center"/>
              </w:tcPr>
              <w:p w14:paraId="622C13BA"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4FFDABA6"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1AEDA6B"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3BFE0FE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1CB56412"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4" w:type="pct"/>
                <w:vAlign w:val="center"/>
              </w:tcPr>
              <w:p w14:paraId="493FC62D"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1BCF5C41" w14:textId="77777777" w:rsidTr="00C312D7">
            <w:trPr>
              <w:trHeight w:val="309"/>
              <w:jc w:val="center"/>
            </w:trPr>
            <w:tc>
              <w:tcPr>
                <w:tcW w:w="358" w:type="pct"/>
                <w:vAlign w:val="center"/>
              </w:tcPr>
              <w:p w14:paraId="2EEE0F7C"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DD4E421"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6B40CF41"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305BE7D3"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50D96331"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46E0093E"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3A02EF1B" w14:textId="77777777" w:rsidTr="00C312D7">
            <w:trPr>
              <w:trHeight w:val="309"/>
              <w:jc w:val="center"/>
            </w:trPr>
            <w:tc>
              <w:tcPr>
                <w:tcW w:w="358" w:type="pct"/>
                <w:vAlign w:val="center"/>
              </w:tcPr>
              <w:p w14:paraId="7D12DD16"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57B88D07"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E071F15"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524044C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069BE343"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7481FE3A"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1913B0B4" w14:textId="77777777" w:rsidTr="00C312D7">
            <w:trPr>
              <w:trHeight w:val="309"/>
              <w:jc w:val="center"/>
            </w:trPr>
            <w:tc>
              <w:tcPr>
                <w:tcW w:w="358" w:type="pct"/>
                <w:vAlign w:val="center"/>
              </w:tcPr>
              <w:p w14:paraId="1D9BB85A"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9FC0A7E"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52B6DA5"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7E1A461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51005A9D"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6346400A"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bl>
      </w:sdtContent>
    </w:sdt>
    <w:p w14:paraId="1D3988BB" w14:textId="77777777" w:rsidR="00FA6C0A" w:rsidRPr="00FA6C0A" w:rsidRDefault="00FA6C0A" w:rsidP="00FA6C0A"/>
    <w:p w14:paraId="433F3BEF" w14:textId="77777777" w:rsidR="009B0E94" w:rsidRDefault="009B0E94" w:rsidP="009B0E94">
      <w:pPr>
        <w:pStyle w:val="4"/>
        <w:rPr>
          <w:sz w:val="24"/>
          <w:szCs w:val="24"/>
        </w:rPr>
      </w:pPr>
      <w:r>
        <w:rPr>
          <w:rFonts w:hint="eastAsia"/>
          <w:sz w:val="24"/>
          <w:szCs w:val="24"/>
        </w:rPr>
        <w:t>静态测试场所</w:t>
      </w:r>
    </w:p>
    <w:p w14:paraId="6BEB1D08" w14:textId="77777777" w:rsidR="008C1CED" w:rsidRPr="008C1CED" w:rsidRDefault="009B0E94" w:rsidP="009B0E94">
      <w:pPr>
        <w:pStyle w:val="aff2"/>
        <w:ind w:firstLine="480"/>
      </w:pPr>
      <w:r>
        <w:rPr>
          <w:rFonts w:hint="eastAsia"/>
        </w:rPr>
        <w:t>中国科学院卫星软件测评中心。</w:t>
      </w:r>
    </w:p>
    <w:p w14:paraId="35C5BA9C" w14:textId="77777777" w:rsidR="00544FBE" w:rsidRDefault="00544FBE" w:rsidP="00B32CC5"/>
    <w:p w14:paraId="7D94D280" w14:textId="77777777" w:rsidR="00D75A27" w:rsidRDefault="000B0B4E" w:rsidP="00D75A27">
      <w:pPr>
        <w:pStyle w:val="30"/>
        <w:rPr>
          <w:sz w:val="24"/>
          <w:szCs w:val="24"/>
        </w:rPr>
      </w:pPr>
      <w:bookmarkStart w:id="33" w:name="_Toc196313714"/>
      <w:r>
        <w:rPr>
          <w:rFonts w:hint="eastAsia"/>
          <w:sz w:val="24"/>
          <w:szCs w:val="24"/>
        </w:rPr>
        <w:t>动态测试环境</w:t>
      </w:r>
      <w:bookmarkEnd w:id="33"/>
    </w:p>
    <w:p w14:paraId="515C84EA" w14:textId="77777777" w:rsidR="00D75A27" w:rsidRDefault="00D75A27" w:rsidP="00D75A27">
      <w:pPr>
        <w:pStyle w:val="4"/>
        <w:rPr>
          <w:sz w:val="24"/>
          <w:szCs w:val="24"/>
        </w:rPr>
      </w:pPr>
      <w:r>
        <w:rPr>
          <w:rFonts w:hint="eastAsia"/>
          <w:sz w:val="24"/>
          <w:szCs w:val="24"/>
        </w:rPr>
        <w:t>环境描述</w:t>
      </w:r>
    </w:p>
    <w:sdt>
      <w:sdtPr>
        <w:rPr>
          <w:snapToGrid w:val="0"/>
          <w:sz w:val="21"/>
          <w:szCs w:val="24"/>
        </w:rPr>
        <w:alias w:val="动态测试环境说明"/>
        <w:tag w:val="dynamic_env"/>
        <w:id w:val="-1069420061"/>
        <w:placeholder>
          <w:docPart w:val="CE8D7123038440DEA5DF07C072CF29A3"/>
        </w:placeholder>
        <w15:color w:val="FF99CC"/>
      </w:sdtPr>
      <w:sdtEndPr>
        <w:rPr>
          <w:rFonts w:hint="eastAsia"/>
          <w:snapToGrid/>
          <w:szCs w:val="20"/>
        </w:rPr>
      </w:sdtEndPr>
      <w:sdtContent>
        <w:p w14:paraId="34011ABD" w14:textId="4067F3EA" w:rsidR="00205B72" w:rsidRDefault="00BC3DC9" w:rsidP="00205B72">
          <w:pPr>
            <w:pStyle w:val="aff2"/>
            <w:ind w:firstLine="480"/>
            <w:rPr>
              <w:szCs w:val="24"/>
            </w:rPr>
          </w:pPr>
          <w:r w:rsidRPr="00BC3DC9">
            <w:rPr>
              <w:rFonts w:hint="eastAsia"/>
              <w:szCs w:val="24"/>
            </w:rPr>
            <w:t>测试环境由</w:t>
          </w:r>
          <w:r w:rsidRPr="00BC3DC9">
            <w:rPr>
              <w:rFonts w:hint="eastAsia"/>
              <w:szCs w:val="24"/>
            </w:rPr>
            <w:t>XX</w:t>
          </w:r>
          <w:r w:rsidRPr="00BC3DC9">
            <w:rPr>
              <w:rFonts w:hint="eastAsia"/>
              <w:szCs w:val="24"/>
            </w:rPr>
            <w:t>单元主机（</w:t>
          </w:r>
          <w:r w:rsidRPr="00BC3DC9">
            <w:rPr>
              <w:rFonts w:hint="eastAsia"/>
              <w:szCs w:val="24"/>
            </w:rPr>
            <w:t>XX</w:t>
          </w:r>
          <w:r w:rsidRPr="00BC3DC9">
            <w:rPr>
              <w:rFonts w:hint="eastAsia"/>
              <w:szCs w:val="24"/>
            </w:rPr>
            <w:t>软件、</w:t>
          </w:r>
          <w:r w:rsidRPr="00BC3DC9">
            <w:rPr>
              <w:rFonts w:hint="eastAsia"/>
              <w:szCs w:val="24"/>
            </w:rPr>
            <w:t>XX</w:t>
          </w:r>
          <w:r w:rsidRPr="00BC3DC9">
            <w:rPr>
              <w:rFonts w:hint="eastAsia"/>
              <w:szCs w:val="24"/>
            </w:rPr>
            <w:t>软件</w:t>
          </w:r>
          <w:r w:rsidRPr="00BC3DC9">
            <w:rPr>
              <w:rFonts w:hint="eastAsia"/>
              <w:szCs w:val="24"/>
            </w:rPr>
            <w:t>MCU</w:t>
          </w:r>
          <w:r w:rsidRPr="00BC3DC9">
            <w:rPr>
              <w:rFonts w:hint="eastAsia"/>
              <w:szCs w:val="24"/>
            </w:rPr>
            <w:t>模块）、</w:t>
          </w:r>
          <w:r w:rsidRPr="00BC3DC9">
            <w:rPr>
              <w:rFonts w:hint="eastAsia"/>
              <w:szCs w:val="24"/>
            </w:rPr>
            <w:t>XX</w:t>
          </w:r>
          <w:r w:rsidRPr="00BC3DC9">
            <w:rPr>
              <w:rFonts w:hint="eastAsia"/>
              <w:szCs w:val="24"/>
            </w:rPr>
            <w:t>通信机（信息交互软件通信模块）、</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测试系统（</w:t>
          </w:r>
          <w:r w:rsidRPr="00BC3DC9">
            <w:rPr>
              <w:rFonts w:hint="eastAsia"/>
              <w:szCs w:val="24"/>
            </w:rPr>
            <w:t>XX</w:t>
          </w:r>
          <w:r w:rsidRPr="00BC3DC9">
            <w:rPr>
              <w:rFonts w:hint="eastAsia"/>
              <w:szCs w:val="24"/>
            </w:rPr>
            <w:t>）、交换机、调试计算机</w:t>
          </w:r>
          <w:r w:rsidRPr="00BC3DC9">
            <w:rPr>
              <w:rFonts w:hint="eastAsia"/>
              <w:szCs w:val="24"/>
            </w:rPr>
            <w:t>1</w:t>
          </w:r>
          <w:r w:rsidRPr="00BC3DC9">
            <w:rPr>
              <w:rFonts w:hint="eastAsia"/>
              <w:szCs w:val="24"/>
            </w:rPr>
            <w:t>、调试计算机</w:t>
          </w:r>
          <w:r w:rsidRPr="00BC3DC9">
            <w:rPr>
              <w:rFonts w:hint="eastAsia"/>
              <w:szCs w:val="24"/>
            </w:rPr>
            <w:t>2</w:t>
          </w:r>
          <w:r w:rsidRPr="00BC3DC9">
            <w:rPr>
              <w:rFonts w:hint="eastAsia"/>
              <w:szCs w:val="24"/>
            </w:rPr>
            <w:t>、调试计算机</w:t>
          </w:r>
          <w:r w:rsidRPr="00BC3DC9">
            <w:rPr>
              <w:rFonts w:hint="eastAsia"/>
              <w:szCs w:val="24"/>
            </w:rPr>
            <w:t>3</w:t>
          </w:r>
          <w:r w:rsidRPr="00BC3DC9">
            <w:rPr>
              <w:rFonts w:hint="eastAsia"/>
              <w:szCs w:val="24"/>
            </w:rPr>
            <w:t>、仿真器、调试显示屏、主机电池组成。其中</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通信机，调试计算机通过网线与交换相连进行通信。测试环境如下图所示。</w:t>
          </w:r>
        </w:p>
        <w:p w14:paraId="32C51ADA" w14:textId="77777777" w:rsidR="00BC3DC9" w:rsidRDefault="00BC3DC9" w:rsidP="00BC3DC9">
          <w:pPr>
            <w:spacing w:line="360" w:lineRule="auto"/>
            <w:jc w:val="center"/>
            <w:rPr>
              <w:snapToGrid w:val="0"/>
              <w:sz w:val="24"/>
              <w:szCs w:val="24"/>
            </w:rPr>
          </w:pPr>
          <w:r>
            <w:rPr>
              <w:noProof/>
              <w:color w:val="4F81BD" w:themeColor="accent1"/>
              <w:szCs w:val="21"/>
            </w:rPr>
            <mc:AlternateContent>
              <mc:Choice Requires="wps">
                <w:drawing>
                  <wp:inline distT="0" distB="0" distL="0" distR="0" wp14:anchorId="7F803185" wp14:editId="73F8C2C9">
                    <wp:extent cx="1697182" cy="685511"/>
                    <wp:effectExtent l="0" t="0" r="17780" b="19685"/>
                    <wp:docPr id="1001" name="矩形 1971032451"/>
                    <wp:cNvGraphicFramePr/>
                    <a:graphic xmlns:a="http://schemas.openxmlformats.org/drawingml/2006/main">
                      <a:graphicData uri="http://schemas.microsoft.com/office/word/2010/wordprocessingShape">
                        <wps:wsp>
                          <wps:cNvSpPr/>
                          <wps:spPr>
                            <a:xfrm>
                              <a:off x="0" y="0"/>
                              <a:ext cx="1697182" cy="685511"/>
                            </a:xfrm>
                            <a:prstGeom prst="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2B19B86C" id="矩形 1971032451" o:spid="_x0000_s1026" style="width:133.65pt;height:54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" fillcolor="white [3201]" strokecolor="#4f81bd [3204]" strokeweight="2pt">
                    <w10:anchorlock/>
                  </v:rect>
                </w:pict>
              </mc:Fallback>
            </mc:AlternateContent>
          </w:r>
        </w:p>
        <w:p w14:paraId="61A62F4E" w14:textId="4C02F0A4" w:rsidR="007E7D7E" w:rsidRPr="00BC3DC9" w:rsidRDefault="00BC3DC9" w:rsidP="00BC3DC9">
          <w:pPr>
            <w:spacing w:line="360" w:lineRule="auto"/>
            <w:jc w:val="center"/>
            <w:rPr>
              <w:rFonts w:eastAsia="黑体"/>
              <w:sz w:val="28"/>
            </w:rPr>
          </w:pPr>
          <w:bookmarkStart w:id="0" w:name="_Hlk195887296"/>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sidR="004D0261">
            <w:rPr>
              <w:rFonts w:eastAsia="黑体" w:hint="eastAsia"/>
            </w:rPr>
            <w:t xml:space="preserve">标校软件</w:t>
          </w:r>
          <w:r w:rsidRPr="008C0EA6">
            <w:rPr>
              <w:rFonts w:eastAsia="黑体"/>
            </w:rPr>
            <w:t>动态测试环境图</w:t>
          </w:r>
          <w:bookmarkEnd w:id="0"/>
        </w:p>
      </w:sdtContent>
    </w:sdt>
    <w:p w14:paraId="50E50734" w14:textId="77777777" w:rsidR="00544FBE" w:rsidRDefault="00544FBE" w:rsidP="00B32CC5"/>
    <w:p w14:paraId="7D522C21" w14:textId="77777777" w:rsidR="000B0B4E" w:rsidRDefault="00D60EF6" w:rsidP="000B0B4E">
      <w:pPr>
        <w:pStyle w:val="4"/>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6E4B95421F7948B783B17E52C1262501"/>
        </w:placeholder>
        <w15:color w:val="FF99CC"/>
      </w:sdtPr>
      <w:sdtEndPr>
        <w:rPr>
          <w:snapToGrid/>
          <w:sz w:val="21"/>
          <w:szCs w:val="20"/>
        </w:rPr>
      </w:sdtEndPr>
      <w:sdtContent>
        <w:p w14:paraId="651606A1" w14:textId="0A313A72" w:rsidR="00D0283F" w:rsidRPr="00560D34" w:rsidRDefault="007E28E3" w:rsidP="00D0283F">
          <w:pPr>
            <w:pStyle w:val="af1"/>
            <w:spacing w:line="360" w:lineRule="auto"/>
            <w:ind w:firstLine="480"/>
            <w:rPr>
              <w:snapToGrid w:val="0"/>
              <w:sz w:val="24"/>
              <w:szCs w:val="24"/>
            </w:rPr>
          </w:pPr>
          <w:r>
            <w:rPr>
              <w:rFonts w:hint="eastAsia"/>
              <w:snapToGrid w:val="0"/>
              <w:sz w:val="24"/>
              <w:szCs w:val="24"/>
            </w:rPr>
            <w:t xml:space="preserve">标校软件</w:t>
          </w:r>
          <w:r w:rsidR="00D0283F">
            <w:rPr>
              <w:rFonts w:hint="eastAsia"/>
              <w:snapToGrid w:val="0"/>
              <w:sz w:val="24"/>
              <w:szCs w:val="24"/>
            </w:rPr>
            <w:t>动态测试环境使用的软件项见下表所示</w:t>
          </w:r>
          <w:r w:rsidR="00D0283F" w:rsidRPr="00560D34">
            <w:rPr>
              <w:snapToGrid w:val="0"/>
              <w:sz w:val="24"/>
              <w:szCs w:val="24"/>
            </w:rPr>
            <w:t>。</w:t>
          </w:r>
        </w:p>
        <w:p w14:paraId="0D92C8F9" w14:textId="77777777" w:rsidR="0069134B" w:rsidRDefault="0069134B" w:rsidP="0069134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动态测试环境软件项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513"/>
            <w:gridCol w:w="1082"/>
            <w:gridCol w:w="1770"/>
            <w:gridCol w:w="1816"/>
            <w:gridCol w:w="1669"/>
          </w:tblGrid>
          <w:tr w:rsidR="000373B7" w:rsidRPr="00560D34" w14:paraId="55DE0A4E" w14:textId="77777777" w:rsidTr="001C2F24">
            <w:trPr>
              <w:trHeight w:val="397"/>
              <w:tblHeader/>
              <w:jc w:val="center"/>
            </w:trPr>
            <w:tc>
              <w:tcPr>
                <w:tcW w:w="253" w:type="pct"/>
                <w:vAlign w:val="center"/>
              </w:tcPr>
              <w:p w14:paraId="1C7D9592" w14:textId="77777777" w:rsidR="000373B7" w:rsidRPr="006615B5" w:rsidRDefault="000373B7"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915" w:type="pct"/>
                <w:vAlign w:val="center"/>
              </w:tcPr>
              <w:p w14:paraId="18DFB7D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54" w:type="pct"/>
                <w:vAlign w:val="center"/>
              </w:tcPr>
              <w:p w14:paraId="599C769D"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070" w:type="pct"/>
                <w:vAlign w:val="center"/>
              </w:tcPr>
              <w:p w14:paraId="627F5820"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098" w:type="pct"/>
                <w:vAlign w:val="center"/>
              </w:tcPr>
              <w:p w14:paraId="4A649D7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c>
              <w:tcPr>
                <w:tcW w:w="1009" w:type="pct"/>
                <w:vAlign w:val="center"/>
              </w:tcPr>
              <w:p w14:paraId="10F9AFE8"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部署位置</w:t>
                </w:r>
              </w:p>
            </w:tc>
          </w:tr>
          <w:tr w:rsidR="000373B7" w:rsidRPr="00560D34" w14:paraId="1B1ADFC9" w14:textId="77777777" w:rsidTr="001C2F24">
            <w:trPr>
              <w:trHeight w:val="241"/>
              <w:jc w:val="center"/>
            </w:trPr>
            <w:tc>
              <w:tcPr>
                <w:tcW w:w="253" w:type="pct"/>
                <w:vAlign w:val="center"/>
              </w:tcPr>
              <w:p w14:paraId="423E46ED"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6A33BDD9" w14:textId="77777777" w:rsidR="000373B7" w:rsidRPr="004A30B4" w:rsidRDefault="000373B7"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5E07202C" w14:textId="77777777" w:rsidR="000373B7" w:rsidRPr="004A30B4" w:rsidRDefault="000373B7" w:rsidP="001C2F24">
                <w:pPr>
                  <w:pStyle w:val="af5"/>
                  <w:overflowPunct w:val="0"/>
                  <w:topLinePunct/>
                  <w:textAlignment w:val="center"/>
                  <w:rPr>
                    <w:snapToGrid w:val="0"/>
                    <w:szCs w:val="21"/>
                  </w:rPr>
                </w:pPr>
                <w:r>
                  <w:rPr>
                    <w:rFonts w:hint="eastAsia"/>
                    <w:snapToGrid w:val="0"/>
                    <w:szCs w:val="21"/>
                  </w:rPr>
                  <w:t>VXX.X</w:t>
                </w:r>
              </w:p>
            </w:tc>
            <w:tc>
              <w:tcPr>
                <w:tcW w:w="1070" w:type="pct"/>
                <w:vAlign w:val="center"/>
              </w:tcPr>
              <w:p w14:paraId="526A18DE"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被测软件</w:t>
                </w:r>
              </w:p>
            </w:tc>
            <w:tc>
              <w:tcPr>
                <w:tcW w:w="1098" w:type="pct"/>
                <w:vAlign w:val="center"/>
              </w:tcPr>
              <w:p w14:paraId="4B48D12B"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某研究所</w:t>
                </w:r>
              </w:p>
            </w:tc>
            <w:tc>
              <w:tcPr>
                <w:tcW w:w="1009" w:type="pct"/>
                <w:vAlign w:val="center"/>
              </w:tcPr>
              <w:p w14:paraId="438D3444"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04BF65E4" w14:textId="77777777" w:rsidTr="001C2F24">
            <w:trPr>
              <w:trHeight w:val="241"/>
              <w:jc w:val="center"/>
            </w:trPr>
            <w:tc>
              <w:tcPr>
                <w:tcW w:w="253" w:type="pct"/>
                <w:vAlign w:val="center"/>
              </w:tcPr>
              <w:p w14:paraId="7107D5A4"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9BFA8D" w14:textId="77777777" w:rsidR="000373B7" w:rsidRDefault="000373B7"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7EE7C45E" w14:textId="77777777" w:rsidR="000373B7" w:rsidRDefault="000373B7" w:rsidP="001C2F24">
                <w:pPr>
                  <w:pStyle w:val="af5"/>
                  <w:overflowPunct w:val="0"/>
                  <w:topLinePunct/>
                  <w:textAlignment w:val="center"/>
                  <w:rPr>
                    <w:snapToGrid w:val="0"/>
                    <w:szCs w:val="21"/>
                  </w:rPr>
                </w:pPr>
                <w:r>
                  <w:rPr>
                    <w:rFonts w:hint="eastAsia"/>
                    <w:snapToGrid w:val="0"/>
                    <w:szCs w:val="21"/>
                  </w:rPr>
                  <w:t>VXX.X</w:t>
                </w:r>
              </w:p>
            </w:tc>
            <w:tc>
              <w:tcPr>
                <w:tcW w:w="1070" w:type="pct"/>
                <w:vAlign w:val="center"/>
              </w:tcPr>
              <w:p w14:paraId="1C653F7D"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陪测软件，用于</w:t>
                </w:r>
                <w:r>
                  <w:rPr>
                    <w:rFonts w:hint="eastAsia"/>
                    <w:snapToGrid w:val="0"/>
                    <w:szCs w:val="21"/>
                  </w:rPr>
                  <w:t>XX</w:t>
                </w:r>
              </w:p>
            </w:tc>
            <w:tc>
              <w:tcPr>
                <w:tcW w:w="1098" w:type="pct"/>
                <w:vAlign w:val="center"/>
              </w:tcPr>
              <w:p w14:paraId="73416344"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研究所</w:t>
                </w:r>
              </w:p>
            </w:tc>
            <w:tc>
              <w:tcPr>
                <w:tcW w:w="1009" w:type="pct"/>
                <w:vAlign w:val="center"/>
              </w:tcPr>
              <w:p w14:paraId="2E8A2522"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3B3A2A8C" w14:textId="77777777" w:rsidTr="001C2F24">
            <w:trPr>
              <w:trHeight w:val="241"/>
              <w:jc w:val="center"/>
            </w:trPr>
            <w:tc>
              <w:tcPr>
                <w:tcW w:w="253" w:type="pct"/>
                <w:vAlign w:val="center"/>
              </w:tcPr>
              <w:p w14:paraId="3DB49BD1"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CA7F69" w14:textId="77777777" w:rsidR="000373B7" w:rsidRDefault="000373B7" w:rsidP="001C2F24">
                <w:pPr>
                  <w:jc w:val="center"/>
                  <w:rPr>
                    <w:snapToGrid w:val="0"/>
                    <w:szCs w:val="21"/>
                  </w:rPr>
                </w:pPr>
              </w:p>
            </w:tc>
            <w:tc>
              <w:tcPr>
                <w:tcW w:w="654" w:type="pct"/>
                <w:vAlign w:val="center"/>
              </w:tcPr>
              <w:p w14:paraId="7786BADB" w14:textId="77777777" w:rsidR="000373B7" w:rsidRDefault="000373B7" w:rsidP="001C2F24">
                <w:pPr>
                  <w:pStyle w:val="af5"/>
                  <w:overflowPunct w:val="0"/>
                  <w:topLinePunct/>
                  <w:textAlignment w:val="center"/>
                  <w:rPr>
                    <w:snapToGrid w:val="0"/>
                    <w:szCs w:val="21"/>
                  </w:rPr>
                </w:pPr>
              </w:p>
            </w:tc>
            <w:tc>
              <w:tcPr>
                <w:tcW w:w="1070" w:type="pct"/>
                <w:vAlign w:val="center"/>
              </w:tcPr>
              <w:p w14:paraId="06BB49FD" w14:textId="77777777" w:rsidR="000373B7" w:rsidRDefault="000373B7" w:rsidP="001C2F24">
                <w:pPr>
                  <w:pStyle w:val="af5"/>
                  <w:overflowPunct w:val="0"/>
                  <w:topLinePunct/>
                  <w:ind w:firstLineChars="4" w:firstLine="8"/>
                  <w:jc w:val="both"/>
                  <w:textAlignment w:val="center"/>
                  <w:rPr>
                    <w:snapToGrid w:val="0"/>
                    <w:szCs w:val="21"/>
                  </w:rPr>
                </w:pPr>
              </w:p>
            </w:tc>
            <w:tc>
              <w:tcPr>
                <w:tcW w:w="1098" w:type="pct"/>
                <w:vAlign w:val="center"/>
              </w:tcPr>
              <w:p w14:paraId="5A122E13" w14:textId="77777777" w:rsidR="000373B7" w:rsidRDefault="000373B7" w:rsidP="001C2F24">
                <w:pPr>
                  <w:pStyle w:val="af5"/>
                  <w:overflowPunct w:val="0"/>
                  <w:topLinePunct/>
                  <w:ind w:firstLineChars="4" w:firstLine="8"/>
                  <w:jc w:val="both"/>
                  <w:textAlignment w:val="center"/>
                  <w:rPr>
                    <w:snapToGrid w:val="0"/>
                    <w:szCs w:val="21"/>
                  </w:rPr>
                </w:pPr>
              </w:p>
            </w:tc>
            <w:tc>
              <w:tcPr>
                <w:tcW w:w="1009" w:type="pct"/>
                <w:vAlign w:val="center"/>
              </w:tcPr>
              <w:p w14:paraId="067E6D77" w14:textId="77777777" w:rsidR="000373B7" w:rsidRDefault="000373B7" w:rsidP="001C2F24">
                <w:pPr>
                  <w:pStyle w:val="af5"/>
                  <w:overflowPunct w:val="0"/>
                  <w:topLinePunct/>
                  <w:ind w:firstLineChars="4" w:firstLine="8"/>
                  <w:jc w:val="both"/>
                  <w:textAlignment w:val="center"/>
                  <w:rPr>
                    <w:snapToGrid w:val="0"/>
                    <w:szCs w:val="21"/>
                  </w:rPr>
                </w:pPr>
              </w:p>
            </w:tc>
          </w:tr>
        </w:tbl>
      </w:sdtContent>
    </w:sdt>
    <w:p w14:paraId="274A1331" w14:textId="77777777" w:rsidR="00126301" w:rsidRPr="00126301" w:rsidRDefault="00126301" w:rsidP="00126301"/>
    <w:p w14:paraId="5FCF0A7A" w14:textId="77777777" w:rsidR="002C1990" w:rsidRDefault="002C1990" w:rsidP="002C1990">
      <w:pPr>
        <w:pStyle w:val="4"/>
        <w:rPr>
          <w:sz w:val="24"/>
          <w:szCs w:val="24"/>
        </w:rPr>
      </w:pPr>
      <w:r>
        <w:rPr>
          <w:rFonts w:hint="eastAsia"/>
          <w:sz w:val="24"/>
          <w:szCs w:val="24"/>
        </w:rPr>
        <w:t>硬件和固件项</w:t>
      </w:r>
    </w:p>
    <w:sdt>
      <w:sdtPr>
        <w:rPr>
          <w:rFonts w:ascii="宋体" w:hAnsi="宋体" w:cs="宋体" w:hint="eastAsia"/>
          <w:snapToGrid w:val="0"/>
          <w:kern w:val="0"/>
          <w:sz w:val="22"/>
          <w:szCs w:val="24"/>
          <w:lang w:eastAsia="en-US"/>
        </w:rPr>
        <w:alias w:val="动态硬件和固件项"/>
        <w:tag w:val="dynamic_hard"/>
        <w:id w:val="744456930"/>
        <w:placeholder>
          <w:docPart w:val="16A35573ABF34ABC8F1A4B43BF4C9364"/>
        </w:placeholder>
        <w15:color w:val="FF99CC"/>
      </w:sdtPr>
      <w:sdtEndPr>
        <w:rPr>
          <w:rFonts w:hint="default"/>
          <w:snapToGrid/>
          <w:sz w:val="21"/>
          <w:szCs w:val="20"/>
        </w:rPr>
      </w:sdtEndPr>
      <w:sdtContent>
        <w:p w14:paraId="731CE1FF" w14:textId="2C0A0FB1" w:rsidR="006E7ABC" w:rsidRDefault="000E3D3B" w:rsidP="006E7ABC">
          <w:pPr>
            <w:pStyle w:val="aff2"/>
            <w:ind w:firstLine="480"/>
            <w:rPr>
              <w:szCs w:val="24"/>
            </w:rPr>
          </w:pPr>
          <w:r w:rsidRPr="000E3D3B">
            <w:rPr>
              <w:rFonts w:hint="eastAsia"/>
              <w:szCs w:val="24"/>
            </w:rPr>
            <w:t>动态测试环境使用的硬件和固件项见下表所示</w:t>
          </w:r>
          <w:r w:rsidR="006E7ABC">
            <w:rPr>
              <w:rFonts w:hint="eastAsia"/>
              <w:szCs w:val="24"/>
            </w:rPr>
            <w:t>。</w:t>
          </w:r>
        </w:p>
        <w:p w14:paraId="5A90A1E3" w14:textId="77777777" w:rsidR="00F8151B" w:rsidRDefault="00F8151B" w:rsidP="00F8151B">
          <w:pPr>
            <w:spacing w:line="360" w:lineRule="auto"/>
            <w:jc w:val="center"/>
            <w:rPr>
              <w:rFonts w:eastAsia="黑体"/>
              <w:szCs w:val="21"/>
            </w:rPr>
          </w:pPr>
          <w:bookmarkStart w:id="0" w:name="_Hlk195888757"/>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动态测试环境硬件和固件项</w:t>
          </w:r>
        </w:p>
        <w:tbl>
          <w:tblPr>
            <w:tblW w:w="905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588"/>
            <w:gridCol w:w="1098"/>
            <w:gridCol w:w="1276"/>
            <w:gridCol w:w="1701"/>
            <w:gridCol w:w="1843"/>
            <w:gridCol w:w="850"/>
            <w:gridCol w:w="1696"/>
          </w:tblGrid>
          <w:tr w:rsidR="00D76402" w:rsidRPr="00141F66" w14:paraId="6C417820" w14:textId="77777777" w:rsidTr="00F33145">
            <w:trPr>
              <w:trHeight w:val="397"/>
              <w:tblHeader/>
              <w:jc w:val="center"/>
            </w:trPr>
            <w:tc>
              <w:tcPr>
                <w:tcW w:w="588" w:type="dxa"/>
                <w:vAlign w:val="center"/>
              </w:tcPr>
              <w:bookmarkEnd w:id="0"/>
              <w:p w14:paraId="4E7A8482"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序号</w:t>
                </w:r>
              </w:p>
            </w:tc>
            <w:tc>
              <w:tcPr>
                <w:tcW w:w="1098" w:type="dxa"/>
                <w:vAlign w:val="center"/>
              </w:tcPr>
              <w:p w14:paraId="4D3A47B7"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硬件或固件项名称</w:t>
                </w:r>
              </w:p>
            </w:tc>
            <w:tc>
              <w:tcPr>
                <w:tcW w:w="1276" w:type="dxa"/>
                <w:vAlign w:val="center"/>
              </w:tcPr>
              <w:p w14:paraId="4FDE252D"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设备编号</w:t>
                </w:r>
              </w:p>
            </w:tc>
            <w:tc>
              <w:tcPr>
                <w:tcW w:w="1701" w:type="dxa"/>
                <w:vAlign w:val="center"/>
              </w:tcPr>
              <w:p w14:paraId="18450631"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用途</w:t>
                </w:r>
              </w:p>
            </w:tc>
            <w:tc>
              <w:tcPr>
                <w:tcW w:w="1843" w:type="dxa"/>
                <w:vAlign w:val="center"/>
              </w:tcPr>
              <w:p w14:paraId="2B0B4D49"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配置</w:t>
                </w:r>
              </w:p>
            </w:tc>
            <w:tc>
              <w:tcPr>
                <w:tcW w:w="850" w:type="dxa"/>
                <w:vAlign w:val="center"/>
              </w:tcPr>
              <w:p w14:paraId="6BA0A7EF"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状态</w:t>
                </w:r>
              </w:p>
            </w:tc>
            <w:tc>
              <w:tcPr>
                <w:tcW w:w="1696" w:type="dxa"/>
                <w:vAlign w:val="center"/>
              </w:tcPr>
              <w:p w14:paraId="0D57616E"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提供单位</w:t>
                </w:r>
              </w:p>
            </w:tc>
          </w:tr>
          <w:tr w:rsidR="00D76402" w:rsidRPr="00141F66" w14:paraId="575D7A95" w14:textId="77777777" w:rsidTr="00F33145">
            <w:trPr>
              <w:trHeight w:val="309"/>
              <w:jc w:val="center"/>
            </w:trPr>
            <w:tc>
              <w:tcPr>
                <w:tcW w:w="588" w:type="dxa"/>
                <w:vAlign w:val="center"/>
              </w:tcPr>
              <w:p w14:paraId="26AA4230" w14:textId="5A5D8E86" w:rsidR="00D76402" w:rsidRPr="00A84547" w:rsidRDefault="00A84547" w:rsidP="00A84547">
                <w:pPr>
                  <w:jc w:val="center"/>
                </w:pPr>
                <w:r>
                  <w:rPr>
                    <w:rFonts w:hint="eastAsia"/>
                  </w:rPr>
                  <w:t>1</w:t>
                </w:r>
              </w:p>
            </w:tc>
            <w:tc>
              <w:tcPr>
                <w:tcW w:w="1098" w:type="dxa"/>
                <w:vAlign w:val="center"/>
              </w:tcPr>
              <w:p w14:paraId="6CB9E7E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r w:rsidRPr="00141F66">
                  <w:rPr>
                    <w:rFonts w:ascii="Times New Roman" w:hAnsi="Times New Roman" w:cs="Times New Roman"/>
                    <w:snapToGrid w:val="0"/>
                    <w:sz w:val="21"/>
                    <w:szCs w:val="21"/>
                    <w:lang w:val="fr-FR" w:eastAsia="zh-CN"/>
                  </w:rPr>
                  <w:t>XX</w:t>
                </w:r>
                <w:r w:rsidRPr="00141F66">
                  <w:rPr>
                    <w:rFonts w:ascii="Times New Roman" w:hAnsi="Times New Roman" w:cs="Times New Roman" w:hint="eastAsia"/>
                    <w:snapToGrid w:val="0"/>
                    <w:sz w:val="21"/>
                    <w:szCs w:val="21"/>
                    <w:lang w:val="fr-FR" w:eastAsia="zh-CN"/>
                  </w:rPr>
                  <w:t>主机</w:t>
                </w:r>
              </w:p>
            </w:tc>
            <w:tc>
              <w:tcPr>
                <w:tcW w:w="1276" w:type="dxa"/>
                <w:vAlign w:val="center"/>
              </w:tcPr>
              <w:p w14:paraId="3302792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编号：</w:t>
                </w:r>
                <w:r>
                  <w:rPr>
                    <w:rFonts w:ascii="Times New Roman" w:hAnsi="Times New Roman" w:cs="Times New Roman" w:hint="eastAsia"/>
                    <w:snapToGrid w:val="0"/>
                    <w:sz w:val="21"/>
                    <w:szCs w:val="21"/>
                    <w:lang w:eastAsia="zh-CN"/>
                  </w:rPr>
                  <w:t>2001002</w:t>
                </w:r>
              </w:p>
            </w:tc>
            <w:tc>
              <w:tcPr>
                <w:tcW w:w="1701" w:type="dxa"/>
                <w:vAlign w:val="center"/>
              </w:tcPr>
              <w:p w14:paraId="00EEF7A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实装运行环境，运行信息交换软件的</w:t>
                </w:r>
                <w:r>
                  <w:rPr>
                    <w:rFonts w:ascii="Times New Roman" w:hAnsi="Times New Roman" w:cs="Times New Roman" w:hint="eastAsia"/>
                    <w:snapToGrid w:val="0"/>
                    <w:sz w:val="21"/>
                    <w:szCs w:val="21"/>
                    <w:lang w:eastAsia="zh-CN"/>
                  </w:rPr>
                  <w:t>MCU</w:t>
                </w:r>
                <w:r>
                  <w:rPr>
                    <w:rFonts w:ascii="Times New Roman" w:hAnsi="Times New Roman" w:cs="Times New Roman" w:hint="eastAsia"/>
                    <w:snapToGrid w:val="0"/>
                    <w:sz w:val="21"/>
                    <w:szCs w:val="21"/>
                    <w:lang w:eastAsia="zh-CN"/>
                  </w:rPr>
                  <w:t>模块</w:t>
                </w:r>
              </w:p>
            </w:tc>
            <w:tc>
              <w:tcPr>
                <w:tcW w:w="1843" w:type="dxa"/>
                <w:vAlign w:val="center"/>
              </w:tcPr>
              <w:p w14:paraId="6A9EBE3E"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GDXXX</w:t>
                </w:r>
                <w:r>
                  <w:rPr>
                    <w:rFonts w:ascii="Times New Roman" w:hAnsi="Times New Roman" w:cs="Times New Roman" w:hint="eastAsia"/>
                    <w:snapToGrid w:val="0"/>
                    <w:sz w:val="21"/>
                    <w:szCs w:val="21"/>
                    <w:lang w:eastAsia="zh-CN"/>
                  </w:rPr>
                  <w:t>国产芯片</w:t>
                </w:r>
              </w:p>
            </w:tc>
            <w:tc>
              <w:tcPr>
                <w:tcW w:w="850" w:type="dxa"/>
                <w:vAlign w:val="center"/>
              </w:tcPr>
              <w:p w14:paraId="66F539CC"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受控被测件</w:t>
                </w:r>
              </w:p>
            </w:tc>
            <w:tc>
              <w:tcPr>
                <w:tcW w:w="1696" w:type="dxa"/>
                <w:vAlign w:val="center"/>
              </w:tcPr>
              <w:p w14:paraId="68B7344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w:t>
                </w:r>
                <w:r>
                  <w:rPr>
                    <w:rFonts w:ascii="Times New Roman" w:hAnsi="Times New Roman" w:cs="Times New Roman" w:hint="eastAsia"/>
                    <w:snapToGrid w:val="0"/>
                    <w:sz w:val="21"/>
                    <w:szCs w:val="21"/>
                    <w:lang w:eastAsia="zh-CN"/>
                  </w:rPr>
                  <w:t>研究所</w:t>
                </w:r>
              </w:p>
            </w:tc>
          </w:tr>
          <w:tr w:rsidR="00D76402" w:rsidRPr="00141F66" w14:paraId="6A5485CC" w14:textId="77777777" w:rsidTr="00F33145">
            <w:trPr>
              <w:trHeight w:val="1336"/>
              <w:jc w:val="center"/>
            </w:trPr>
            <w:tc>
              <w:tcPr>
                <w:tcW w:w="588" w:type="dxa"/>
                <w:vAlign w:val="center"/>
              </w:tcPr>
              <w:p w14:paraId="38348A75" w14:textId="52317FF3" w:rsidR="00D76402" w:rsidRPr="007A32FD" w:rsidRDefault="00A84547" w:rsidP="00A84547">
                <w:pPr>
                  <w:jc w:val="center"/>
                </w:pPr>
                <w:r>
                  <w:rPr>
                    <w:rFonts w:hint="eastAsia"/>
                  </w:rPr>
                  <w:t>2</w:t>
                </w:r>
              </w:p>
            </w:tc>
            <w:tc>
              <w:tcPr>
                <w:tcW w:w="1098" w:type="dxa"/>
                <w:vAlign w:val="center"/>
              </w:tcPr>
              <w:p w14:paraId="52B08CA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A11074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5A5157D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7DA357D3"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850" w:type="dxa"/>
                <w:vAlign w:val="center"/>
              </w:tcPr>
              <w:p w14:paraId="7E6D247F"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3C1E1D3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084D4EAA" w14:textId="77777777" w:rsidTr="00F33145">
            <w:trPr>
              <w:trHeight w:val="309"/>
              <w:jc w:val="center"/>
            </w:trPr>
            <w:tc>
              <w:tcPr>
                <w:tcW w:w="588" w:type="dxa"/>
                <w:vAlign w:val="center"/>
              </w:tcPr>
              <w:p w14:paraId="479DDEBE" w14:textId="50065BE0" w:rsidR="00D76402" w:rsidRPr="007A32FD" w:rsidRDefault="00A84547" w:rsidP="00A84547">
                <w:pPr>
                  <w:jc w:val="center"/>
                </w:pPr>
                <w:r>
                  <w:rPr>
                    <w:rFonts w:hint="eastAsia"/>
                  </w:rPr>
                  <w:t>3</w:t>
                </w:r>
              </w:p>
            </w:tc>
            <w:tc>
              <w:tcPr>
                <w:tcW w:w="1098" w:type="dxa"/>
                <w:vAlign w:val="center"/>
              </w:tcPr>
              <w:p w14:paraId="0E76EDA0"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0386DB5C"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679A0FCB"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1C5CC18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2D7834C7"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778D71A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44D7F501" w14:textId="77777777" w:rsidTr="00F33145">
            <w:trPr>
              <w:trHeight w:val="309"/>
              <w:jc w:val="center"/>
            </w:trPr>
            <w:tc>
              <w:tcPr>
                <w:tcW w:w="588" w:type="dxa"/>
                <w:vAlign w:val="center"/>
              </w:tcPr>
              <w:p w14:paraId="18CF7826" w14:textId="1EFF8EF9" w:rsidR="00D76402" w:rsidRPr="007A32FD" w:rsidRDefault="00A84547" w:rsidP="00A84547">
                <w:pPr>
                  <w:jc w:val="center"/>
                </w:pPr>
                <w:r>
                  <w:rPr>
                    <w:rFonts w:hint="eastAsia"/>
                  </w:rPr>
                  <w:t>4</w:t>
                </w:r>
              </w:p>
            </w:tc>
            <w:tc>
              <w:tcPr>
                <w:tcW w:w="1098" w:type="dxa"/>
                <w:vAlign w:val="center"/>
              </w:tcPr>
              <w:p w14:paraId="6A40F99B"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9B4AB2A"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03174DC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00F141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D81D56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8E49941"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334C56FC" w14:textId="77777777" w:rsidTr="00F33145">
            <w:trPr>
              <w:trHeight w:val="309"/>
              <w:jc w:val="center"/>
            </w:trPr>
            <w:tc>
              <w:tcPr>
                <w:tcW w:w="588" w:type="dxa"/>
                <w:vAlign w:val="center"/>
              </w:tcPr>
              <w:p w14:paraId="2BDF0F84" w14:textId="4D1C9DD4" w:rsidR="00D76402" w:rsidRPr="007A32FD" w:rsidRDefault="00A84547" w:rsidP="00A84547">
                <w:pPr>
                  <w:jc w:val="center"/>
                </w:pPr>
                <w:r>
                  <w:rPr>
                    <w:rFonts w:hint="eastAsia"/>
                  </w:rPr>
                  <w:t>5</w:t>
                </w:r>
              </w:p>
            </w:tc>
            <w:tc>
              <w:tcPr>
                <w:tcW w:w="1098" w:type="dxa"/>
                <w:vAlign w:val="center"/>
              </w:tcPr>
              <w:p w14:paraId="276300D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1C24E3D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4E44B858"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D60E5A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9562D4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A13C3D4"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bl>
      </w:sdtContent>
    </w:sdt>
    <w:p w14:paraId="33B1C714" w14:textId="77777777" w:rsidR="004C0486" w:rsidRPr="004C0486" w:rsidRDefault="004C0486" w:rsidP="004C0486"/>
    <w:p w14:paraId="462F1186" w14:textId="77777777" w:rsidR="00707A84" w:rsidRDefault="00707A84" w:rsidP="00707A84">
      <w:pPr>
        <w:pStyle w:val="4"/>
        <w:rPr>
          <w:sz w:val="24"/>
          <w:szCs w:val="24"/>
        </w:rPr>
      </w:pPr>
      <w:r>
        <w:rPr>
          <w:rFonts w:hint="eastAsia"/>
          <w:sz w:val="24"/>
          <w:szCs w:val="24"/>
        </w:rPr>
        <w:t>测评场所</w:t>
      </w:r>
    </w:p>
    <w:p w14:paraId="16C0118E" w14:textId="47A7D99D" w:rsidR="002C1990" w:rsidRPr="002C1990" w:rsidRDefault="00000000" w:rsidP="00707A84">
      <w:pPr>
        <w:pStyle w:val="aff2"/>
        <w:ind w:firstLine="480"/>
      </w:pPr>
      <w:sdt>
        <w:sdtPr>
          <w:alias w:val="project_name"/>
          <w:tag w:val="jinja"/>
          <w:id w:val="232439368"/>
          <w:placeholder>
            <w:docPart w:val="629AE02D0873405D87B932EB701EB5C2"/>
          </w:placeholder>
          <w15:color w:val="00CCFF"/>
          <w:text/>
        </w:sdtPr>
        <w:sdtContent>
          <w:r w:rsidR="00B674E0">
            <w:rPr>
              <w:rFonts w:hint="eastAsia"/>
            </w:rPr>
            <w:t>标校软件</w:t>
          </w:r>
        </w:sdtContent>
      </w:sdt>
      <w:r w:rsidR="007800AC">
        <w:rPr>
          <w:rFonts w:hint="eastAsia"/>
        </w:rPr>
        <w:t>动态测试在</w:t>
      </w:r>
      <w:sdt>
        <w:sdtPr>
          <w:rPr>
            <w:rFonts w:hint="eastAsia"/>
          </w:rPr>
          <w:alias w:val="location"/>
          <w:tag w:val="jinja"/>
          <w:id w:val="-1306770063"/>
          <w:placeholder>
            <w:docPart w:val="DefaultPlaceholder_-1854013440"/>
          </w:placeholder>
          <w15:color w:val="00CCFF"/>
          <w:text/>
        </w:sdtPr>
        <w:sdtContent>
          <w:r w:rsidR="00D45F2E">
            <w:rPr>
              <w:rFonts w:hint="eastAsia"/>
            </w:rPr>
            <w:t>时代光电实验室</w:t>
          </w:r>
        </w:sdtContent>
      </w:sdt>
      <w:r w:rsidR="003F11B9">
        <w:rPr>
          <w:rFonts w:hint="eastAsia"/>
        </w:rPr>
        <w:t>进行</w:t>
      </w:r>
      <w:r w:rsidR="00177535">
        <w:rPr>
          <w:rFonts w:hint="eastAsia"/>
        </w:rPr>
        <w:t>，测评场所的安全保密工作由</w:t>
      </w:r>
      <w:sdt>
        <w:sdtPr>
          <w:rPr>
            <w:rFonts w:hint="eastAsia"/>
          </w:rPr>
          <w:alias w:val="location"/>
          <w:tag w:val="jinja"/>
          <w:id w:val="-1150738024"/>
          <w:placeholder>
            <w:docPart w:val="CCD19D59F6D94999883E42F0A2F06951"/>
          </w:placeholder>
          <w15:color w:val="00CCFF"/>
          <w:text/>
        </w:sdtPr>
        <w:sdtContent>
          <w:r w:rsidR="00D45F2E">
            <w:rPr>
              <w:rFonts w:hint="eastAsia"/>
            </w:rPr>
            <w:t>时代光电实验室</w:t>
          </w:r>
        </w:sdtContent>
      </w:sdt>
      <w:r w:rsidR="00477DD3">
        <w:rPr>
          <w:rFonts w:hint="eastAsia"/>
        </w:rPr>
        <w:t>负责。</w:t>
      </w:r>
    </w:p>
    <w:p w14:paraId="616E4030" w14:textId="77777777" w:rsidR="00D60EF6" w:rsidRPr="00D60EF6" w:rsidRDefault="00D60EF6" w:rsidP="00D60EF6"/>
    <w:p w14:paraId="5DA155D7" w14:textId="77777777" w:rsidR="005F0F4F" w:rsidRDefault="005F0F4F" w:rsidP="005F0F4F">
      <w:pPr>
        <w:pStyle w:val="4"/>
        <w:rPr>
          <w:sz w:val="24"/>
          <w:szCs w:val="24"/>
        </w:rPr>
      </w:pPr>
      <w:r>
        <w:rPr>
          <w:rFonts w:hint="eastAsia"/>
          <w:sz w:val="24"/>
          <w:szCs w:val="24"/>
        </w:rPr>
        <w:t>测评数据</w:t>
      </w:r>
    </w:p>
    <w:sdt>
      <w:sdtPr>
        <w:rPr>
          <w:snapToGrid w:val="0"/>
          <w:sz w:val="21"/>
          <w:szCs w:val="24"/>
        </w:rPr>
        <w:alias w:val="测评数据"/>
        <w:tag w:val="test_data"/>
        <w:id w:val="229055976"/>
        <w:placeholder>
          <w:docPart w:val="71F4E927876F4EC3846B488C57A8F492"/>
        </w:placeholder>
        <w15:color w:val="FF99CC"/>
      </w:sdtPr>
      <w:sdtEndPr>
        <w:rPr>
          <w:szCs w:val="21"/>
        </w:rPr>
      </w:sdtEndPr>
      <w:sdtContent>
        <w:p w14:paraId="34011ABD" w14:textId="40311427" w:rsidR="00205B72" w:rsidRDefault="003F400C" w:rsidP="00205B72">
          <w:pPr>
            <w:pStyle w:val="aff2"/>
            <w:ind w:firstLine="480"/>
            <w:rPr>
              <w:szCs w:val="24"/>
            </w:rPr>
          </w:pPr>
          <w:r w:rsidRPr="003F400C">
            <w:rPr>
              <w:rFonts w:hint="eastAsia"/>
              <w:szCs w:val="24"/>
            </w:rPr>
            <w:t>本次测评所需的测评数据见下表</w:t>
          </w:r>
          <w:r w:rsidR="00BC3DC9" w:rsidRPr="00BC3DC9">
            <w:rPr>
              <w:rFonts w:hint="eastAsia"/>
              <w:szCs w:val="24"/>
            </w:rPr>
            <w:t>。</w:t>
          </w:r>
        </w:p>
        <w:p w14:paraId="36778920" w14:textId="77777777" w:rsidR="00130921" w:rsidRDefault="00130921" w:rsidP="0013092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测评数据</w:t>
          </w:r>
        </w:p>
        <w:tbl>
          <w:tblPr>
            <w:tblW w:w="906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668"/>
            <w:gridCol w:w="1727"/>
            <w:gridCol w:w="1346"/>
            <w:gridCol w:w="1729"/>
            <w:gridCol w:w="1315"/>
            <w:gridCol w:w="713"/>
            <w:gridCol w:w="1566"/>
          </w:tblGrid>
          <w:tr w:rsidR="009D709F" w:rsidRPr="00DC252A" w14:paraId="16568A68" w14:textId="77777777" w:rsidTr="00F33145">
            <w:trPr>
              <w:jc w:val="center"/>
            </w:trPr>
            <w:tc>
              <w:tcPr>
                <w:tcW w:w="668" w:type="dxa"/>
              </w:tcPr>
              <w:p w14:paraId="40E17EC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序号</w:t>
                </w:r>
              </w:p>
            </w:tc>
            <w:tc>
              <w:tcPr>
                <w:tcW w:w="1727" w:type="dxa"/>
              </w:tcPr>
              <w:p w14:paraId="25CA49E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数据描述</w:t>
                </w:r>
              </w:p>
            </w:tc>
            <w:tc>
              <w:tcPr>
                <w:tcW w:w="1346" w:type="dxa"/>
              </w:tcPr>
              <w:p w14:paraId="5C82DF90"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性质</w:t>
                </w:r>
              </w:p>
            </w:tc>
            <w:tc>
              <w:tcPr>
                <w:tcW w:w="1729" w:type="dxa"/>
              </w:tcPr>
              <w:p w14:paraId="23C788AE"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规格</w:t>
                </w:r>
              </w:p>
            </w:tc>
            <w:tc>
              <w:tcPr>
                <w:tcW w:w="1315" w:type="dxa"/>
              </w:tcPr>
              <w:p w14:paraId="38D34E3B"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数量</w:t>
                </w:r>
              </w:p>
            </w:tc>
            <w:tc>
              <w:tcPr>
                <w:tcW w:w="713" w:type="dxa"/>
              </w:tcPr>
              <w:p w14:paraId="1D6D112A"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密级</w:t>
                </w:r>
              </w:p>
            </w:tc>
            <w:tc>
              <w:tcPr>
                <w:tcW w:w="1566" w:type="dxa"/>
              </w:tcPr>
              <w:p w14:paraId="7C384907"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提供单位</w:t>
                </w:r>
              </w:p>
            </w:tc>
          </w:tr>
          <w:tr w:rsidR="0002694D" w:rsidRPr="00DC252A" w14:paraId="495C4A48" w14:textId="77777777" w:rsidTr="00F33145">
            <w:trPr>
              <w:jc w:val="center"/>
            </w:trPr>
            <w:tc>
              <w:tcPr>
                <w:tcW w:w="668" w:type="dxa"/>
                <w:vAlign w:val="center"/>
              </w:tcPr>
              <w:p w14:paraId="11086AD0" w14:textId="267C8733" w:rsidR="0002694D" w:rsidRPr="00ED1086" w:rsidRDefault="00ED1086" w:rsidP="00ED1086">
                <w:pPr>
                  <w:jc w:val="center"/>
                </w:pPr>
                <w:r>
                  <w:rPr>
                    <w:rFonts w:hint="eastAsia"/>
                  </w:rPr>
                  <w:t>1</w:t>
                </w:r>
              </w:p>
            </w:tc>
            <w:tc>
              <w:tcPr>
                <w:tcW w:w="1727" w:type="dxa"/>
                <w:vAlign w:val="center"/>
              </w:tcPr>
              <w:p w14:paraId="0AF6556E"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sidRPr="00DC252A">
                  <w:rPr>
                    <w:rFonts w:ascii="Times New Roman" w:hAnsi="Times New Roman" w:cs="Times New Roman"/>
                    <w:snapToGrid w:val="0"/>
                    <w:sz w:val="21"/>
                    <w:szCs w:val="21"/>
                    <w:lang w:eastAsia="zh-CN"/>
                  </w:rPr>
                  <w:t>XXX</w:t>
                </w:r>
                <w:r>
                  <w:rPr>
                    <w:rFonts w:ascii="Times New Roman" w:hAnsi="Times New Roman" w:cs="Times New Roman" w:hint="eastAsia"/>
                    <w:snapToGrid w:val="0"/>
                    <w:sz w:val="21"/>
                    <w:szCs w:val="21"/>
                    <w:lang w:eastAsia="zh-CN"/>
                  </w:rPr>
                  <w:t>信号数据</w:t>
                </w:r>
              </w:p>
            </w:tc>
            <w:tc>
              <w:tcPr>
                <w:tcW w:w="1346" w:type="dxa"/>
                <w:vAlign w:val="center"/>
              </w:tcPr>
              <w:p w14:paraId="2738025A"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实时采集</w:t>
                </w:r>
              </w:p>
            </w:tc>
            <w:tc>
              <w:tcPr>
                <w:tcW w:w="1729" w:type="dxa"/>
                <w:vAlign w:val="center"/>
              </w:tcPr>
              <w:p w14:paraId="2ABF02AD" w14:textId="77777777" w:rsidR="0002694D" w:rsidRPr="00DC252A" w:rsidRDefault="0002694D" w:rsidP="0002694D">
                <w:pPr>
                  <w:pStyle w:val="TableParagraph"/>
                  <w:kinsoku w:val="0"/>
                  <w:wordWrap w:val="0"/>
                  <w:overflowPunct w:val="0"/>
                  <w:ind w:right="2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环境</w:t>
                </w:r>
              </w:p>
            </w:tc>
            <w:tc>
              <w:tcPr>
                <w:tcW w:w="1315" w:type="dxa"/>
                <w:vAlign w:val="center"/>
              </w:tcPr>
              <w:p w14:paraId="7CD6615D" w14:textId="77777777" w:rsidR="0002694D" w:rsidRPr="00DC252A" w:rsidRDefault="0002694D" w:rsidP="0002694D">
                <w:pPr>
                  <w:pStyle w:val="TableParagraph"/>
                  <w:kinsoku w:val="0"/>
                  <w:wordWrap w:val="0"/>
                  <w:overflowPunct w:val="0"/>
                  <w:ind w:left="4"/>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多于</w:t>
                </w:r>
                <w:r>
                  <w:rPr>
                    <w:rFonts w:ascii="Times New Roman" w:hAnsi="Times New Roman" w:cs="Times New Roman" w:hint="eastAsia"/>
                    <w:snapToGrid w:val="0"/>
                    <w:sz w:val="21"/>
                    <w:szCs w:val="21"/>
                    <w:lang w:eastAsia="zh-CN"/>
                  </w:rPr>
                  <w:t>20</w:t>
                </w:r>
                <w:r>
                  <w:rPr>
                    <w:rFonts w:ascii="Times New Roman" w:hAnsi="Times New Roman" w:cs="Times New Roman" w:hint="eastAsia"/>
                    <w:snapToGrid w:val="0"/>
                    <w:sz w:val="21"/>
                    <w:szCs w:val="21"/>
                    <w:lang w:eastAsia="zh-CN"/>
                  </w:rPr>
                  <w:t>组</w:t>
                </w:r>
              </w:p>
            </w:tc>
            <w:tc>
              <w:tcPr>
                <w:tcW w:w="713" w:type="dxa"/>
                <w:vAlign w:val="center"/>
              </w:tcPr>
              <w:p w14:paraId="476227AB" w14:textId="77777777" w:rsidR="0002694D" w:rsidRPr="00DC252A" w:rsidRDefault="0002694D" w:rsidP="0002694D">
                <w:pPr>
                  <w:wordWrap w:val="0"/>
                  <w:rPr>
                    <w:snapToGrid w:val="0"/>
                    <w:szCs w:val="21"/>
                  </w:rPr>
                </w:pPr>
                <w:r>
                  <w:rPr>
                    <w:rFonts w:hint="eastAsia"/>
                    <w:snapToGrid w:val="0"/>
                    <w:szCs w:val="21"/>
                  </w:rPr>
                  <w:t>MM</w:t>
                </w:r>
              </w:p>
            </w:tc>
            <w:tc>
              <w:tcPr>
                <w:tcW w:w="1566" w:type="dxa"/>
                <w:vAlign w:val="center"/>
              </w:tcPr>
              <w:p w14:paraId="1B98A0C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研究所</w:t>
                </w:r>
              </w:p>
            </w:tc>
          </w:tr>
          <w:tr w:rsidR="0002694D" w:rsidRPr="00DC252A" w14:paraId="0696362D" w14:textId="77777777" w:rsidTr="00F33145">
            <w:trPr>
              <w:jc w:val="center"/>
            </w:trPr>
            <w:tc>
              <w:tcPr>
                <w:tcW w:w="668" w:type="dxa"/>
                <w:vAlign w:val="center"/>
              </w:tcPr>
              <w:p w14:paraId="749A8624" w14:textId="125B7BA8" w:rsidR="0002694D" w:rsidRPr="00ED1086" w:rsidRDefault="00ED1086" w:rsidP="00ED1086">
                <w:pPr>
                  <w:jc w:val="center"/>
                </w:pPr>
                <w:r>
                  <w:rPr>
                    <w:rFonts w:hint="eastAsia"/>
                  </w:rPr>
                  <w:t>2</w:t>
                </w:r>
              </w:p>
            </w:tc>
            <w:tc>
              <w:tcPr>
                <w:tcW w:w="1727" w:type="dxa"/>
                <w:vAlign w:val="center"/>
              </w:tcPr>
              <w:p w14:paraId="6719190C"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346" w:type="dxa"/>
                <w:vAlign w:val="center"/>
              </w:tcPr>
              <w:p w14:paraId="48E2D8D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729" w:type="dxa"/>
                <w:vAlign w:val="center"/>
              </w:tcPr>
              <w:p w14:paraId="41A6B1FD" w14:textId="77777777" w:rsidR="0002694D" w:rsidRPr="00DC252A" w:rsidRDefault="0002694D" w:rsidP="0002694D">
                <w:pPr>
                  <w:pStyle w:val="TableParagraph"/>
                  <w:kinsoku w:val="0"/>
                  <w:wordWrap w:val="0"/>
                  <w:overflowPunct w:val="0"/>
                  <w:ind w:right="153"/>
                  <w:rPr>
                    <w:rFonts w:ascii="Times New Roman" w:hAnsi="Times New Roman" w:cs="Times New Roman"/>
                    <w:snapToGrid w:val="0"/>
                    <w:sz w:val="21"/>
                    <w:szCs w:val="21"/>
                    <w:lang w:eastAsia="zh-CN"/>
                  </w:rPr>
                </w:pPr>
              </w:p>
            </w:tc>
            <w:tc>
              <w:tcPr>
                <w:tcW w:w="1315" w:type="dxa"/>
                <w:vAlign w:val="center"/>
              </w:tcPr>
              <w:p w14:paraId="3306FB9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713" w:type="dxa"/>
                <w:vAlign w:val="center"/>
              </w:tcPr>
              <w:p w14:paraId="2DEFCBE5" w14:textId="77777777" w:rsidR="0002694D" w:rsidRPr="00DC252A" w:rsidRDefault="0002694D" w:rsidP="0002694D">
                <w:pPr>
                  <w:wordWrap w:val="0"/>
                  <w:rPr>
                    <w:snapToGrid w:val="0"/>
                    <w:szCs w:val="21"/>
                  </w:rPr>
                </w:pPr>
              </w:p>
            </w:tc>
            <w:tc>
              <w:tcPr>
                <w:tcW w:w="1566" w:type="dxa"/>
                <w:vAlign w:val="center"/>
              </w:tcPr>
              <w:p w14:paraId="636DCE7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rPr>
                </w:pPr>
              </w:p>
            </w:tc>
          </w:tr>
          <w:tr w:rsidR="0002694D" w:rsidRPr="00DC252A" w14:paraId="4E206BA1" w14:textId="77777777" w:rsidTr="00F33145">
            <w:trPr>
              <w:jc w:val="center"/>
            </w:trPr>
            <w:tc>
              <w:tcPr>
                <w:tcW w:w="668" w:type="dxa"/>
                <w:vAlign w:val="center"/>
              </w:tcPr>
              <w:p w14:paraId="4BA8FD64" w14:textId="5AA3A47C" w:rsidR="0002694D" w:rsidRPr="00ED1086" w:rsidRDefault="00ED1086" w:rsidP="00ED1086">
                <w:pPr>
                  <w:jc w:val="center"/>
                </w:pPr>
                <w:r>
                  <w:rPr>
                    <w:rFonts w:hint="eastAsia"/>
                  </w:rPr>
                  <w:t>3</w:t>
                </w:r>
              </w:p>
            </w:tc>
            <w:tc>
              <w:tcPr>
                <w:tcW w:w="1727" w:type="dxa"/>
                <w:vAlign w:val="center"/>
              </w:tcPr>
              <w:p w14:paraId="2D0DC324"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0403FF71"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286B50D8"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38092A30"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52A4445C"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02DF5DDC" w14:textId="77777777" w:rsidR="0002694D" w:rsidRPr="00DC252A" w:rsidRDefault="0002694D" w:rsidP="0002694D">
                <w:pPr>
                  <w:pStyle w:val="aff4"/>
                  <w:wordWrap w:val="0"/>
                  <w:ind w:firstLineChars="0" w:firstLine="0"/>
                  <w:rPr>
                    <w:snapToGrid w:val="0"/>
                    <w:szCs w:val="21"/>
                  </w:rPr>
                </w:pPr>
              </w:p>
            </w:tc>
          </w:tr>
          <w:tr w:rsidR="0002694D" w:rsidRPr="00DC252A" w14:paraId="2D202BBD" w14:textId="77777777" w:rsidTr="00F33145">
            <w:trPr>
              <w:jc w:val="center"/>
            </w:trPr>
            <w:tc>
              <w:tcPr>
                <w:tcW w:w="668" w:type="dxa"/>
                <w:vAlign w:val="center"/>
              </w:tcPr>
              <w:p w14:paraId="4CCDEDDC" w14:textId="52EA1BB0" w:rsidR="0002694D" w:rsidRPr="00ED1086" w:rsidRDefault="00ED1086" w:rsidP="00ED1086">
                <w:pPr>
                  <w:jc w:val="center"/>
                </w:pPr>
                <w:r>
                  <w:rPr>
                    <w:rFonts w:hint="eastAsia"/>
                  </w:rPr>
                  <w:t>4</w:t>
                </w:r>
              </w:p>
            </w:tc>
            <w:tc>
              <w:tcPr>
                <w:tcW w:w="1727" w:type="dxa"/>
                <w:vAlign w:val="center"/>
              </w:tcPr>
              <w:p w14:paraId="132AF0C2"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7163022A"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7E56EE3B"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67FE39B4"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1EF89A5D"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4246B1CF" w14:textId="77777777" w:rsidR="0002694D" w:rsidRPr="00DC252A" w:rsidRDefault="0002694D" w:rsidP="0002694D">
                <w:pPr>
                  <w:pStyle w:val="aff4"/>
                  <w:wordWrap w:val="0"/>
                  <w:ind w:firstLineChars="0" w:firstLine="0"/>
                  <w:rPr>
                    <w:snapToGrid w:val="0"/>
                    <w:szCs w:val="21"/>
                  </w:rPr>
                </w:pPr>
              </w:p>
            </w:tc>
          </w:tr>
        </w:tbl>
      </w:sdtContent>
    </w:sdt>
    <w:p w14:paraId="0F83F8B7" w14:textId="77777777" w:rsidR="00544FBE" w:rsidRPr="00374239" w:rsidRDefault="00544FBE" w:rsidP="00374239"/>
    <w:p w14:paraId="54E9303D" w14:textId="77777777" w:rsidR="00151C26" w:rsidRDefault="004D01CC" w:rsidP="00151C26">
      <w:pPr>
        <w:pStyle w:val="4"/>
        <w:rPr>
          <w:sz w:val="24"/>
          <w:szCs w:val="24"/>
        </w:rPr>
      </w:pPr>
      <w:r>
        <w:rPr>
          <w:rFonts w:hint="eastAsia"/>
          <w:sz w:val="24"/>
          <w:szCs w:val="24"/>
        </w:rPr>
        <w:t>环境差异性分析</w:t>
      </w:r>
    </w:p>
    <w:sdt>
      <w:sdtPr>
        <w:rPr>
          <w:rFonts w:ascii="宋体" w:hAnsi="宋体" w:cs="宋体"/>
          <w:snapToGrid w:val="0"/>
          <w:kern w:val="0"/>
          <w:sz w:val="24"/>
          <w:szCs w:val="24"/>
          <w:lang w:eastAsia="en-US"/>
        </w:rPr>
        <w:alias w:val="环境差异性分析"/>
        <w:tag w:val="env_diff"/>
        <w:id w:val="-892967491"/>
        <w:placeholder>
          <w:docPart w:val="20EB37466CBB4C83B5FA8128D6025C5E"/>
        </w:placeholder>
        <w15:color w:val="FF99CC"/>
      </w:sdtPr>
      <w:sdtEndPr>
        <w:rPr>
          <w:rFonts w:hint="eastAsia"/>
          <w:snapToGrid/>
          <w:sz w:val="21"/>
          <w:szCs w:val="20"/>
        </w:rPr>
      </w:sdtEndPr>
      <w:sdtContent>
        <w:p w14:paraId="785D81F6" w14:textId="0333FC42" w:rsidR="00B506FC" w:rsidRPr="00560D34" w:rsidRDefault="005F512B" w:rsidP="00B506FC">
          <w:pPr>
            <w:pStyle w:val="af1"/>
            <w:spacing w:line="360" w:lineRule="auto"/>
            <w:ind w:firstLine="480"/>
            <w:rPr>
              <w:snapToGrid w:val="0"/>
              <w:sz w:val="24"/>
              <w:szCs w:val="24"/>
            </w:rPr>
          </w:pPr>
          <w:r w:rsidRPr="005F512B">
            <w:rPr>
              <w:rFonts w:hint="eastAsia"/>
              <w:snapToGrid w:val="0"/>
              <w:sz w:val="24"/>
              <w:szCs w:val="24"/>
            </w:rPr>
            <w:t>被测软件运行在实装环境进行测试，正常功能测试和接口测试均使用真实设备进行测试，信号输入端使用</w:t>
          </w:r>
          <w:r w:rsidRPr="005F512B">
            <w:rPr>
              <w:rFonts w:hint="eastAsia"/>
              <w:snapToGrid w:val="0"/>
              <w:sz w:val="24"/>
              <w:szCs w:val="24"/>
            </w:rPr>
            <w:t>XXX</w:t>
          </w:r>
          <w:r w:rsidRPr="005F512B">
            <w:rPr>
              <w:rFonts w:hint="eastAsia"/>
              <w:snapToGrid w:val="0"/>
              <w:sz w:val="24"/>
              <w:szCs w:val="24"/>
            </w:rPr>
            <w:t>采集</w:t>
          </w:r>
          <w:r w:rsidRPr="005F512B">
            <w:rPr>
              <w:rFonts w:hint="eastAsia"/>
              <w:snapToGrid w:val="0"/>
              <w:sz w:val="24"/>
              <w:szCs w:val="24"/>
            </w:rPr>
            <w:t>XXX</w:t>
          </w:r>
          <w:r w:rsidRPr="005F512B">
            <w:rPr>
              <w:rFonts w:hint="eastAsia"/>
              <w:snapToGrid w:val="0"/>
              <w:sz w:val="24"/>
              <w:szCs w:val="24"/>
            </w:rPr>
            <w:t>数据，接口异常使用</w:t>
          </w:r>
          <w:r w:rsidRPr="005F512B">
            <w:rPr>
              <w:rFonts w:hint="eastAsia"/>
              <w:snapToGrid w:val="0"/>
              <w:sz w:val="24"/>
              <w:szCs w:val="24"/>
            </w:rPr>
            <w:t>XXX</w:t>
          </w:r>
          <w:r w:rsidRPr="005F512B">
            <w:rPr>
              <w:rFonts w:hint="eastAsia"/>
              <w:snapToGrid w:val="0"/>
              <w:sz w:val="24"/>
              <w:szCs w:val="24"/>
            </w:rPr>
            <w:t>模拟错误，经过分析对本次测试结果无影响。环境差异影响分析表见下表所示</w:t>
          </w:r>
          <w:r w:rsidR="00B506FC" w:rsidRPr="00560D34">
            <w:rPr>
              <w:snapToGrid w:val="0"/>
              <w:sz w:val="24"/>
              <w:szCs w:val="24"/>
            </w:rPr>
            <w:t>。</w:t>
          </w:r>
        </w:p>
        <w:p w14:paraId="6660A36C" w14:textId="77777777" w:rsidR="003A625E" w:rsidRDefault="003A625E" w:rsidP="003A625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测评环境差异影响分析表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89"/>
            <w:gridCol w:w="1707"/>
            <w:gridCol w:w="2054"/>
            <w:gridCol w:w="3926"/>
          </w:tblGrid>
          <w:tr w:rsidR="00295E34" w:rsidRPr="008053F7" w14:paraId="36EEADED" w14:textId="77777777" w:rsidTr="00F33145">
            <w:trPr>
              <w:jc w:val="center"/>
            </w:trPr>
            <w:tc>
              <w:tcPr>
                <w:tcW w:w="356" w:type="pct"/>
                <w:vAlign w:val="center"/>
              </w:tcPr>
              <w:p w14:paraId="26EB4785"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序号</w:t>
                </w:r>
              </w:p>
            </w:tc>
            <w:tc>
              <w:tcPr>
                <w:tcW w:w="1031" w:type="pct"/>
                <w:vAlign w:val="center"/>
              </w:tcPr>
              <w:p w14:paraId="2B237689"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真实环境</w:t>
                </w:r>
              </w:p>
            </w:tc>
            <w:tc>
              <w:tcPr>
                <w:tcW w:w="1241" w:type="pct"/>
                <w:vAlign w:val="center"/>
              </w:tcPr>
              <w:p w14:paraId="0A87289C"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测试环境</w:t>
                </w:r>
              </w:p>
            </w:tc>
            <w:tc>
              <w:tcPr>
                <w:tcW w:w="2372" w:type="pct"/>
                <w:vAlign w:val="center"/>
              </w:tcPr>
              <w:p w14:paraId="7E2D9D0B"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环境差异及对测评结果影响</w:t>
                </w:r>
              </w:p>
            </w:tc>
          </w:tr>
          <w:tr w:rsidR="0064215E" w:rsidRPr="008053F7" w14:paraId="338C9986" w14:textId="77777777" w:rsidTr="00F33145">
            <w:trPr>
              <w:jc w:val="center"/>
            </w:trPr>
            <w:tc>
              <w:tcPr>
                <w:tcW w:w="356" w:type="pct"/>
                <w:vAlign w:val="center"/>
              </w:tcPr>
              <w:p w14:paraId="0BFEF7D2" w14:textId="0F937B3F" w:rsidR="0064215E" w:rsidRPr="007516C9" w:rsidRDefault="007516C9" w:rsidP="007516C9">
                <w:pPr>
                  <w:jc w:val="center"/>
                </w:pPr>
                <w:r>
                  <w:rPr>
                    <w:rFonts w:hint="eastAsia"/>
                  </w:rPr>
                  <w:t>1</w:t>
                </w:r>
              </w:p>
            </w:tc>
            <w:tc>
              <w:tcPr>
                <w:tcW w:w="1031" w:type="pct"/>
                <w:vAlign w:val="center"/>
              </w:tcPr>
              <w:p w14:paraId="4F75FCF1" w14:textId="6C895D3D"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系统</w:t>
                </w:r>
              </w:p>
            </w:tc>
            <w:tc>
              <w:tcPr>
                <w:tcW w:w="1241" w:type="pct"/>
                <w:vAlign w:val="center"/>
              </w:tcPr>
              <w:p w14:paraId="7C759897" w14:textId="6CCAE6B1"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工具</w:t>
                </w:r>
              </w:p>
            </w:tc>
            <w:tc>
              <w:tcPr>
                <w:tcW w:w="2372" w:type="pct"/>
                <w:vAlign w:val="center"/>
              </w:tcPr>
              <w:p w14:paraId="466BE067" w14:textId="3F01061E" w:rsidR="0064215E" w:rsidRPr="008053F7" w:rsidRDefault="0064215E" w:rsidP="00606BF5">
                <w:pPr>
                  <w:wordWrap w:val="0"/>
                  <w:rPr>
                    <w:snapToGrid w:val="0"/>
                    <w:szCs w:val="21"/>
                  </w:rPr>
                </w:pPr>
                <w:r>
                  <w:rPr>
                    <w:rFonts w:hint="eastAsia"/>
                    <w:snapToGrid w:val="0"/>
                    <w:szCs w:val="21"/>
                  </w:rPr>
                  <w:t>XX</w:t>
                </w:r>
                <w:r>
                  <w:rPr>
                    <w:rFonts w:hint="eastAsia"/>
                    <w:snapToGrid w:val="0"/>
                    <w:szCs w:val="21"/>
                  </w:rPr>
                  <w:t>和</w:t>
                </w:r>
                <w:r>
                  <w:rPr>
                    <w:rFonts w:hint="eastAsia"/>
                    <w:snapToGrid w:val="0"/>
                    <w:szCs w:val="21"/>
                  </w:rPr>
                  <w:t>XX</w:t>
                </w:r>
                <w:r>
                  <w:rPr>
                    <w:rFonts w:hint="eastAsia"/>
                    <w:snapToGrid w:val="0"/>
                    <w:szCs w:val="21"/>
                  </w:rPr>
                  <w:t>等效，故对测试结果无影响</w:t>
                </w:r>
              </w:p>
            </w:tc>
          </w:tr>
          <w:tr w:rsidR="0064215E" w:rsidRPr="008053F7" w14:paraId="4BDA3CC1" w14:textId="77777777" w:rsidTr="00F33145">
            <w:trPr>
              <w:jc w:val="center"/>
            </w:trPr>
            <w:tc>
              <w:tcPr>
                <w:tcW w:w="356" w:type="pct"/>
                <w:vAlign w:val="center"/>
              </w:tcPr>
              <w:p w14:paraId="33EA75CF" w14:textId="27EBEC8A" w:rsidR="0064215E" w:rsidRPr="007516C9" w:rsidRDefault="007516C9" w:rsidP="007516C9">
                <w:pPr>
                  <w:jc w:val="center"/>
                </w:pPr>
                <w:r>
                  <w:rPr>
                    <w:rFonts w:hint="eastAsia"/>
                  </w:rPr>
                  <w:t>2</w:t>
                </w:r>
              </w:p>
            </w:tc>
            <w:tc>
              <w:tcPr>
                <w:tcW w:w="1031" w:type="pct"/>
                <w:vAlign w:val="center"/>
              </w:tcPr>
              <w:p w14:paraId="44B64EA8" w14:textId="77777777" w:rsidR="0064215E" w:rsidRPr="008053F7" w:rsidRDefault="0064215E" w:rsidP="00606BF5">
                <w:pPr>
                  <w:pStyle w:val="af1"/>
                  <w:wordWrap w:val="0"/>
                  <w:adjustRightInd w:val="0"/>
                  <w:ind w:firstLineChars="0" w:firstLine="0"/>
                  <w:rPr>
                    <w:snapToGrid w:val="0"/>
                    <w:szCs w:val="21"/>
                  </w:rPr>
                </w:pPr>
              </w:p>
            </w:tc>
            <w:tc>
              <w:tcPr>
                <w:tcW w:w="1241" w:type="pct"/>
                <w:vAlign w:val="center"/>
              </w:tcPr>
              <w:p w14:paraId="20F44F4F" w14:textId="77777777" w:rsidR="0064215E" w:rsidRPr="008053F7" w:rsidRDefault="0064215E" w:rsidP="00606BF5">
                <w:pPr>
                  <w:pStyle w:val="af1"/>
                  <w:wordWrap w:val="0"/>
                  <w:adjustRightInd w:val="0"/>
                  <w:ind w:firstLineChars="0" w:firstLine="0"/>
                  <w:rPr>
                    <w:snapToGrid w:val="0"/>
                    <w:szCs w:val="21"/>
                  </w:rPr>
                </w:pPr>
              </w:p>
            </w:tc>
            <w:tc>
              <w:tcPr>
                <w:tcW w:w="2372" w:type="pct"/>
                <w:vAlign w:val="center"/>
              </w:tcPr>
              <w:p w14:paraId="57936017" w14:textId="77777777" w:rsidR="0064215E" w:rsidRPr="008053F7" w:rsidRDefault="0064215E" w:rsidP="00606BF5">
                <w:pPr>
                  <w:pStyle w:val="TableParagraph"/>
                  <w:kinsoku w:val="0"/>
                  <w:wordWrap w:val="0"/>
                  <w:overflowPunct w:val="0"/>
                  <w:adjustRightInd w:val="0"/>
                  <w:ind w:right="89" w:firstLine="420"/>
                  <w:rPr>
                    <w:rFonts w:hint="eastAsia"/>
                    <w:snapToGrid w:val="0"/>
                    <w:sz w:val="21"/>
                    <w:szCs w:val="21"/>
                    <w:lang w:eastAsia="zh-CN"/>
                  </w:rPr>
                </w:pPr>
              </w:p>
            </w:tc>
          </w:tr>
        </w:tbl>
      </w:sdtContent>
    </w:sdt>
    <w:p w14:paraId="1A5EE003" w14:textId="77777777" w:rsidR="00BE156A" w:rsidRPr="00BE156A" w:rsidRDefault="00BE156A" w:rsidP="00BE156A"/>
    <w:p w14:paraId="44C48F68" w14:textId="77777777" w:rsidR="0085651C" w:rsidRDefault="0085651C" w:rsidP="0085651C">
      <w:pPr>
        <w:pStyle w:val="1"/>
        <w:spacing w:before="0" w:after="0"/>
      </w:pPr>
      <w:bookmarkStart w:id="35" w:name="_Toc196313715"/>
      <w:r>
        <w:rPr>
          <w:rFonts w:hint="eastAsia"/>
        </w:rPr>
        <w:t>测评要求、内容及方法</w:t>
      </w:r>
      <w:bookmarkEnd w:id="35"/>
    </w:p>
    <w:p w14:paraId="43BE6B16" w14:textId="77777777" w:rsidR="0085651C" w:rsidRPr="001726F6" w:rsidRDefault="0085651C" w:rsidP="0085651C">
      <w:pPr>
        <w:pStyle w:val="2"/>
        <w:ind w:left="578" w:hanging="578"/>
        <w:rPr>
          <w:sz w:val="24"/>
          <w:szCs w:val="24"/>
        </w:rPr>
      </w:pPr>
      <w:bookmarkStart w:id="36" w:name="_Toc196313716"/>
      <w:r>
        <w:rPr>
          <w:rFonts w:hint="eastAsia"/>
          <w:sz w:val="24"/>
          <w:szCs w:val="24"/>
        </w:rPr>
        <w:t>测评总体要求</w:t>
      </w:r>
      <w:bookmarkEnd w:id="36"/>
    </w:p>
    <w:p w14:paraId="7B1F10D1" w14:textId="77777777" w:rsidR="0085651C" w:rsidRDefault="0085651C" w:rsidP="0085651C">
      <w:pPr>
        <w:pStyle w:val="30"/>
        <w:rPr>
          <w:sz w:val="24"/>
          <w:szCs w:val="24"/>
        </w:rPr>
      </w:pPr>
      <w:bookmarkStart w:id="37" w:name="_Toc196313717"/>
      <w:r>
        <w:rPr>
          <w:rFonts w:hint="eastAsia"/>
          <w:sz w:val="24"/>
          <w:szCs w:val="24"/>
        </w:rPr>
        <w:t>测试级别和类型</w:t>
      </w:r>
      <w:bookmarkEnd w:id="37"/>
    </w:p>
    <w:bookmarkStart w:id="38" w:name="_Hlk184906258" w:displacedByCustomXml="next"/>
    <w:sdt>
      <w:sdtPr>
        <w:rPr>
          <w:snapToGrid w:val="0"/>
          <w:sz w:val="21"/>
          <w:szCs w:val="24"/>
        </w:rPr>
        <w:alias w:val="测试级别和测试类型"/>
        <w:tag w:val="levelAndType"/>
        <w:id w:val="1404257963"/>
        <w:placeholder>
          <w:docPart w:val="1E6B4D4F774544DB9576A577EA4FBFF3"/>
        </w:placeholder>
        <w15:color w:val="FF99CC"/>
      </w:sdtPr>
      <w:sdtEndPr>
        <w:rPr>
          <w:rFonts w:hint="eastAsia"/>
          <w:snapToGrid/>
          <w:szCs w:val="20"/>
        </w:rPr>
      </w:sdtEndPr>
      <w:sdtContent>
        <w:p w14:paraId="7386222D" w14:textId="77777777" w:rsidR="00E47810" w:rsidRDefault="00E47810" w:rsidP="00E47810">
          <w:pPr>
            <w:pStyle w:val="aff2"/>
            <w:ind w:firstLine="480"/>
            <w:rPr>
              <w:snapToGrid w:val="0"/>
              <w:sz w:val="21"/>
              <w:szCs w:val="24"/>
            </w:rPr>
          </w:pPr>
          <w:r w:rsidRPr="00A96154">
            <w:rPr>
              <w:rFonts w:hint="eastAsia"/>
            </w:rPr>
            <w:t>根据《军用软件测试指南》、《军用软件鉴定测评指南》、软件需求规格说明、软件研制任务书及其他相关文档等要求，本次鉴定测评的测试级别为配置项测试</w:t>
          </w:r>
          <w:r w:rsidRPr="00212493">
            <w:t>。</w:t>
          </w:r>
        </w:p>
        <w:p w14:paraId="227FFAB4" w14:textId="23CBD000" w:rsidR="00BA1E04" w:rsidRPr="008C653D" w:rsidRDefault="00E47810" w:rsidP="00E47810">
          <w:pPr>
            <w:pStyle w:val="aff2"/>
            <w:ind w:firstLine="480"/>
          </w:pPr>
          <w:r w:rsidRPr="00B44383">
            <w:rPr>
              <w:rFonts w:hint="eastAsia"/>
            </w:rPr>
            <w:t>本配置项测试安全等级为</w:t>
          </w:r>
          <w:r w:rsidR="00C334C0">
            <w:rPr>
              <w:rFonts w:hint="eastAsia"/>
            </w:rPr>
            <w:t xml:space="preserve">C</w:t>
          </w:r>
          <w:r>
            <w:rPr>
              <w:rFonts w:hint="eastAsia"/>
            </w:rPr>
            <w:t>级</w:t>
          </w:r>
          <w:r w:rsidRPr="00B44383">
            <w:rPr>
              <w:rFonts w:hint="eastAsia"/>
            </w:rPr>
            <w:t>，按照《军用软件鉴定测评指南》要求，配置项测试的测试类型要求如下表所示</w:t>
          </w:r>
          <w:r>
            <w:rPr>
              <w:rFonts w:hint="eastAsia"/>
            </w:rPr>
            <w:t>。</w:t>
          </w:r>
        </w:p>
        <w:p w14:paraId="07A071FC" w14:textId="77777777" w:rsidR="000A4405" w:rsidRDefault="000A4405" w:rsidP="000A440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不同等级软件的测试类型要求以及选取类型</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6"/>
            <w:gridCol w:w="1984"/>
            <w:gridCol w:w="1229"/>
            <w:gridCol w:w="1229"/>
            <w:gridCol w:w="1229"/>
            <w:gridCol w:w="1253"/>
          </w:tblGrid>
          <w:tr w:rsidR="00027F99" w:rsidRPr="00ED1615" w14:paraId="5FD8EFF2" w14:textId="77777777" w:rsidTr="00027F99">
            <w:trPr>
              <w:trHeight w:val="340"/>
            </w:trPr>
            <w:tc>
              <w:tcPr>
                <w:tcW w:w="1170" w:type="pct"/>
                <w:vMerge w:val="restart"/>
                <w:vAlign w:val="center"/>
              </w:tcPr>
              <w:p w14:paraId="4598D13D" w14:textId="48AD1ACF"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测试类别</w:t>
                </w:r>
              </w:p>
            </w:tc>
            <w:tc>
              <w:tcPr>
                <w:tcW w:w="1097" w:type="pct"/>
                <w:vMerge w:val="restart"/>
                <w:vAlign w:val="center"/>
              </w:tcPr>
              <w:p w14:paraId="43C96F28" w14:textId="3EC96317"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测试类型</w:t>
                </w:r>
              </w:p>
            </w:tc>
            <w:tc>
              <w:tcPr>
                <w:tcW w:w="2039" w:type="pct"/>
                <w:gridSpan w:val="3"/>
                <w:vAlign w:val="center"/>
              </w:tcPr>
              <w:p w14:paraId="21BA29E0" w14:textId="77777777" w:rsidR="00027F99" w:rsidRPr="00ED1615" w:rsidRDefault="00027F99"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693" w:type="pct"/>
                <w:vMerge w:val="restart"/>
                <w:vAlign w:val="center"/>
              </w:tcPr>
              <w:p w14:paraId="7DE546C5" w14:textId="3C4F7685"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选取情况</w:t>
                </w:r>
              </w:p>
            </w:tc>
          </w:tr>
          <w:tr w:rsidR="00027F99" w:rsidRPr="00ED1615" w14:paraId="26857B92" w14:textId="77777777" w:rsidTr="00027F99">
            <w:trPr>
              <w:trHeight w:val="340"/>
            </w:trPr>
            <w:tc>
              <w:tcPr>
                <w:tcW w:w="1170" w:type="pct"/>
                <w:vMerge/>
                <w:vAlign w:val="center"/>
              </w:tcPr>
              <w:p w14:paraId="66D22819" w14:textId="3247094B" w:rsidR="00027F99" w:rsidRPr="00030757" w:rsidRDefault="00027F99" w:rsidP="00A11881">
                <w:pPr>
                  <w:wordWrap w:val="0"/>
                  <w:rPr>
                    <w:szCs w:val="21"/>
                  </w:rPr>
                </w:pPr>
              </w:p>
            </w:tc>
            <w:tc>
              <w:tcPr>
                <w:tcW w:w="1097" w:type="pct"/>
                <w:vMerge/>
                <w:vAlign w:val="center"/>
              </w:tcPr>
              <w:p w14:paraId="5137979F" w14:textId="6FB3FBDC" w:rsidR="00027F99" w:rsidRPr="00030757" w:rsidRDefault="00027F99" w:rsidP="00A11881">
                <w:pPr>
                  <w:wordWrap w:val="0"/>
                  <w:rPr>
                    <w:szCs w:val="21"/>
                  </w:rPr>
                </w:pPr>
              </w:p>
            </w:tc>
            <w:tc>
              <w:tcPr>
                <w:tcW w:w="680" w:type="pct"/>
                <w:vAlign w:val="center"/>
              </w:tcPr>
              <w:p w14:paraId="2263B8AE" w14:textId="1493F161"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关键A</w:t>
                </w:r>
              </w:p>
            </w:tc>
            <w:tc>
              <w:tcPr>
                <w:tcW w:w="680" w:type="pct"/>
                <w:vAlign w:val="center"/>
              </w:tcPr>
              <w:p w14:paraId="66B0B876" w14:textId="2FED58F0"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重要B</w:t>
                </w:r>
              </w:p>
            </w:tc>
            <w:tc>
              <w:tcPr>
                <w:tcW w:w="680" w:type="pct"/>
                <w:vAlign w:val="center"/>
              </w:tcPr>
              <w:p w14:paraId="5CC08A53" w14:textId="745CBD07"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一般C/D</w:t>
                </w:r>
              </w:p>
            </w:tc>
            <w:tc>
              <w:tcPr>
                <w:tcW w:w="693" w:type="pct"/>
                <w:vMerge/>
                <w:vAlign w:val="center"/>
              </w:tcPr>
              <w:p w14:paraId="618781A5" w14:textId="14EEC809" w:rsidR="00027F99" w:rsidRDefault="00027F99" w:rsidP="00A11881">
                <w:pPr>
                  <w:wordWrap w:val="0"/>
                  <w:rPr>
                    <w:szCs w:val="21"/>
                  </w:rPr>
                </w:pPr>
              </w:p>
            </w:tc>
          </w:tr>
          <w:tr w:rsidR="007967BE" w:rsidRPr="00ED1615" w14:paraId="6732DD9D" w14:textId="77777777" w:rsidTr="007967BE">
            <w:trPr>
              <w:trHeight w:val="340"/>
            </w:trPr>
            <w:tc>
              <w:tcPr>
                <w:tcW w:w="1170" w:type="pct"/>
                <w:vAlign w:val="center"/>
              </w:tcPr>
              <w:p w14:paraId="3F1D3531" w14:textId="2C8BBC89" w:rsidR="007967BE" w:rsidRPr="007967BE" w:rsidRDefault="007967BE" w:rsidP="007967BE">
                <w:pPr>
                  <w:wordWrap w:val="0"/>
                  <w:jc w:val="center"/>
                  <w:rPr>
                    <w:rFonts w:ascii="黑体" w:eastAsia="黑体" w:hAnsi="黑体" w:hint="eastAsia"/>
                    <w:szCs w:val="21"/>
                  </w:rPr>
                </w:pPr>
                <w:r w:rsidRPr="007967BE">
                  <w:rPr>
                    <w:rFonts w:ascii="黑体" w:eastAsia="黑体" w:hAnsi="黑体" w:hint="eastAsia"/>
                    <w:szCs w:val="21"/>
                  </w:rPr>
                  <w:t>文档类</w:t>
                </w:r>
              </w:p>
            </w:tc>
            <w:tc>
              <w:tcPr>
                <w:tcW w:w="1097" w:type="pct"/>
                <w:vAlign w:val="center"/>
              </w:tcPr>
              <w:p w14:paraId="5E8E62AE" w14:textId="57C317F0"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文档审查</w:t>
                </w:r>
              </w:p>
            </w:tc>
            <w:tc>
              <w:tcPr>
                <w:tcW w:w="680" w:type="pct"/>
                <w:vAlign w:val="center"/>
              </w:tcPr>
              <w:p w14:paraId="1F8A60B6" w14:textId="33FB8D46"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AACE6B5" w14:textId="430D332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76C8ACD" w14:textId="059DDD5D"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3A1588EE" w14:textId="761B7741" w:rsidR="007967BE" w:rsidRDefault="007967BE" w:rsidP="007967BE">
                <w:pPr>
                  <w:wordWrap w:val="0"/>
                  <w:jc w:val="center"/>
                  <w:rPr>
                    <w:szCs w:val="21"/>
                  </w:rPr>
                </w:pPr>
                <w:r>
                  <w:rPr>
                    <w:rFonts w:hint="eastAsia"/>
                    <w:szCs w:val="21"/>
                  </w:rPr>
                  <w:t>√</w:t>
                </w:r>
              </w:p>
            </w:tc>
          </w:tr>
          <w:tr w:rsidR="007967BE" w:rsidRPr="00ED1615" w14:paraId="141D72E7" w14:textId="77777777" w:rsidTr="007967BE">
            <w:trPr>
              <w:trHeight w:val="340"/>
            </w:trPr>
            <w:tc>
              <w:tcPr>
                <w:tcW w:w="1170" w:type="pct"/>
                <w:vMerge w:val="restart"/>
                <w:vAlign w:val="center"/>
              </w:tcPr>
              <w:p w14:paraId="40E6584A" w14:textId="7E92CFA2"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代码类</w:t>
                </w:r>
              </w:p>
            </w:tc>
            <w:tc>
              <w:tcPr>
                <w:tcW w:w="1097" w:type="pct"/>
                <w:vAlign w:val="center"/>
              </w:tcPr>
              <w:p w14:paraId="5FD5F5E8" w14:textId="57421452"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代码审查</w:t>
                </w:r>
              </w:p>
            </w:tc>
            <w:tc>
              <w:tcPr>
                <w:tcW w:w="680" w:type="pct"/>
                <w:vAlign w:val="center"/>
              </w:tcPr>
              <w:p w14:paraId="15371510" w14:textId="5FE5C842"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7D2FD616" w14:textId="2D53F2BF"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2E47BC1E" w14:textId="14FE3C3C" w:rsidR="007967BE" w:rsidRPr="00030757" w:rsidRDefault="007967BE" w:rsidP="007967BE">
                <w:pPr>
                  <w:wordWrap w:val="0"/>
                  <w:jc w:val="center"/>
                  <w:rPr>
                    <w:szCs w:val="21"/>
                  </w:rPr>
                </w:pPr>
                <w:r w:rsidRPr="008C653D">
                  <w:rPr>
                    <w:szCs w:val="21"/>
                  </w:rPr>
                  <w:t>○</w:t>
                </w:r>
              </w:p>
            </w:tc>
            <w:tc>
              <w:tcPr>
                <w:tcW w:w="693" w:type="pct"/>
                <w:vAlign w:val="center"/>
              </w:tcPr>
              <w:p w14:paraId="1108A7E3" w14:textId="6CDBBF67" w:rsidR="007967BE" w:rsidRDefault="007967BE" w:rsidP="007967BE">
                <w:pPr>
                  <w:wordWrap w:val="0"/>
                  <w:jc w:val="center"/>
                  <w:rPr>
                    <w:szCs w:val="21"/>
                  </w:rPr>
                </w:pPr>
                <w:r>
                  <w:rPr>
                    <w:rFonts w:hint="eastAsia"/>
                    <w:szCs w:val="21"/>
                  </w:rPr>
                  <w:t>√</w:t>
                </w:r>
              </w:p>
            </w:tc>
          </w:tr>
          <w:tr w:rsidR="007967BE" w:rsidRPr="00ED1615" w14:paraId="6F1F7C82" w14:textId="77777777" w:rsidTr="007967BE">
            <w:trPr>
              <w:trHeight w:val="340"/>
            </w:trPr>
            <w:tc>
              <w:tcPr>
                <w:tcW w:w="1170" w:type="pct"/>
                <w:vMerge/>
                <w:vAlign w:val="center"/>
              </w:tcPr>
              <w:p w14:paraId="3C2A91C9"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48279B5E" w14:textId="69153B04"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代码走查</w:t>
                </w:r>
              </w:p>
            </w:tc>
            <w:tc>
              <w:tcPr>
                <w:tcW w:w="680" w:type="pct"/>
                <w:vAlign w:val="center"/>
              </w:tcPr>
              <w:p w14:paraId="430F850F" w14:textId="567F803C" w:rsidR="007967BE" w:rsidRPr="00030757" w:rsidRDefault="007967BE" w:rsidP="007967BE">
                <w:pPr>
                  <w:wordWrap w:val="0"/>
                  <w:jc w:val="center"/>
                  <w:rPr>
                    <w:szCs w:val="21"/>
                  </w:rPr>
                </w:pPr>
                <w:r w:rsidRPr="008C653D">
                  <w:rPr>
                    <w:szCs w:val="21"/>
                  </w:rPr>
                  <w:t>○</w:t>
                </w:r>
              </w:p>
            </w:tc>
            <w:tc>
              <w:tcPr>
                <w:tcW w:w="680" w:type="pct"/>
                <w:vAlign w:val="center"/>
              </w:tcPr>
              <w:p w14:paraId="45705B27" w14:textId="26B61076" w:rsidR="007967BE" w:rsidRPr="00030757" w:rsidRDefault="007967BE" w:rsidP="007967BE">
                <w:pPr>
                  <w:wordWrap w:val="0"/>
                  <w:jc w:val="center"/>
                  <w:rPr>
                    <w:szCs w:val="21"/>
                  </w:rPr>
                </w:pPr>
                <w:r w:rsidRPr="008C653D">
                  <w:rPr>
                    <w:szCs w:val="21"/>
                  </w:rPr>
                  <w:t>○</w:t>
                </w:r>
              </w:p>
            </w:tc>
            <w:tc>
              <w:tcPr>
                <w:tcW w:w="680" w:type="pct"/>
                <w:vAlign w:val="center"/>
              </w:tcPr>
              <w:p w14:paraId="32804CB3" w14:textId="70DE7DC6" w:rsidR="007967BE" w:rsidRPr="00030757" w:rsidRDefault="007967BE" w:rsidP="007967BE">
                <w:pPr>
                  <w:wordWrap w:val="0"/>
                  <w:jc w:val="center"/>
                  <w:rPr>
                    <w:szCs w:val="21"/>
                  </w:rPr>
                </w:pPr>
                <w:r>
                  <w:rPr>
                    <w:rFonts w:hint="eastAsia"/>
                    <w:szCs w:val="21"/>
                  </w:rPr>
                  <w:t>-</w:t>
                </w:r>
              </w:p>
            </w:tc>
            <w:tc>
              <w:tcPr>
                <w:tcW w:w="693" w:type="pct"/>
                <w:vAlign w:val="center"/>
              </w:tcPr>
              <w:p w14:paraId="7F0B49E9" w14:textId="56728D4F" w:rsidR="007967BE" w:rsidRDefault="007967BE" w:rsidP="007967BE">
                <w:pPr>
                  <w:wordWrap w:val="0"/>
                  <w:jc w:val="center"/>
                  <w:rPr>
                    <w:szCs w:val="21"/>
                  </w:rPr>
                </w:pPr>
                <w:r>
                  <w:rPr>
                    <w:rFonts w:hint="eastAsia"/>
                    <w:szCs w:val="21"/>
                  </w:rPr>
                  <w:t>-</w:t>
                </w:r>
              </w:p>
            </w:tc>
          </w:tr>
          <w:tr w:rsidR="007967BE" w:rsidRPr="00ED1615" w14:paraId="5972760E" w14:textId="77777777" w:rsidTr="007967BE">
            <w:trPr>
              <w:trHeight w:val="340"/>
            </w:trPr>
            <w:tc>
              <w:tcPr>
                <w:tcW w:w="1170" w:type="pct"/>
                <w:vMerge/>
                <w:vAlign w:val="center"/>
              </w:tcPr>
              <w:p w14:paraId="35AE9BD1"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069C70A7" w14:textId="24E4BF47"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静态分析</w:t>
                </w:r>
              </w:p>
            </w:tc>
            <w:tc>
              <w:tcPr>
                <w:tcW w:w="680" w:type="pct"/>
                <w:vAlign w:val="center"/>
              </w:tcPr>
              <w:p w14:paraId="3C902ACE" w14:textId="500754A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01C704B8" w14:textId="2C0B7EAC"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3A9A7456" w14:textId="713C295B"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526DCD86" w14:textId="03A40411" w:rsidR="007967BE" w:rsidRDefault="007967BE" w:rsidP="007967BE">
                <w:pPr>
                  <w:wordWrap w:val="0"/>
                  <w:jc w:val="center"/>
                  <w:rPr>
                    <w:szCs w:val="21"/>
                  </w:rPr>
                </w:pPr>
                <w:r>
                  <w:rPr>
                    <w:rFonts w:hint="eastAsia"/>
                    <w:szCs w:val="21"/>
                  </w:rPr>
                  <w:t>√</w:t>
                </w:r>
              </w:p>
            </w:tc>
          </w:tr>
          <w:tr w:rsidR="007967BE" w:rsidRPr="00ED1615" w14:paraId="6BC57490" w14:textId="77777777" w:rsidTr="007967BE">
            <w:trPr>
              <w:trHeight w:val="340"/>
            </w:trPr>
            <w:tc>
              <w:tcPr>
                <w:tcW w:w="1170" w:type="pct"/>
                <w:vMerge/>
                <w:vAlign w:val="center"/>
              </w:tcPr>
              <w:p w14:paraId="2B3E5D31"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1289DE78" w14:textId="4563205B"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逻辑测试</w:t>
                </w:r>
              </w:p>
            </w:tc>
            <w:tc>
              <w:tcPr>
                <w:tcW w:w="680" w:type="pct"/>
                <w:vAlign w:val="center"/>
              </w:tcPr>
              <w:p w14:paraId="6AECC879" w14:textId="5E52235E" w:rsidR="007967BE" w:rsidRPr="00030757" w:rsidRDefault="007967BE" w:rsidP="007967BE">
                <w:pPr>
                  <w:wordWrap w:val="0"/>
                  <w:jc w:val="center"/>
                  <w:rPr>
                    <w:szCs w:val="21"/>
                  </w:rPr>
                </w:pPr>
                <w:r w:rsidRPr="008C653D">
                  <w:rPr>
                    <w:szCs w:val="21"/>
                  </w:rPr>
                  <w:t>○</w:t>
                </w:r>
              </w:p>
            </w:tc>
            <w:tc>
              <w:tcPr>
                <w:tcW w:w="680" w:type="pct"/>
                <w:vAlign w:val="center"/>
              </w:tcPr>
              <w:p w14:paraId="18D3BFF9" w14:textId="1023B261" w:rsidR="007967BE" w:rsidRPr="00030757" w:rsidRDefault="007967BE" w:rsidP="007967BE">
                <w:pPr>
                  <w:wordWrap w:val="0"/>
                  <w:jc w:val="center"/>
                  <w:rPr>
                    <w:szCs w:val="21"/>
                  </w:rPr>
                </w:pPr>
                <w:r w:rsidRPr="008C653D">
                  <w:rPr>
                    <w:szCs w:val="21"/>
                  </w:rPr>
                  <w:t>○</w:t>
                </w:r>
              </w:p>
            </w:tc>
            <w:tc>
              <w:tcPr>
                <w:tcW w:w="680" w:type="pct"/>
                <w:vAlign w:val="center"/>
              </w:tcPr>
              <w:p w14:paraId="4E2867E0" w14:textId="4B6E55D8" w:rsidR="007967BE" w:rsidRPr="00030757" w:rsidRDefault="007967BE" w:rsidP="007967BE">
                <w:pPr>
                  <w:wordWrap w:val="0"/>
                  <w:jc w:val="center"/>
                  <w:rPr>
                    <w:szCs w:val="21"/>
                  </w:rPr>
                </w:pPr>
                <w:r>
                  <w:rPr>
                    <w:rFonts w:hint="eastAsia"/>
                    <w:szCs w:val="21"/>
                  </w:rPr>
                  <w:t>-</w:t>
                </w:r>
              </w:p>
            </w:tc>
            <w:tc>
              <w:tcPr>
                <w:tcW w:w="693" w:type="pct"/>
                <w:vAlign w:val="center"/>
              </w:tcPr>
              <w:p w14:paraId="7F25E4BF" w14:textId="463CB706" w:rsidR="007967BE" w:rsidRDefault="007967BE" w:rsidP="007967BE">
                <w:pPr>
                  <w:wordWrap w:val="0"/>
                  <w:jc w:val="center"/>
                  <w:rPr>
                    <w:szCs w:val="21"/>
                  </w:rPr>
                </w:pPr>
                <w:r>
                  <w:rPr>
                    <w:rFonts w:hint="eastAsia"/>
                    <w:szCs w:val="21"/>
                  </w:rPr>
                  <w:t>-</w:t>
                </w:r>
              </w:p>
            </w:tc>
          </w:tr>
          <w:tr w:rsidR="007967BE" w:rsidRPr="00ED1615" w14:paraId="46CAB53A" w14:textId="77777777" w:rsidTr="007967BE">
            <w:trPr>
              <w:trHeight w:val="340"/>
            </w:trPr>
            <w:tc>
              <w:tcPr>
                <w:tcW w:w="1170" w:type="pct"/>
                <w:vMerge w:val="restart"/>
                <w:vAlign w:val="center"/>
              </w:tcPr>
              <w:p w14:paraId="25D4F532" w14:textId="373CCD43"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数据类</w:t>
                </w:r>
              </w:p>
            </w:tc>
            <w:tc>
              <w:tcPr>
                <w:tcW w:w="1097" w:type="pct"/>
                <w:vAlign w:val="center"/>
              </w:tcPr>
              <w:p w14:paraId="75CF48F7" w14:textId="6C1D700D"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数据审查</w:t>
                </w:r>
              </w:p>
            </w:tc>
            <w:tc>
              <w:tcPr>
                <w:tcW w:w="680" w:type="pct"/>
                <w:vAlign w:val="center"/>
              </w:tcPr>
              <w:p w14:paraId="208FDC7B" w14:textId="55AD51E6" w:rsidR="007967BE" w:rsidRPr="00030757" w:rsidRDefault="007967BE" w:rsidP="007967BE">
                <w:pPr>
                  <w:wordWrap w:val="0"/>
                  <w:jc w:val="center"/>
                  <w:rPr>
                    <w:szCs w:val="21"/>
                  </w:rPr>
                </w:pPr>
                <w:r w:rsidRPr="008C653D">
                  <w:rPr>
                    <w:szCs w:val="21"/>
                  </w:rPr>
                  <w:t>○</w:t>
                </w:r>
              </w:p>
            </w:tc>
            <w:tc>
              <w:tcPr>
                <w:tcW w:w="680" w:type="pct"/>
                <w:vAlign w:val="center"/>
              </w:tcPr>
              <w:p w14:paraId="4A0A161A" w14:textId="752BC55C" w:rsidR="007967BE" w:rsidRPr="00030757" w:rsidRDefault="007967BE" w:rsidP="007967BE">
                <w:pPr>
                  <w:wordWrap w:val="0"/>
                  <w:jc w:val="center"/>
                  <w:rPr>
                    <w:szCs w:val="21"/>
                  </w:rPr>
                </w:pPr>
                <w:r w:rsidRPr="008C653D">
                  <w:rPr>
                    <w:szCs w:val="21"/>
                  </w:rPr>
                  <w:t>○</w:t>
                </w:r>
              </w:p>
            </w:tc>
            <w:tc>
              <w:tcPr>
                <w:tcW w:w="680" w:type="pct"/>
                <w:vAlign w:val="center"/>
              </w:tcPr>
              <w:p w14:paraId="2C2F28B6" w14:textId="307A095D" w:rsidR="007967BE" w:rsidRPr="00030757" w:rsidRDefault="007967BE" w:rsidP="007967BE">
                <w:pPr>
                  <w:wordWrap w:val="0"/>
                  <w:jc w:val="center"/>
                  <w:rPr>
                    <w:szCs w:val="21"/>
                  </w:rPr>
                </w:pPr>
                <w:r w:rsidRPr="008C653D">
                  <w:rPr>
                    <w:szCs w:val="21"/>
                  </w:rPr>
                  <w:t>○</w:t>
                </w:r>
              </w:p>
            </w:tc>
            <w:tc>
              <w:tcPr>
                <w:tcW w:w="693" w:type="pct"/>
                <w:vAlign w:val="center"/>
              </w:tcPr>
              <w:p w14:paraId="2839A70F" w14:textId="22463986" w:rsidR="007967BE" w:rsidRDefault="007967BE" w:rsidP="007967BE">
                <w:pPr>
                  <w:wordWrap w:val="0"/>
                  <w:jc w:val="center"/>
                  <w:rPr>
                    <w:szCs w:val="21"/>
                  </w:rPr>
                </w:pPr>
                <w:r>
                  <w:rPr>
                    <w:rFonts w:hint="eastAsia"/>
                    <w:szCs w:val="21"/>
                  </w:rPr>
                  <w:t>-</w:t>
                </w:r>
              </w:p>
            </w:tc>
          </w:tr>
          <w:tr w:rsidR="007967BE" w:rsidRPr="00ED1615" w14:paraId="394652BC" w14:textId="77777777" w:rsidTr="007967BE">
            <w:trPr>
              <w:trHeight w:val="340"/>
            </w:trPr>
            <w:tc>
              <w:tcPr>
                <w:tcW w:w="1170" w:type="pct"/>
                <w:vMerge/>
                <w:vAlign w:val="center"/>
              </w:tcPr>
              <w:p w14:paraId="2F35EABA"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427AA5FB" w14:textId="5A5DF71A"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数据处理测试</w:t>
                </w:r>
              </w:p>
            </w:tc>
            <w:tc>
              <w:tcPr>
                <w:tcW w:w="680" w:type="pct"/>
                <w:vAlign w:val="center"/>
              </w:tcPr>
              <w:p w14:paraId="0C801762" w14:textId="2B3F4E56" w:rsidR="007967BE" w:rsidRPr="00030757" w:rsidRDefault="007967BE" w:rsidP="007967BE">
                <w:pPr>
                  <w:wordWrap w:val="0"/>
                  <w:jc w:val="center"/>
                  <w:rPr>
                    <w:szCs w:val="21"/>
                  </w:rPr>
                </w:pPr>
                <w:r w:rsidRPr="008C653D">
                  <w:rPr>
                    <w:szCs w:val="21"/>
                  </w:rPr>
                  <w:t>○</w:t>
                </w:r>
              </w:p>
            </w:tc>
            <w:tc>
              <w:tcPr>
                <w:tcW w:w="680" w:type="pct"/>
                <w:vAlign w:val="center"/>
              </w:tcPr>
              <w:p w14:paraId="290DD156" w14:textId="36AD1315" w:rsidR="007967BE" w:rsidRPr="00030757" w:rsidRDefault="007967BE" w:rsidP="007967BE">
                <w:pPr>
                  <w:wordWrap w:val="0"/>
                  <w:jc w:val="center"/>
                  <w:rPr>
                    <w:szCs w:val="21"/>
                  </w:rPr>
                </w:pPr>
                <w:r w:rsidRPr="008C653D">
                  <w:rPr>
                    <w:szCs w:val="21"/>
                  </w:rPr>
                  <w:t>○</w:t>
                </w:r>
              </w:p>
            </w:tc>
            <w:tc>
              <w:tcPr>
                <w:tcW w:w="680" w:type="pct"/>
                <w:vAlign w:val="center"/>
              </w:tcPr>
              <w:p w14:paraId="763E61CD" w14:textId="28C1DE4D" w:rsidR="007967BE" w:rsidRPr="00030757" w:rsidRDefault="007967BE" w:rsidP="007967BE">
                <w:pPr>
                  <w:wordWrap w:val="0"/>
                  <w:jc w:val="center"/>
                  <w:rPr>
                    <w:szCs w:val="21"/>
                  </w:rPr>
                </w:pPr>
                <w:r w:rsidRPr="008C653D">
                  <w:rPr>
                    <w:szCs w:val="21"/>
                  </w:rPr>
                  <w:t>○</w:t>
                </w:r>
              </w:p>
            </w:tc>
            <w:tc>
              <w:tcPr>
                <w:tcW w:w="693" w:type="pct"/>
                <w:vAlign w:val="center"/>
              </w:tcPr>
              <w:p w14:paraId="523AEA96" w14:textId="7B198312" w:rsidR="007967BE" w:rsidRDefault="007967BE" w:rsidP="007967BE">
                <w:pPr>
                  <w:wordWrap w:val="0"/>
                  <w:jc w:val="center"/>
                  <w:rPr>
                    <w:szCs w:val="21"/>
                  </w:rPr>
                </w:pPr>
                <w:r>
                  <w:rPr>
                    <w:rFonts w:hint="eastAsia"/>
                    <w:szCs w:val="21"/>
                  </w:rPr>
                  <w:t>-</w:t>
                </w:r>
              </w:p>
            </w:tc>
          </w:tr>
          <w:tr w:rsidR="009F6152" w:rsidRPr="00ED1615" w14:paraId="06B1A588" w14:textId="77777777" w:rsidTr="007967BE">
            <w:trPr>
              <w:trHeight w:val="340"/>
            </w:trPr>
            <w:tc>
              <w:tcPr>
                <w:tcW w:w="1170" w:type="pct"/>
                <w:vMerge w:val="restart"/>
                <w:vAlign w:val="center"/>
              </w:tcPr>
              <w:p w14:paraId="3AA4483B" w14:textId="63E39059" w:rsidR="009F6152" w:rsidRPr="007967BE" w:rsidRDefault="009F6152" w:rsidP="007967BE">
                <w:pPr>
                  <w:wordWrap w:val="0"/>
                  <w:jc w:val="center"/>
                  <w:rPr>
                    <w:rFonts w:ascii="黑体" w:eastAsia="黑体" w:hAnsi="黑体" w:hint="eastAsia"/>
                    <w:szCs w:val="21"/>
                  </w:rPr>
                </w:pPr>
                <w:r>
                  <w:rPr>
                    <w:rFonts w:ascii="黑体" w:eastAsia="黑体" w:hAnsi="黑体" w:hint="eastAsia"/>
                    <w:szCs w:val="21"/>
                  </w:rPr>
                  <w:t>功能类</w:t>
                </w:r>
              </w:p>
            </w:tc>
            <w:tc>
              <w:tcPr>
                <w:tcW w:w="1097" w:type="pct"/>
                <w:vAlign w:val="center"/>
              </w:tcPr>
              <w:p w14:paraId="4B73E0C4" w14:textId="18CC93F3" w:rsidR="009F6152" w:rsidRDefault="009F6152" w:rsidP="007967BE">
                <w:pPr>
                  <w:wordWrap w:val="0"/>
                  <w:jc w:val="center"/>
                  <w:rPr>
                    <w:rFonts w:ascii="黑体" w:eastAsia="黑体" w:hAnsi="黑体" w:hint="eastAsia"/>
                    <w:szCs w:val="21"/>
                  </w:rPr>
                </w:pPr>
                <w:r>
                  <w:rPr>
                    <w:rFonts w:ascii="黑体" w:eastAsia="黑体" w:hAnsi="黑体" w:hint="eastAsia"/>
                    <w:szCs w:val="21"/>
                  </w:rPr>
                  <w:t>功能测试</w:t>
                </w:r>
              </w:p>
            </w:tc>
            <w:tc>
              <w:tcPr>
                <w:tcW w:w="680" w:type="pct"/>
                <w:vAlign w:val="center"/>
              </w:tcPr>
              <w:p w14:paraId="3782972B" w14:textId="36A69B58"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27EE2FE7" w14:textId="30A23D76"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77B07E3E" w14:textId="5B1C9E13" w:rsidR="009F6152" w:rsidRPr="008C653D" w:rsidRDefault="009F6152" w:rsidP="007967BE">
                <w:pPr>
                  <w:wordWrap w:val="0"/>
                  <w:jc w:val="center"/>
                  <w:rPr>
                    <w:szCs w:val="21"/>
                  </w:rPr>
                </w:pPr>
                <w:r w:rsidRPr="008C653D">
                  <w:rPr>
                    <w:rFonts w:eastAsiaTheme="minorEastAsia"/>
                    <w:szCs w:val="21"/>
                  </w:rPr>
                  <w:t>●</w:t>
                </w:r>
              </w:p>
            </w:tc>
            <w:tc>
              <w:tcPr>
                <w:tcW w:w="693" w:type="pct"/>
                <w:vAlign w:val="center"/>
              </w:tcPr>
              <w:p w14:paraId="48E7FBBF" w14:textId="1CA70717" w:rsidR="009F6152" w:rsidRDefault="009F6152" w:rsidP="007967BE">
                <w:pPr>
                  <w:wordWrap w:val="0"/>
                  <w:jc w:val="center"/>
                  <w:rPr>
                    <w:szCs w:val="21"/>
                  </w:rPr>
                </w:pPr>
                <w:r>
                  <w:rPr>
                    <w:rFonts w:hint="eastAsia"/>
                    <w:szCs w:val="21"/>
                  </w:rPr>
                  <w:t>√</w:t>
                </w:r>
              </w:p>
            </w:tc>
          </w:tr>
          <w:tr w:rsidR="009F6152" w:rsidRPr="00ED1615" w14:paraId="2D1E0599" w14:textId="77777777" w:rsidTr="007967BE">
            <w:trPr>
              <w:trHeight w:val="340"/>
            </w:trPr>
            <w:tc>
              <w:tcPr>
                <w:tcW w:w="1170" w:type="pct"/>
                <w:vMerge/>
                <w:vAlign w:val="center"/>
              </w:tcPr>
              <w:p w14:paraId="35543E31"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7BE2A49B" w14:textId="75A38434" w:rsidR="009F6152" w:rsidRDefault="009F6152" w:rsidP="009F6152">
                <w:pPr>
                  <w:wordWrap w:val="0"/>
                  <w:jc w:val="center"/>
                  <w:rPr>
                    <w:rFonts w:ascii="黑体" w:eastAsia="黑体" w:hAnsi="黑体" w:hint="eastAsia"/>
                    <w:szCs w:val="21"/>
                  </w:rPr>
                </w:pPr>
                <w:r>
                  <w:rPr>
                    <w:rFonts w:ascii="黑体" w:eastAsia="黑体" w:hAnsi="黑体" w:hint="eastAsia"/>
                    <w:szCs w:val="21"/>
                  </w:rPr>
                  <w:t>边界测试</w:t>
                </w:r>
              </w:p>
            </w:tc>
            <w:tc>
              <w:tcPr>
                <w:tcW w:w="680" w:type="pct"/>
                <w:vAlign w:val="center"/>
              </w:tcPr>
              <w:p w14:paraId="40D1C119" w14:textId="54E37793"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49E9C069" w14:textId="356F2FB9"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875E4D" w14:textId="0586A693" w:rsidR="009F6152" w:rsidRPr="008C653D" w:rsidRDefault="009F6152" w:rsidP="009F6152">
                <w:pPr>
                  <w:wordWrap w:val="0"/>
                  <w:jc w:val="center"/>
                  <w:rPr>
                    <w:szCs w:val="21"/>
                  </w:rPr>
                </w:pPr>
                <w:r w:rsidRPr="008C653D">
                  <w:rPr>
                    <w:rFonts w:eastAsiaTheme="minorEastAsia"/>
                    <w:szCs w:val="21"/>
                  </w:rPr>
                  <w:t>●</w:t>
                </w:r>
              </w:p>
            </w:tc>
            <w:tc>
              <w:tcPr>
                <w:tcW w:w="693" w:type="pct"/>
                <w:vAlign w:val="center"/>
              </w:tcPr>
              <w:p w14:paraId="0F3987DE" w14:textId="6B78B38B" w:rsidR="009F6152" w:rsidRDefault="009F6152" w:rsidP="009F6152">
                <w:pPr>
                  <w:wordWrap w:val="0"/>
                  <w:jc w:val="center"/>
                  <w:rPr>
                    <w:szCs w:val="21"/>
                  </w:rPr>
                </w:pPr>
                <w:r>
                  <w:rPr>
                    <w:rFonts w:hint="eastAsia"/>
                    <w:szCs w:val="21"/>
                  </w:rPr>
                  <w:t>√</w:t>
                </w:r>
              </w:p>
            </w:tc>
          </w:tr>
          <w:tr w:rsidR="009F6152" w:rsidRPr="00ED1615" w14:paraId="28220D36" w14:textId="77777777" w:rsidTr="007967BE">
            <w:trPr>
              <w:trHeight w:val="340"/>
            </w:trPr>
            <w:tc>
              <w:tcPr>
                <w:tcW w:w="1170" w:type="pct"/>
                <w:vMerge/>
                <w:vAlign w:val="center"/>
              </w:tcPr>
              <w:p w14:paraId="66821A7B"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283ED007" w14:textId="6ECBA770" w:rsidR="009F6152" w:rsidRDefault="009F6152" w:rsidP="009F6152">
                <w:pPr>
                  <w:wordWrap w:val="0"/>
                  <w:jc w:val="center"/>
                  <w:rPr>
                    <w:rFonts w:ascii="黑体" w:eastAsia="黑体" w:hAnsi="黑体" w:hint="eastAsia"/>
                    <w:szCs w:val="21"/>
                  </w:rPr>
                </w:pPr>
                <w:r>
                  <w:rPr>
                    <w:rFonts w:ascii="黑体" w:eastAsia="黑体" w:hAnsi="黑体" w:hint="eastAsia"/>
                    <w:szCs w:val="21"/>
                  </w:rPr>
                  <w:t>恢复性测试</w:t>
                </w:r>
              </w:p>
            </w:tc>
            <w:tc>
              <w:tcPr>
                <w:tcW w:w="680" w:type="pct"/>
                <w:vAlign w:val="center"/>
              </w:tcPr>
              <w:p w14:paraId="0CBF733D" w14:textId="3804AD88"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B4A4B5" w14:textId="7D94C663" w:rsidR="009F6152" w:rsidRPr="008C653D" w:rsidRDefault="009F6152" w:rsidP="009F6152">
                <w:pPr>
                  <w:wordWrap w:val="0"/>
                  <w:jc w:val="center"/>
                  <w:rPr>
                    <w:szCs w:val="21"/>
                  </w:rPr>
                </w:pPr>
                <w:r w:rsidRPr="008C653D">
                  <w:rPr>
                    <w:szCs w:val="21"/>
                  </w:rPr>
                  <w:t>○</w:t>
                </w:r>
              </w:p>
            </w:tc>
            <w:tc>
              <w:tcPr>
                <w:tcW w:w="680" w:type="pct"/>
                <w:vAlign w:val="center"/>
              </w:tcPr>
              <w:p w14:paraId="581F7A69" w14:textId="4F8BACF0" w:rsidR="009F6152" w:rsidRPr="008C653D" w:rsidRDefault="009F6152" w:rsidP="009F6152">
                <w:pPr>
                  <w:wordWrap w:val="0"/>
                  <w:jc w:val="center"/>
                  <w:rPr>
                    <w:szCs w:val="21"/>
                  </w:rPr>
                </w:pPr>
                <w:r w:rsidRPr="008C653D">
                  <w:rPr>
                    <w:szCs w:val="21"/>
                  </w:rPr>
                  <w:t>○</w:t>
                </w:r>
              </w:p>
            </w:tc>
            <w:tc>
              <w:tcPr>
                <w:tcW w:w="693" w:type="pct"/>
                <w:vAlign w:val="center"/>
              </w:tcPr>
              <w:p w14:paraId="4AA7F2FF" w14:textId="108CC3CD" w:rsidR="009F6152" w:rsidRDefault="009F6152" w:rsidP="009F6152">
                <w:pPr>
                  <w:wordWrap w:val="0"/>
                  <w:jc w:val="center"/>
                  <w:rPr>
                    <w:szCs w:val="21"/>
                  </w:rPr>
                </w:pPr>
                <w:r>
                  <w:rPr>
                    <w:rFonts w:hint="eastAsia"/>
                    <w:szCs w:val="21"/>
                  </w:rPr>
                  <w:t>√</w:t>
                </w:r>
              </w:p>
            </w:tc>
          </w:tr>
          <w:tr w:rsidR="009F6152" w:rsidRPr="00ED1615" w14:paraId="1B04A7CC" w14:textId="77777777" w:rsidTr="007967BE">
            <w:trPr>
              <w:trHeight w:val="340"/>
            </w:trPr>
            <w:tc>
              <w:tcPr>
                <w:tcW w:w="1170" w:type="pct"/>
                <w:vMerge/>
                <w:vAlign w:val="center"/>
              </w:tcPr>
              <w:p w14:paraId="1918264B"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4E81C71D" w14:textId="3418669D" w:rsidR="009F6152" w:rsidRDefault="009F6152" w:rsidP="009F6152">
                <w:pPr>
                  <w:wordWrap w:val="0"/>
                  <w:jc w:val="center"/>
                  <w:rPr>
                    <w:rFonts w:ascii="黑体" w:eastAsia="黑体" w:hAnsi="黑体" w:hint="eastAsia"/>
                    <w:szCs w:val="21"/>
                  </w:rPr>
                </w:pPr>
                <w:r>
                  <w:rPr>
                    <w:rFonts w:ascii="黑体" w:eastAsia="黑体" w:hAnsi="黑体" w:hint="eastAsia"/>
                    <w:szCs w:val="21"/>
                  </w:rPr>
                  <w:t>安装性测试</w:t>
                </w:r>
              </w:p>
            </w:tc>
            <w:tc>
              <w:tcPr>
                <w:tcW w:w="680" w:type="pct"/>
                <w:vAlign w:val="center"/>
              </w:tcPr>
              <w:p w14:paraId="63C08264" w14:textId="3C765F76" w:rsidR="009F6152" w:rsidRPr="008C653D" w:rsidRDefault="009F6152" w:rsidP="009F6152">
                <w:pPr>
                  <w:wordWrap w:val="0"/>
                  <w:jc w:val="center"/>
                  <w:rPr>
                    <w:szCs w:val="21"/>
                  </w:rPr>
                </w:pPr>
                <w:r w:rsidRPr="008C653D">
                  <w:rPr>
                    <w:szCs w:val="21"/>
                  </w:rPr>
                  <w:t>○</w:t>
                </w:r>
              </w:p>
            </w:tc>
            <w:tc>
              <w:tcPr>
                <w:tcW w:w="680" w:type="pct"/>
                <w:vAlign w:val="center"/>
              </w:tcPr>
              <w:p w14:paraId="6B5734E1" w14:textId="2438F767" w:rsidR="009F6152" w:rsidRPr="008C653D" w:rsidRDefault="009F6152" w:rsidP="009F6152">
                <w:pPr>
                  <w:wordWrap w:val="0"/>
                  <w:jc w:val="center"/>
                  <w:rPr>
                    <w:szCs w:val="21"/>
                  </w:rPr>
                </w:pPr>
                <w:r w:rsidRPr="008C653D">
                  <w:rPr>
                    <w:szCs w:val="21"/>
                  </w:rPr>
                  <w:t>○</w:t>
                </w:r>
              </w:p>
            </w:tc>
            <w:tc>
              <w:tcPr>
                <w:tcW w:w="680" w:type="pct"/>
                <w:vAlign w:val="center"/>
              </w:tcPr>
              <w:p w14:paraId="0B9493ED" w14:textId="3877F379" w:rsidR="009F6152" w:rsidRPr="008C653D" w:rsidRDefault="009F6152" w:rsidP="009F6152">
                <w:pPr>
                  <w:wordWrap w:val="0"/>
                  <w:jc w:val="center"/>
                  <w:rPr>
                    <w:szCs w:val="21"/>
                  </w:rPr>
                </w:pPr>
                <w:r w:rsidRPr="008C653D">
                  <w:rPr>
                    <w:szCs w:val="21"/>
                  </w:rPr>
                  <w:t>○</w:t>
                </w:r>
              </w:p>
            </w:tc>
            <w:tc>
              <w:tcPr>
                <w:tcW w:w="693" w:type="pct"/>
                <w:vAlign w:val="center"/>
              </w:tcPr>
              <w:p w14:paraId="5DFBAC0F" w14:textId="03403CF5" w:rsidR="009F6152" w:rsidRDefault="009F6152" w:rsidP="009F6152">
                <w:pPr>
                  <w:wordWrap w:val="0"/>
                  <w:jc w:val="center"/>
                  <w:rPr>
                    <w:szCs w:val="21"/>
                  </w:rPr>
                </w:pPr>
                <w:r>
                  <w:rPr>
                    <w:rFonts w:hint="eastAsia"/>
                    <w:szCs w:val="21"/>
                  </w:rPr>
                  <w:t>-</w:t>
                </w:r>
              </w:p>
            </w:tc>
          </w:tr>
          <w:tr w:rsidR="009F6152" w:rsidRPr="00ED1615" w14:paraId="6E40F005" w14:textId="77777777" w:rsidTr="00754315">
            <w:trPr>
              <w:trHeight w:val="340"/>
            </w:trPr>
            <w:tc>
              <w:tcPr>
                <w:tcW w:w="1170" w:type="pct"/>
                <w:vMerge w:val="restart"/>
                <w:vAlign w:val="center"/>
              </w:tcPr>
              <w:p w14:paraId="623AEEC2" w14:textId="11026D6B" w:rsidR="009F6152" w:rsidRPr="007967BE" w:rsidRDefault="009F6152" w:rsidP="009F6152">
                <w:pPr>
                  <w:wordWrap w:val="0"/>
                  <w:jc w:val="center"/>
                  <w:rPr>
                    <w:rFonts w:ascii="黑体" w:eastAsia="黑体" w:hAnsi="黑体" w:hint="eastAsia"/>
                    <w:szCs w:val="21"/>
                  </w:rPr>
                </w:pPr>
                <w:r>
                  <w:rPr>
                    <w:rFonts w:ascii="黑体" w:eastAsia="黑体" w:hAnsi="黑体" w:hint="eastAsia"/>
                    <w:szCs w:val="21"/>
                  </w:rPr>
                  <w:t>性能类</w:t>
                </w:r>
              </w:p>
            </w:tc>
            <w:tc>
              <w:tcPr>
                <w:tcW w:w="1097" w:type="pct"/>
                <w:vAlign w:val="center"/>
              </w:tcPr>
              <w:p w14:paraId="09E668C3" w14:textId="6A93F867" w:rsidR="009F6152" w:rsidRDefault="009F6152" w:rsidP="009F6152">
                <w:pPr>
                  <w:wordWrap w:val="0"/>
                  <w:jc w:val="center"/>
                  <w:rPr>
                    <w:rFonts w:ascii="黑体" w:eastAsia="黑体" w:hAnsi="黑体" w:hint="eastAsia"/>
                    <w:szCs w:val="21"/>
                  </w:rPr>
                </w:pPr>
                <w:r>
                  <w:rPr>
                    <w:rFonts w:ascii="黑体" w:eastAsia="黑体" w:hAnsi="黑体" w:hint="eastAsia"/>
                    <w:szCs w:val="21"/>
                  </w:rPr>
                  <w:t>性能测试</w:t>
                </w:r>
              </w:p>
            </w:tc>
            <w:tc>
              <w:tcPr>
                <w:tcW w:w="680" w:type="pct"/>
              </w:tcPr>
              <w:p w14:paraId="674DC3F9" w14:textId="68C53111" w:rsidR="009F6152" w:rsidRPr="008C653D" w:rsidRDefault="009F6152" w:rsidP="009F6152">
                <w:pPr>
                  <w:wordWrap w:val="0"/>
                  <w:jc w:val="center"/>
                  <w:rPr>
                    <w:szCs w:val="21"/>
                  </w:rPr>
                </w:pPr>
                <w:r w:rsidRPr="008C653D">
                  <w:rPr>
                    <w:rFonts w:eastAsiaTheme="minorEastAsia"/>
                    <w:szCs w:val="21"/>
                  </w:rPr>
                  <w:t>●</w:t>
                </w:r>
              </w:p>
            </w:tc>
            <w:tc>
              <w:tcPr>
                <w:tcW w:w="680" w:type="pct"/>
              </w:tcPr>
              <w:p w14:paraId="2D641E12" w14:textId="6FF8479E" w:rsidR="009F6152" w:rsidRPr="008C653D" w:rsidRDefault="009F6152" w:rsidP="009F6152">
                <w:pPr>
                  <w:wordWrap w:val="0"/>
                  <w:jc w:val="center"/>
                  <w:rPr>
                    <w:szCs w:val="21"/>
                  </w:rPr>
                </w:pPr>
                <w:r w:rsidRPr="008C653D">
                  <w:rPr>
                    <w:rFonts w:eastAsiaTheme="minorEastAsia"/>
                    <w:szCs w:val="21"/>
                  </w:rPr>
                  <w:t>●</w:t>
                </w:r>
              </w:p>
            </w:tc>
            <w:tc>
              <w:tcPr>
                <w:tcW w:w="680" w:type="pct"/>
              </w:tcPr>
              <w:p w14:paraId="74E2609E" w14:textId="22E06E90" w:rsidR="009F6152" w:rsidRPr="008C653D" w:rsidRDefault="009F6152" w:rsidP="009F6152">
                <w:pPr>
                  <w:wordWrap w:val="0"/>
                  <w:jc w:val="center"/>
                  <w:rPr>
                    <w:szCs w:val="21"/>
                  </w:rPr>
                </w:pPr>
                <w:r w:rsidRPr="008C653D">
                  <w:rPr>
                    <w:rFonts w:eastAsiaTheme="minorEastAsia"/>
                    <w:szCs w:val="21"/>
                  </w:rPr>
                  <w:t>●</w:t>
                </w:r>
              </w:p>
            </w:tc>
            <w:tc>
              <w:tcPr>
                <w:tcW w:w="693" w:type="pct"/>
              </w:tcPr>
              <w:p w14:paraId="2BA18390" w14:textId="4908A68F" w:rsidR="009F6152" w:rsidRDefault="009F6152" w:rsidP="009F6152">
                <w:pPr>
                  <w:wordWrap w:val="0"/>
                  <w:jc w:val="center"/>
                  <w:rPr>
                    <w:szCs w:val="21"/>
                  </w:rPr>
                </w:pPr>
                <w:r w:rsidRPr="008C653D">
                  <w:rPr>
                    <w:szCs w:val="21"/>
                  </w:rPr>
                  <w:t>√</w:t>
                </w:r>
              </w:p>
            </w:tc>
          </w:tr>
          <w:tr w:rsidR="009F6152" w:rsidRPr="00ED1615" w14:paraId="59C1A7E2" w14:textId="77777777" w:rsidTr="00754315">
            <w:trPr>
              <w:trHeight w:val="340"/>
            </w:trPr>
            <w:tc>
              <w:tcPr>
                <w:tcW w:w="1170" w:type="pct"/>
                <w:vMerge/>
                <w:vAlign w:val="center"/>
              </w:tcPr>
              <w:p w14:paraId="7D46952F"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17D637AB" w14:textId="20AECDA5" w:rsidR="009F6152" w:rsidRDefault="009F6152" w:rsidP="009F6152">
                <w:pPr>
                  <w:wordWrap w:val="0"/>
                  <w:jc w:val="center"/>
                  <w:rPr>
                    <w:rFonts w:ascii="黑体" w:eastAsia="黑体" w:hAnsi="黑体" w:hint="eastAsia"/>
                    <w:szCs w:val="21"/>
                  </w:rPr>
                </w:pPr>
                <w:r>
                  <w:rPr>
                    <w:rFonts w:ascii="黑体" w:eastAsia="黑体" w:hAnsi="黑体" w:hint="eastAsia"/>
                    <w:szCs w:val="21"/>
                  </w:rPr>
                  <w:t>余量测试</w:t>
                </w:r>
              </w:p>
            </w:tc>
            <w:tc>
              <w:tcPr>
                <w:tcW w:w="680" w:type="pct"/>
              </w:tcPr>
              <w:p w14:paraId="10225DE3" w14:textId="16FE4F06" w:rsidR="009F6152" w:rsidRPr="008C653D" w:rsidRDefault="009F6152" w:rsidP="009F6152">
                <w:pPr>
                  <w:wordWrap w:val="0"/>
                  <w:jc w:val="center"/>
                  <w:rPr>
                    <w:szCs w:val="21"/>
                  </w:rPr>
                </w:pPr>
                <w:r w:rsidRPr="008C653D">
                  <w:rPr>
                    <w:rFonts w:eastAsiaTheme="minorEastAsia"/>
                    <w:szCs w:val="21"/>
                  </w:rPr>
                  <w:t>●</w:t>
                </w:r>
              </w:p>
            </w:tc>
            <w:tc>
              <w:tcPr>
                <w:tcW w:w="680" w:type="pct"/>
              </w:tcPr>
              <w:p w14:paraId="11787AE0" w14:textId="352A625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60E99B2" w14:textId="360A5554" w:rsidR="009F6152" w:rsidRPr="008C653D" w:rsidRDefault="009F6152" w:rsidP="009F6152">
                <w:pPr>
                  <w:wordWrap w:val="0"/>
                  <w:jc w:val="center"/>
                  <w:rPr>
                    <w:szCs w:val="21"/>
                  </w:rPr>
                </w:pPr>
                <w:r w:rsidRPr="008C653D">
                  <w:rPr>
                    <w:szCs w:val="21"/>
                  </w:rPr>
                  <w:t>○</w:t>
                </w:r>
              </w:p>
            </w:tc>
            <w:tc>
              <w:tcPr>
                <w:tcW w:w="693" w:type="pct"/>
              </w:tcPr>
              <w:p w14:paraId="092B35F5" w14:textId="6BEAA3DF" w:rsidR="009F6152" w:rsidRDefault="009F6152" w:rsidP="009F6152">
                <w:pPr>
                  <w:wordWrap w:val="0"/>
                  <w:jc w:val="center"/>
                  <w:rPr>
                    <w:szCs w:val="21"/>
                  </w:rPr>
                </w:pPr>
                <w:r w:rsidRPr="008C653D">
                  <w:rPr>
                    <w:szCs w:val="21"/>
                  </w:rPr>
                  <w:t>√</w:t>
                </w:r>
              </w:p>
            </w:tc>
          </w:tr>
          <w:tr w:rsidR="009F6152" w:rsidRPr="00ED1615" w14:paraId="4708BF78" w14:textId="77777777" w:rsidTr="00754315">
            <w:trPr>
              <w:trHeight w:val="340"/>
            </w:trPr>
            <w:tc>
              <w:tcPr>
                <w:tcW w:w="1170" w:type="pct"/>
                <w:vMerge/>
                <w:vAlign w:val="center"/>
              </w:tcPr>
              <w:p w14:paraId="6865D1B5"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252B029F" w14:textId="34B40C68" w:rsidR="009F6152" w:rsidRDefault="009F6152" w:rsidP="009F6152">
                <w:pPr>
                  <w:wordWrap w:val="0"/>
                  <w:jc w:val="center"/>
                  <w:rPr>
                    <w:rFonts w:ascii="黑体" w:eastAsia="黑体" w:hAnsi="黑体" w:hint="eastAsia"/>
                    <w:szCs w:val="21"/>
                  </w:rPr>
                </w:pPr>
                <w:r>
                  <w:rPr>
                    <w:rFonts w:ascii="黑体" w:eastAsia="黑体" w:hAnsi="黑体" w:hint="eastAsia"/>
                    <w:szCs w:val="21"/>
                  </w:rPr>
                  <w:t>容量测试</w:t>
                </w:r>
              </w:p>
            </w:tc>
            <w:tc>
              <w:tcPr>
                <w:tcW w:w="680" w:type="pct"/>
                <w:vAlign w:val="center"/>
              </w:tcPr>
              <w:p w14:paraId="7E1044E8" w14:textId="45784F2F" w:rsidR="009F6152" w:rsidRPr="008C653D" w:rsidRDefault="009F6152" w:rsidP="009F6152">
                <w:pPr>
                  <w:wordWrap w:val="0"/>
                  <w:jc w:val="center"/>
                  <w:rPr>
                    <w:szCs w:val="21"/>
                  </w:rPr>
                </w:pPr>
                <w:r w:rsidRPr="008C653D">
                  <w:rPr>
                    <w:szCs w:val="21"/>
                  </w:rPr>
                  <w:t>○</w:t>
                </w:r>
              </w:p>
            </w:tc>
            <w:tc>
              <w:tcPr>
                <w:tcW w:w="680" w:type="pct"/>
                <w:vAlign w:val="center"/>
              </w:tcPr>
              <w:p w14:paraId="51306C7F" w14:textId="3382857B" w:rsidR="009F6152" w:rsidRPr="008C653D" w:rsidRDefault="009F6152" w:rsidP="009F6152">
                <w:pPr>
                  <w:wordWrap w:val="0"/>
                  <w:jc w:val="center"/>
                  <w:rPr>
                    <w:szCs w:val="21"/>
                  </w:rPr>
                </w:pPr>
                <w:r w:rsidRPr="008C653D">
                  <w:rPr>
                    <w:szCs w:val="21"/>
                  </w:rPr>
                  <w:t>○</w:t>
                </w:r>
              </w:p>
            </w:tc>
            <w:tc>
              <w:tcPr>
                <w:tcW w:w="680" w:type="pct"/>
                <w:vAlign w:val="center"/>
              </w:tcPr>
              <w:p w14:paraId="49BF137C" w14:textId="31479D7F" w:rsidR="009F6152" w:rsidRPr="008C653D" w:rsidRDefault="009F6152" w:rsidP="009F6152">
                <w:pPr>
                  <w:wordWrap w:val="0"/>
                  <w:jc w:val="center"/>
                  <w:rPr>
                    <w:szCs w:val="21"/>
                  </w:rPr>
                </w:pPr>
                <w:r w:rsidRPr="008C653D">
                  <w:rPr>
                    <w:szCs w:val="21"/>
                  </w:rPr>
                  <w:t>○</w:t>
                </w:r>
              </w:p>
            </w:tc>
            <w:tc>
              <w:tcPr>
                <w:tcW w:w="693" w:type="pct"/>
              </w:tcPr>
              <w:p w14:paraId="425B6399" w14:textId="239D9FBE" w:rsidR="009F6152" w:rsidRDefault="009F6152" w:rsidP="009F6152">
                <w:pPr>
                  <w:wordWrap w:val="0"/>
                  <w:jc w:val="center"/>
                  <w:rPr>
                    <w:szCs w:val="21"/>
                  </w:rPr>
                </w:pPr>
                <w:r w:rsidRPr="008C653D">
                  <w:rPr>
                    <w:szCs w:val="21"/>
                  </w:rPr>
                  <w:t>-</w:t>
                </w:r>
              </w:p>
            </w:tc>
          </w:tr>
          <w:tr w:rsidR="009F6152" w:rsidRPr="00ED1615" w14:paraId="1757EEC5" w14:textId="77777777" w:rsidTr="00754315">
            <w:trPr>
              <w:trHeight w:val="340"/>
            </w:trPr>
            <w:tc>
              <w:tcPr>
                <w:tcW w:w="1170" w:type="pct"/>
                <w:vMerge/>
                <w:vAlign w:val="center"/>
              </w:tcPr>
              <w:p w14:paraId="6A473C50"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49E1C152" w14:textId="6F65E1D8" w:rsidR="009F6152" w:rsidRDefault="009F6152" w:rsidP="009F6152">
                <w:pPr>
                  <w:wordWrap w:val="0"/>
                  <w:jc w:val="center"/>
                  <w:rPr>
                    <w:rFonts w:ascii="黑体" w:eastAsia="黑体" w:hAnsi="黑体" w:hint="eastAsia"/>
                    <w:szCs w:val="21"/>
                  </w:rPr>
                </w:pPr>
                <w:r>
                  <w:rPr>
                    <w:rFonts w:ascii="黑体" w:eastAsia="黑体" w:hAnsi="黑体" w:hint="eastAsia"/>
                    <w:szCs w:val="21"/>
                  </w:rPr>
                  <w:t>强度测试</w:t>
                </w:r>
              </w:p>
            </w:tc>
            <w:tc>
              <w:tcPr>
                <w:tcW w:w="680" w:type="pct"/>
              </w:tcPr>
              <w:p w14:paraId="74C25515" w14:textId="2371D48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E46EEDA" w14:textId="60F1F14A" w:rsidR="009F6152" w:rsidRPr="008C653D" w:rsidRDefault="009F6152" w:rsidP="009F6152">
                <w:pPr>
                  <w:wordWrap w:val="0"/>
                  <w:jc w:val="center"/>
                  <w:rPr>
                    <w:szCs w:val="21"/>
                  </w:rPr>
                </w:pPr>
                <w:r w:rsidRPr="008C653D">
                  <w:rPr>
                    <w:szCs w:val="21"/>
                  </w:rPr>
                  <w:t>○</w:t>
                </w:r>
              </w:p>
            </w:tc>
            <w:tc>
              <w:tcPr>
                <w:tcW w:w="680" w:type="pct"/>
                <w:vAlign w:val="center"/>
              </w:tcPr>
              <w:p w14:paraId="62461482" w14:textId="6DA35819" w:rsidR="009F6152" w:rsidRPr="008C653D" w:rsidRDefault="009F6152" w:rsidP="009F6152">
                <w:pPr>
                  <w:wordWrap w:val="0"/>
                  <w:jc w:val="center"/>
                  <w:rPr>
                    <w:szCs w:val="21"/>
                  </w:rPr>
                </w:pPr>
                <w:r>
                  <w:rPr>
                    <w:rFonts w:hint="eastAsia"/>
                    <w:szCs w:val="21"/>
                  </w:rPr>
                  <w:t>-</w:t>
                </w:r>
              </w:p>
            </w:tc>
            <w:tc>
              <w:tcPr>
                <w:tcW w:w="693" w:type="pct"/>
              </w:tcPr>
              <w:p w14:paraId="358DADF9" w14:textId="71060E11" w:rsidR="009F6152" w:rsidRDefault="009F6152" w:rsidP="009F6152">
                <w:pPr>
                  <w:wordWrap w:val="0"/>
                  <w:jc w:val="center"/>
                  <w:rPr>
                    <w:szCs w:val="21"/>
                  </w:rPr>
                </w:pPr>
                <w:r w:rsidRPr="008C653D">
                  <w:rPr>
                    <w:szCs w:val="21"/>
                  </w:rPr>
                  <w:t>√</w:t>
                </w:r>
              </w:p>
            </w:tc>
          </w:tr>
          <w:tr w:rsidR="009F6152" w:rsidRPr="00ED1615" w14:paraId="75B0E547" w14:textId="77777777" w:rsidTr="009C2DF9">
            <w:trPr>
              <w:trHeight w:val="340"/>
            </w:trPr>
            <w:tc>
              <w:tcPr>
                <w:tcW w:w="1170" w:type="pct"/>
                <w:vMerge w:val="restart"/>
                <w:vAlign w:val="center"/>
              </w:tcPr>
              <w:p w14:paraId="74F8A395" w14:textId="238921B2" w:rsidR="009F6152" w:rsidRPr="007967BE" w:rsidRDefault="009F6152" w:rsidP="009F6152">
                <w:pPr>
                  <w:wordWrap w:val="0"/>
                  <w:jc w:val="center"/>
                  <w:rPr>
                    <w:rFonts w:ascii="黑体" w:eastAsia="黑体" w:hAnsi="黑体" w:hint="eastAsia"/>
                    <w:szCs w:val="21"/>
                  </w:rPr>
                </w:pPr>
                <w:r>
                  <w:rPr>
                    <w:rFonts w:ascii="黑体" w:eastAsia="黑体" w:hAnsi="黑体" w:hint="eastAsia"/>
                    <w:szCs w:val="21"/>
                  </w:rPr>
                  <w:t>接口类</w:t>
                </w:r>
              </w:p>
            </w:tc>
            <w:tc>
              <w:tcPr>
                <w:tcW w:w="1097" w:type="pct"/>
                <w:vAlign w:val="center"/>
              </w:tcPr>
              <w:p w14:paraId="01A882DE" w14:textId="16AD3CF7" w:rsidR="009F6152" w:rsidRDefault="009F6152" w:rsidP="009F6152">
                <w:pPr>
                  <w:wordWrap w:val="0"/>
                  <w:jc w:val="center"/>
                  <w:rPr>
                    <w:rFonts w:ascii="黑体" w:eastAsia="黑体" w:hAnsi="黑体" w:hint="eastAsia"/>
                    <w:szCs w:val="21"/>
                  </w:rPr>
                </w:pPr>
                <w:r>
                  <w:rPr>
                    <w:rFonts w:ascii="黑体" w:eastAsia="黑体" w:hAnsi="黑体" w:hint="eastAsia"/>
                    <w:szCs w:val="21"/>
                  </w:rPr>
                  <w:t>接口测试</w:t>
                </w:r>
              </w:p>
            </w:tc>
            <w:tc>
              <w:tcPr>
                <w:tcW w:w="680" w:type="pct"/>
              </w:tcPr>
              <w:p w14:paraId="38B13C51" w14:textId="622E8FBF" w:rsidR="009F6152" w:rsidRPr="008C653D" w:rsidRDefault="009F6152" w:rsidP="009F6152">
                <w:pPr>
                  <w:wordWrap w:val="0"/>
                  <w:jc w:val="center"/>
                  <w:rPr>
                    <w:szCs w:val="21"/>
                  </w:rPr>
                </w:pPr>
                <w:r w:rsidRPr="008C653D">
                  <w:rPr>
                    <w:rFonts w:eastAsiaTheme="minorEastAsia"/>
                    <w:szCs w:val="21"/>
                  </w:rPr>
                  <w:t>●</w:t>
                </w:r>
              </w:p>
            </w:tc>
            <w:tc>
              <w:tcPr>
                <w:tcW w:w="680" w:type="pct"/>
              </w:tcPr>
              <w:p w14:paraId="0263B5B7" w14:textId="2F4D7BBD" w:rsidR="009F6152" w:rsidRPr="008C653D" w:rsidRDefault="009F6152" w:rsidP="009F6152">
                <w:pPr>
                  <w:wordWrap w:val="0"/>
                  <w:jc w:val="center"/>
                  <w:rPr>
                    <w:szCs w:val="21"/>
                  </w:rPr>
                </w:pPr>
                <w:r w:rsidRPr="008C653D">
                  <w:rPr>
                    <w:rFonts w:eastAsiaTheme="minorEastAsia"/>
                    <w:szCs w:val="21"/>
                  </w:rPr>
                  <w:t>●</w:t>
                </w:r>
              </w:p>
            </w:tc>
            <w:tc>
              <w:tcPr>
                <w:tcW w:w="680" w:type="pct"/>
              </w:tcPr>
              <w:p w14:paraId="463ED498" w14:textId="4A90C3F9" w:rsidR="009F6152" w:rsidRPr="008C653D" w:rsidRDefault="009F6152" w:rsidP="009F6152">
                <w:pPr>
                  <w:wordWrap w:val="0"/>
                  <w:jc w:val="center"/>
                  <w:rPr>
                    <w:szCs w:val="21"/>
                  </w:rPr>
                </w:pPr>
                <w:r w:rsidRPr="008C653D">
                  <w:rPr>
                    <w:rFonts w:eastAsiaTheme="minorEastAsia"/>
                    <w:szCs w:val="21"/>
                  </w:rPr>
                  <w:t>●</w:t>
                </w:r>
              </w:p>
            </w:tc>
            <w:tc>
              <w:tcPr>
                <w:tcW w:w="693" w:type="pct"/>
              </w:tcPr>
              <w:p w14:paraId="736E9E04" w14:textId="2EBAF7C8" w:rsidR="009F6152" w:rsidRDefault="009F6152" w:rsidP="009F6152">
                <w:pPr>
                  <w:wordWrap w:val="0"/>
                  <w:jc w:val="center"/>
                  <w:rPr>
                    <w:szCs w:val="21"/>
                  </w:rPr>
                </w:pPr>
                <w:r w:rsidRPr="008C653D">
                  <w:rPr>
                    <w:szCs w:val="21"/>
                  </w:rPr>
                  <w:t>√</w:t>
                </w:r>
              </w:p>
            </w:tc>
          </w:tr>
          <w:tr w:rsidR="009F6152" w:rsidRPr="00ED1615" w14:paraId="7C832F22" w14:textId="77777777" w:rsidTr="009C2DF9">
            <w:trPr>
              <w:trHeight w:val="340"/>
            </w:trPr>
            <w:tc>
              <w:tcPr>
                <w:tcW w:w="1170" w:type="pct"/>
                <w:vMerge/>
                <w:vAlign w:val="center"/>
              </w:tcPr>
              <w:p w14:paraId="059291EA"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62F46D36" w14:textId="038AED2B" w:rsidR="009F6152" w:rsidRDefault="009F6152" w:rsidP="009F6152">
                <w:pPr>
                  <w:wordWrap w:val="0"/>
                  <w:jc w:val="center"/>
                  <w:rPr>
                    <w:rFonts w:ascii="黑体" w:eastAsia="黑体" w:hAnsi="黑体" w:hint="eastAsia"/>
                    <w:szCs w:val="21"/>
                  </w:rPr>
                </w:pPr>
                <w:r>
                  <w:rPr>
                    <w:rFonts w:ascii="黑体" w:eastAsia="黑体" w:hAnsi="黑体" w:hint="eastAsia"/>
                    <w:szCs w:val="21"/>
                  </w:rPr>
                  <w:t>人机交互界面测试</w:t>
                </w:r>
              </w:p>
            </w:tc>
            <w:tc>
              <w:tcPr>
                <w:tcW w:w="680" w:type="pct"/>
                <w:vAlign w:val="center"/>
              </w:tcPr>
              <w:p w14:paraId="560E9B17" w14:textId="55C082B4" w:rsidR="009F6152" w:rsidRPr="008C653D" w:rsidRDefault="009F6152" w:rsidP="009F6152">
                <w:pPr>
                  <w:wordWrap w:val="0"/>
                  <w:jc w:val="center"/>
                  <w:rPr>
                    <w:szCs w:val="21"/>
                  </w:rPr>
                </w:pPr>
                <w:r w:rsidRPr="008C653D">
                  <w:rPr>
                    <w:szCs w:val="21"/>
                  </w:rPr>
                  <w:t>○</w:t>
                </w:r>
              </w:p>
            </w:tc>
            <w:tc>
              <w:tcPr>
                <w:tcW w:w="680" w:type="pct"/>
                <w:vAlign w:val="center"/>
              </w:tcPr>
              <w:p w14:paraId="09609F78" w14:textId="5563256E" w:rsidR="009F6152" w:rsidRPr="008C653D" w:rsidRDefault="009F6152" w:rsidP="009F6152">
                <w:pPr>
                  <w:wordWrap w:val="0"/>
                  <w:jc w:val="center"/>
                  <w:rPr>
                    <w:szCs w:val="21"/>
                  </w:rPr>
                </w:pPr>
                <w:r w:rsidRPr="008C653D">
                  <w:rPr>
                    <w:szCs w:val="21"/>
                  </w:rPr>
                  <w:t>○</w:t>
                </w:r>
              </w:p>
            </w:tc>
            <w:tc>
              <w:tcPr>
                <w:tcW w:w="680" w:type="pct"/>
                <w:vAlign w:val="center"/>
              </w:tcPr>
              <w:p w14:paraId="5AD27777" w14:textId="579FD855" w:rsidR="009F6152" w:rsidRPr="008C653D" w:rsidRDefault="009F6152" w:rsidP="009F6152">
                <w:pPr>
                  <w:wordWrap w:val="0"/>
                  <w:jc w:val="center"/>
                  <w:rPr>
                    <w:szCs w:val="21"/>
                  </w:rPr>
                </w:pPr>
                <w:r w:rsidRPr="008C653D">
                  <w:rPr>
                    <w:szCs w:val="21"/>
                  </w:rPr>
                  <w:t>○</w:t>
                </w:r>
              </w:p>
            </w:tc>
            <w:tc>
              <w:tcPr>
                <w:tcW w:w="693" w:type="pct"/>
              </w:tcPr>
              <w:p w14:paraId="573DE4E6" w14:textId="2A3B19E2" w:rsidR="009F6152" w:rsidRDefault="009F6152" w:rsidP="009F6152">
                <w:pPr>
                  <w:wordWrap w:val="0"/>
                  <w:jc w:val="center"/>
                  <w:rPr>
                    <w:szCs w:val="21"/>
                  </w:rPr>
                </w:pPr>
                <w:r w:rsidRPr="008C653D">
                  <w:rPr>
                    <w:szCs w:val="21"/>
                  </w:rPr>
                  <w:t>√</w:t>
                </w:r>
              </w:p>
            </w:tc>
          </w:tr>
          <w:tr w:rsidR="00F97180" w:rsidRPr="00ED1615" w14:paraId="0CCED97A" w14:textId="77777777" w:rsidTr="003B47D5">
            <w:trPr>
              <w:trHeight w:val="340"/>
            </w:trPr>
            <w:tc>
              <w:tcPr>
                <w:tcW w:w="1170" w:type="pct"/>
                <w:vMerge w:val="restart"/>
                <w:vAlign w:val="center"/>
              </w:tcPr>
              <w:p w14:paraId="2335C788" w14:textId="16BBF804" w:rsidR="00F97180" w:rsidRPr="007967BE" w:rsidRDefault="00F97180" w:rsidP="00F97180">
                <w:pPr>
                  <w:wordWrap w:val="0"/>
                  <w:jc w:val="center"/>
                  <w:rPr>
                    <w:rFonts w:ascii="黑体" w:eastAsia="黑体" w:hAnsi="黑体" w:hint="eastAsia"/>
                    <w:szCs w:val="21"/>
                  </w:rPr>
                </w:pPr>
                <w:r>
                  <w:rPr>
                    <w:rFonts w:ascii="黑体" w:eastAsia="黑体" w:hAnsi="黑体" w:hint="eastAsia"/>
                    <w:szCs w:val="21"/>
                  </w:rPr>
                  <w:t>专项类</w:t>
                </w:r>
              </w:p>
            </w:tc>
            <w:tc>
              <w:tcPr>
                <w:tcW w:w="1097" w:type="pct"/>
                <w:vAlign w:val="center"/>
              </w:tcPr>
              <w:p w14:paraId="613469FF" w14:textId="0DBDC644" w:rsidR="00F97180" w:rsidRDefault="00F97180" w:rsidP="00F97180">
                <w:pPr>
                  <w:wordWrap w:val="0"/>
                  <w:jc w:val="center"/>
                  <w:rPr>
                    <w:rFonts w:ascii="黑体" w:eastAsia="黑体" w:hAnsi="黑体" w:hint="eastAsia"/>
                    <w:szCs w:val="21"/>
                  </w:rPr>
                </w:pPr>
                <w:r>
                  <w:rPr>
                    <w:rFonts w:ascii="黑体" w:eastAsia="黑体" w:hAnsi="黑体" w:hint="eastAsia"/>
                    <w:szCs w:val="21"/>
                  </w:rPr>
                  <w:t>安全性测试</w:t>
                </w:r>
              </w:p>
            </w:tc>
            <w:tc>
              <w:tcPr>
                <w:tcW w:w="680" w:type="pct"/>
              </w:tcPr>
              <w:p w14:paraId="32D34151" w14:textId="72D75017" w:rsidR="00F97180" w:rsidRPr="008C653D" w:rsidRDefault="00F97180" w:rsidP="00F97180">
                <w:pPr>
                  <w:wordWrap w:val="0"/>
                  <w:jc w:val="center"/>
                  <w:rPr>
                    <w:szCs w:val="21"/>
                  </w:rPr>
                </w:pPr>
                <w:r w:rsidRPr="008C653D">
                  <w:rPr>
                    <w:rFonts w:eastAsiaTheme="minorEastAsia"/>
                    <w:szCs w:val="21"/>
                  </w:rPr>
                  <w:t>●</w:t>
                </w:r>
              </w:p>
            </w:tc>
            <w:tc>
              <w:tcPr>
                <w:tcW w:w="680" w:type="pct"/>
              </w:tcPr>
              <w:p w14:paraId="6D7D868E" w14:textId="4928828F" w:rsidR="00F97180" w:rsidRPr="008C653D" w:rsidRDefault="00F97180" w:rsidP="00F97180">
                <w:pPr>
                  <w:wordWrap w:val="0"/>
                  <w:jc w:val="center"/>
                  <w:rPr>
                    <w:szCs w:val="21"/>
                  </w:rPr>
                </w:pPr>
                <w:r w:rsidRPr="008C653D">
                  <w:rPr>
                    <w:rFonts w:eastAsiaTheme="minorEastAsia"/>
                    <w:szCs w:val="21"/>
                  </w:rPr>
                  <w:t>●</w:t>
                </w:r>
              </w:p>
            </w:tc>
            <w:tc>
              <w:tcPr>
                <w:tcW w:w="680" w:type="pct"/>
                <w:vAlign w:val="center"/>
              </w:tcPr>
              <w:p w14:paraId="039FF664" w14:textId="322579B2" w:rsidR="00F97180" w:rsidRPr="008C653D" w:rsidRDefault="00F97180" w:rsidP="00F97180">
                <w:pPr>
                  <w:wordWrap w:val="0"/>
                  <w:jc w:val="center"/>
                  <w:rPr>
                    <w:szCs w:val="21"/>
                  </w:rPr>
                </w:pPr>
                <w:r w:rsidRPr="008C653D">
                  <w:rPr>
                    <w:szCs w:val="21"/>
                  </w:rPr>
                  <w:t>○</w:t>
                </w:r>
              </w:p>
            </w:tc>
            <w:tc>
              <w:tcPr>
                <w:tcW w:w="693" w:type="pct"/>
              </w:tcPr>
              <w:p w14:paraId="2ABC1719" w14:textId="62BA8205" w:rsidR="00F97180" w:rsidRDefault="00F97180" w:rsidP="00F97180">
                <w:pPr>
                  <w:wordWrap w:val="0"/>
                  <w:jc w:val="center"/>
                  <w:rPr>
                    <w:szCs w:val="21"/>
                  </w:rPr>
                </w:pPr>
                <w:r w:rsidRPr="008C653D">
                  <w:rPr>
                    <w:szCs w:val="21"/>
                  </w:rPr>
                  <w:t>√</w:t>
                </w:r>
              </w:p>
            </w:tc>
          </w:tr>
          <w:tr w:rsidR="00F97180" w:rsidRPr="00ED1615" w14:paraId="578C152A" w14:textId="77777777" w:rsidTr="003B47D5">
            <w:trPr>
              <w:trHeight w:val="340"/>
            </w:trPr>
            <w:tc>
              <w:tcPr>
                <w:tcW w:w="1170" w:type="pct"/>
                <w:vMerge/>
                <w:vAlign w:val="center"/>
              </w:tcPr>
              <w:p w14:paraId="5584C63C"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61B5C8A2" w14:textId="7822F81A" w:rsidR="00F97180" w:rsidRDefault="00F97180" w:rsidP="00F97180">
                <w:pPr>
                  <w:wordWrap w:val="0"/>
                  <w:jc w:val="center"/>
                  <w:rPr>
                    <w:rFonts w:ascii="黑体" w:eastAsia="黑体" w:hAnsi="黑体" w:hint="eastAsia"/>
                    <w:szCs w:val="21"/>
                  </w:rPr>
                </w:pPr>
                <w:r>
                  <w:rPr>
                    <w:rFonts w:ascii="黑体" w:eastAsia="黑体" w:hAnsi="黑体" w:hint="eastAsia"/>
                    <w:szCs w:val="21"/>
                  </w:rPr>
                  <w:t>可靠性测试</w:t>
                </w:r>
              </w:p>
            </w:tc>
            <w:tc>
              <w:tcPr>
                <w:tcW w:w="680" w:type="pct"/>
                <w:vAlign w:val="center"/>
              </w:tcPr>
              <w:p w14:paraId="15DECAB7" w14:textId="281AEA49" w:rsidR="00F97180" w:rsidRPr="008C653D" w:rsidRDefault="00F97180" w:rsidP="00F97180">
                <w:pPr>
                  <w:wordWrap w:val="0"/>
                  <w:jc w:val="center"/>
                  <w:rPr>
                    <w:szCs w:val="21"/>
                  </w:rPr>
                </w:pPr>
                <w:r w:rsidRPr="008C653D">
                  <w:rPr>
                    <w:szCs w:val="21"/>
                  </w:rPr>
                  <w:t>○</w:t>
                </w:r>
              </w:p>
            </w:tc>
            <w:tc>
              <w:tcPr>
                <w:tcW w:w="680" w:type="pct"/>
              </w:tcPr>
              <w:p w14:paraId="1F139C7C" w14:textId="2B9ABEA6" w:rsidR="00F97180" w:rsidRPr="008C653D" w:rsidRDefault="00F97180" w:rsidP="00F97180">
                <w:pPr>
                  <w:wordWrap w:val="0"/>
                  <w:jc w:val="center"/>
                  <w:rPr>
                    <w:szCs w:val="21"/>
                  </w:rPr>
                </w:pPr>
                <w:r w:rsidRPr="008C653D">
                  <w:rPr>
                    <w:szCs w:val="21"/>
                  </w:rPr>
                  <w:t>-</w:t>
                </w:r>
              </w:p>
            </w:tc>
            <w:tc>
              <w:tcPr>
                <w:tcW w:w="680" w:type="pct"/>
              </w:tcPr>
              <w:p w14:paraId="4E66F7E5" w14:textId="6A90AEC2" w:rsidR="00F97180" w:rsidRPr="008C653D" w:rsidRDefault="00F97180" w:rsidP="00F97180">
                <w:pPr>
                  <w:wordWrap w:val="0"/>
                  <w:jc w:val="center"/>
                  <w:rPr>
                    <w:szCs w:val="21"/>
                  </w:rPr>
                </w:pPr>
                <w:r w:rsidRPr="008C653D">
                  <w:rPr>
                    <w:szCs w:val="21"/>
                  </w:rPr>
                  <w:t>-</w:t>
                </w:r>
              </w:p>
            </w:tc>
            <w:tc>
              <w:tcPr>
                <w:tcW w:w="693" w:type="pct"/>
              </w:tcPr>
              <w:p w14:paraId="5F40E488" w14:textId="4B8D3B1E" w:rsidR="00F97180" w:rsidRDefault="00F97180" w:rsidP="00F97180">
                <w:pPr>
                  <w:wordWrap w:val="0"/>
                  <w:jc w:val="center"/>
                  <w:rPr>
                    <w:szCs w:val="21"/>
                  </w:rPr>
                </w:pPr>
                <w:r w:rsidRPr="008C653D">
                  <w:rPr>
                    <w:szCs w:val="21"/>
                  </w:rPr>
                  <w:t>-</w:t>
                </w:r>
              </w:p>
            </w:tc>
          </w:tr>
          <w:tr w:rsidR="00F97180" w:rsidRPr="00ED1615" w14:paraId="2CA74E9D" w14:textId="77777777" w:rsidTr="003B47D5">
            <w:trPr>
              <w:trHeight w:val="340"/>
            </w:trPr>
            <w:tc>
              <w:tcPr>
                <w:tcW w:w="1170" w:type="pct"/>
                <w:vMerge/>
                <w:vAlign w:val="center"/>
              </w:tcPr>
              <w:p w14:paraId="70AAC140"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61C4B8DF" w14:textId="1F7A538E" w:rsidR="00F97180" w:rsidRDefault="00F97180" w:rsidP="00F97180">
                <w:pPr>
                  <w:wordWrap w:val="0"/>
                  <w:jc w:val="center"/>
                  <w:rPr>
                    <w:rFonts w:ascii="黑体" w:eastAsia="黑体" w:hAnsi="黑体" w:hint="eastAsia"/>
                    <w:szCs w:val="21"/>
                  </w:rPr>
                </w:pPr>
                <w:r>
                  <w:rPr>
                    <w:rFonts w:ascii="黑体" w:eastAsia="黑体" w:hAnsi="黑体" w:hint="eastAsia"/>
                    <w:szCs w:val="21"/>
                  </w:rPr>
                  <w:t>兼容性测试</w:t>
                </w:r>
              </w:p>
            </w:tc>
            <w:tc>
              <w:tcPr>
                <w:tcW w:w="680" w:type="pct"/>
                <w:vAlign w:val="center"/>
              </w:tcPr>
              <w:p w14:paraId="52F53055" w14:textId="0421C44B" w:rsidR="00F97180" w:rsidRPr="008C653D" w:rsidRDefault="00F97180" w:rsidP="00F97180">
                <w:pPr>
                  <w:wordWrap w:val="0"/>
                  <w:jc w:val="center"/>
                  <w:rPr>
                    <w:szCs w:val="21"/>
                  </w:rPr>
                </w:pPr>
                <w:r w:rsidRPr="008C653D">
                  <w:rPr>
                    <w:szCs w:val="21"/>
                  </w:rPr>
                  <w:t>○</w:t>
                </w:r>
              </w:p>
            </w:tc>
            <w:tc>
              <w:tcPr>
                <w:tcW w:w="680" w:type="pct"/>
                <w:vAlign w:val="center"/>
              </w:tcPr>
              <w:p w14:paraId="234C073F" w14:textId="1E743549" w:rsidR="00F97180" w:rsidRPr="008C653D" w:rsidRDefault="00F97180" w:rsidP="00F97180">
                <w:pPr>
                  <w:wordWrap w:val="0"/>
                  <w:jc w:val="center"/>
                  <w:rPr>
                    <w:szCs w:val="21"/>
                  </w:rPr>
                </w:pPr>
                <w:r w:rsidRPr="008C653D">
                  <w:rPr>
                    <w:szCs w:val="21"/>
                  </w:rPr>
                  <w:t>○</w:t>
                </w:r>
              </w:p>
            </w:tc>
            <w:tc>
              <w:tcPr>
                <w:tcW w:w="680" w:type="pct"/>
                <w:vAlign w:val="center"/>
              </w:tcPr>
              <w:p w14:paraId="36BEB19C" w14:textId="6B2CE24C" w:rsidR="00F97180" w:rsidRPr="008C653D" w:rsidRDefault="00F97180" w:rsidP="00F97180">
                <w:pPr>
                  <w:wordWrap w:val="0"/>
                  <w:jc w:val="center"/>
                  <w:rPr>
                    <w:szCs w:val="21"/>
                  </w:rPr>
                </w:pPr>
                <w:r w:rsidRPr="008C653D">
                  <w:rPr>
                    <w:szCs w:val="21"/>
                  </w:rPr>
                  <w:t>○</w:t>
                </w:r>
              </w:p>
            </w:tc>
            <w:tc>
              <w:tcPr>
                <w:tcW w:w="693" w:type="pct"/>
              </w:tcPr>
              <w:p w14:paraId="4CB09094" w14:textId="33F260F7" w:rsidR="00F97180" w:rsidRDefault="00F97180" w:rsidP="00F97180">
                <w:pPr>
                  <w:wordWrap w:val="0"/>
                  <w:jc w:val="center"/>
                  <w:rPr>
                    <w:szCs w:val="21"/>
                  </w:rPr>
                </w:pPr>
                <w:r w:rsidRPr="008C653D">
                  <w:rPr>
                    <w:szCs w:val="21"/>
                  </w:rPr>
                  <w:t>-</w:t>
                </w:r>
              </w:p>
            </w:tc>
          </w:tr>
          <w:tr w:rsidR="00F97180" w:rsidRPr="00ED1615" w14:paraId="51A503E0" w14:textId="77777777" w:rsidTr="003B47D5">
            <w:trPr>
              <w:trHeight w:val="340"/>
            </w:trPr>
            <w:tc>
              <w:tcPr>
                <w:tcW w:w="1170" w:type="pct"/>
                <w:vMerge/>
                <w:vAlign w:val="center"/>
              </w:tcPr>
              <w:p w14:paraId="231FF2E6"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1BB62BE3" w14:textId="05C8B2B8" w:rsidR="00F97180" w:rsidRDefault="00F97180" w:rsidP="00F97180">
                <w:pPr>
                  <w:wordWrap w:val="0"/>
                  <w:jc w:val="center"/>
                  <w:rPr>
                    <w:rFonts w:ascii="黑体" w:eastAsia="黑体" w:hAnsi="黑体" w:hint="eastAsia"/>
                    <w:szCs w:val="21"/>
                  </w:rPr>
                </w:pPr>
                <w:r>
                  <w:rPr>
                    <w:rFonts w:ascii="黑体" w:eastAsia="黑体" w:hAnsi="黑体" w:hint="eastAsia"/>
                    <w:szCs w:val="21"/>
                  </w:rPr>
                  <w:t>互操作性测试</w:t>
                </w:r>
              </w:p>
            </w:tc>
            <w:tc>
              <w:tcPr>
                <w:tcW w:w="680" w:type="pct"/>
                <w:vAlign w:val="center"/>
              </w:tcPr>
              <w:p w14:paraId="36BE5E22" w14:textId="747EB82C" w:rsidR="00F97180" w:rsidRPr="008C653D" w:rsidRDefault="00F97180" w:rsidP="00F97180">
                <w:pPr>
                  <w:wordWrap w:val="0"/>
                  <w:jc w:val="center"/>
                  <w:rPr>
                    <w:szCs w:val="21"/>
                  </w:rPr>
                </w:pPr>
                <w:r w:rsidRPr="008C653D">
                  <w:rPr>
                    <w:szCs w:val="21"/>
                  </w:rPr>
                  <w:t>○</w:t>
                </w:r>
              </w:p>
            </w:tc>
            <w:tc>
              <w:tcPr>
                <w:tcW w:w="680" w:type="pct"/>
                <w:vAlign w:val="center"/>
              </w:tcPr>
              <w:p w14:paraId="402E20CF" w14:textId="3C6C6506" w:rsidR="00F97180" w:rsidRPr="008C653D" w:rsidRDefault="00F97180" w:rsidP="00F97180">
                <w:pPr>
                  <w:wordWrap w:val="0"/>
                  <w:jc w:val="center"/>
                  <w:rPr>
                    <w:szCs w:val="21"/>
                  </w:rPr>
                </w:pPr>
                <w:r w:rsidRPr="008C653D">
                  <w:rPr>
                    <w:szCs w:val="21"/>
                  </w:rPr>
                  <w:t>○</w:t>
                </w:r>
              </w:p>
            </w:tc>
            <w:tc>
              <w:tcPr>
                <w:tcW w:w="680" w:type="pct"/>
                <w:vAlign w:val="center"/>
              </w:tcPr>
              <w:p w14:paraId="44AD729A" w14:textId="256C6688" w:rsidR="00F97180" w:rsidRPr="008C653D" w:rsidRDefault="00F97180" w:rsidP="00F97180">
                <w:pPr>
                  <w:wordWrap w:val="0"/>
                  <w:jc w:val="center"/>
                  <w:rPr>
                    <w:szCs w:val="21"/>
                  </w:rPr>
                </w:pPr>
                <w:r w:rsidRPr="008C653D">
                  <w:rPr>
                    <w:szCs w:val="21"/>
                  </w:rPr>
                  <w:t>○</w:t>
                </w:r>
              </w:p>
            </w:tc>
            <w:tc>
              <w:tcPr>
                <w:tcW w:w="693" w:type="pct"/>
              </w:tcPr>
              <w:p w14:paraId="4D1249C6" w14:textId="4AA63098" w:rsidR="00F97180" w:rsidRDefault="00F97180" w:rsidP="00F97180">
                <w:pPr>
                  <w:wordWrap w:val="0"/>
                  <w:jc w:val="center"/>
                  <w:rPr>
                    <w:szCs w:val="21"/>
                  </w:rPr>
                </w:pPr>
                <w:r w:rsidRPr="008C653D">
                  <w:rPr>
                    <w:szCs w:val="21"/>
                  </w:rPr>
                  <w:t>-</w:t>
                </w:r>
              </w:p>
            </w:tc>
          </w:tr>
        </w:tbl>
        <w:p w14:paraId="2A51909F" w14:textId="60753192" w:rsidR="003F6C4B" w:rsidRPr="0087011B" w:rsidRDefault="0087011B" w:rsidP="002A6B7F">
          <w:pPr>
            <w:rPr>
              <w:rFonts w:ascii="宋体" w:hAnsi="宋体" w:hint="eastAsia"/>
            </w:rPr>
          </w:pPr>
          <w:r w:rsidRPr="0087011B">
            <w:rPr>
              <w:rFonts w:ascii="宋体" w:hAnsi="宋体" w:hint="eastAsia"/>
            </w:rPr>
            <w:t>注：</w:t>
          </w:r>
          <w:r w:rsidRPr="0087011B">
            <w:rPr>
              <w:rFonts w:ascii="宋体" w:hAnsi="宋体" w:hint="eastAsia"/>
              <w:szCs w:val="21"/>
            </w:rPr>
            <w:t>●必须开展，○</w:t>
          </w:r>
          <w:r>
            <w:rPr>
              <w:rFonts w:ascii="宋体" w:hAnsi="宋体" w:hint="eastAsia"/>
              <w:szCs w:val="21"/>
            </w:rPr>
            <w:t>根据软件特点视情况要求开展，-不开展。√为选取的测试类型</w:t>
          </w:r>
        </w:p>
        <w:p w14:paraId="24459121" w14:textId="77777777" w:rsidR="0087011B" w:rsidRDefault="0087011B" w:rsidP="002A6B7F"/>
        <w:p w14:paraId="4F884809" w14:textId="5068DD0E" w:rsidR="00744986" w:rsidRDefault="0087011B" w:rsidP="00744986">
          <w:pPr>
            <w:pStyle w:val="aff2"/>
            <w:ind w:firstLine="480"/>
          </w:pPr>
          <w:r>
            <w:rPr>
              <w:rFonts w:hint="eastAsia"/>
            </w:rPr>
            <w:t>对软件测评中未选取测试类型的情况说明如下表</w:t>
          </w:r>
          <w:r w:rsidR="00744986">
            <w:rPr>
              <w:rFonts w:hint="eastAsia"/>
            </w:rPr>
            <w:t>。</w:t>
          </w:r>
        </w:p>
        <w:p w14:paraId="28314F70" w14:textId="77777777" w:rsidR="00DE68F1" w:rsidRDefault="00DE68F1" w:rsidP="00DE68F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未选取测试类型情况说明表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2"/>
            <w:gridCol w:w="6928"/>
          </w:tblGrid>
          <w:tr w:rsidR="00DE68F1" w:rsidRPr="00ED1615" w14:paraId="537C1D68" w14:textId="77777777" w:rsidTr="005D4A48">
            <w:trPr>
              <w:trHeight w:val="340"/>
            </w:trPr>
            <w:tc>
              <w:tcPr>
                <w:tcW w:w="1168" w:type="pct"/>
                <w:vAlign w:val="center"/>
              </w:tcPr>
              <w:p w14:paraId="717ABFD3" w14:textId="6D65BF5C" w:rsidR="00DE68F1" w:rsidRPr="00ED1615" w:rsidRDefault="00DE68F1" w:rsidP="00707198">
                <w:pPr>
                  <w:jc w:val="center"/>
                  <w:rPr>
                    <w:rFonts w:ascii="黑体" w:eastAsia="黑体" w:hAnsi="黑体" w:hint="eastAsia"/>
                    <w:szCs w:val="21"/>
                  </w:rPr>
                </w:pPr>
                <w:r>
                  <w:rPr>
                    <w:rFonts w:ascii="黑体" w:eastAsia="黑体" w:hAnsi="黑体" w:hint="eastAsia"/>
                    <w:szCs w:val="21"/>
                  </w:rPr>
                  <w:t>测试类型</w:t>
                </w:r>
              </w:p>
            </w:tc>
            <w:tc>
              <w:tcPr>
                <w:tcW w:w="3832" w:type="pct"/>
                <w:vAlign w:val="center"/>
              </w:tcPr>
              <w:p w14:paraId="0D1E0395" w14:textId="77777777" w:rsidR="00DE68F1" w:rsidRPr="00ED1615" w:rsidRDefault="00DE68F1" w:rsidP="00707198">
                <w:pPr>
                  <w:jc w:val="center"/>
                  <w:rPr>
                    <w:rFonts w:ascii="黑体" w:eastAsia="黑体" w:hAnsi="黑体" w:hint="eastAsia"/>
                    <w:szCs w:val="21"/>
                  </w:rPr>
                </w:pPr>
                <w:r w:rsidRPr="00ED1615">
                  <w:rPr>
                    <w:rFonts w:ascii="黑体" w:eastAsia="黑体" w:hAnsi="黑体" w:hint="eastAsia"/>
                    <w:szCs w:val="21"/>
                  </w:rPr>
                  <w:t>测评覆盖情况</w:t>
                </w:r>
              </w:p>
            </w:tc>
          </w:tr>
          <w:tr w:rsidR="00940E70" w:rsidRPr="00ED1615" w14:paraId="18F3629B" w14:textId="77777777" w:rsidTr="005D4A48">
            <w:trPr>
              <w:trHeight w:val="340"/>
            </w:trPr>
            <w:tc>
              <w:tcPr>
                <w:tcW w:w="1168" w:type="pct"/>
                <w:vAlign w:val="center"/>
              </w:tcPr>
              <w:p w14:paraId="01FF2800" w14:textId="2607C83A" w:rsidR="00940E70" w:rsidRPr="00030757" w:rsidRDefault="00940E70" w:rsidP="00940E70">
                <w:pPr>
                  <w:jc w:val="center"/>
                  <w:rPr>
                    <w:szCs w:val="21"/>
                  </w:rPr>
                </w:pPr>
                <w:r w:rsidRPr="008C653D">
                  <w:rPr>
                    <w:noProof/>
                    <w:szCs w:val="21"/>
                  </w:rPr>
                  <w:t>代码走查</w:t>
                </w:r>
              </w:p>
            </w:tc>
            <w:tc>
              <w:tcPr>
                <w:tcW w:w="3832" w:type="pct"/>
                <w:vAlign w:val="center"/>
              </w:tcPr>
              <w:p w14:paraId="34AE2CA4" w14:textId="139919E3" w:rsidR="00940E70" w:rsidRDefault="00940E70" w:rsidP="00940E70">
                <w:pPr>
                  <w:rPr>
                    <w:szCs w:val="21"/>
                  </w:rPr>
                </w:pPr>
                <w:r w:rsidRPr="008C653D">
                  <w:rPr>
                    <w:color w:val="000000" w:themeColor="text1"/>
                    <w:szCs w:val="21"/>
                  </w:rPr>
                  <w:t>该软件重要级别为一般，故不开展该测试类型测试</w:t>
                </w:r>
              </w:p>
            </w:tc>
          </w:tr>
          <w:tr w:rsidR="00940E70" w:rsidRPr="00ED1615" w14:paraId="19908188" w14:textId="77777777" w:rsidTr="005D4A48">
            <w:trPr>
              <w:trHeight w:val="340"/>
            </w:trPr>
            <w:tc>
              <w:tcPr>
                <w:tcW w:w="1168" w:type="pct"/>
                <w:vAlign w:val="center"/>
              </w:tcPr>
              <w:p w14:paraId="0CB9C498" w14:textId="7382D182" w:rsidR="00940E70" w:rsidRPr="00030757" w:rsidRDefault="00940E70" w:rsidP="00940E70">
                <w:pPr>
                  <w:jc w:val="center"/>
                  <w:rPr>
                    <w:szCs w:val="21"/>
                  </w:rPr>
                </w:pPr>
                <w:r w:rsidRPr="008C653D">
                  <w:rPr>
                    <w:noProof/>
                    <w:szCs w:val="21"/>
                  </w:rPr>
                  <w:t>数据审查</w:t>
                </w:r>
              </w:p>
            </w:tc>
            <w:tc>
              <w:tcPr>
                <w:tcW w:w="3832" w:type="pct"/>
                <w:vAlign w:val="center"/>
              </w:tcPr>
              <w:p w14:paraId="4DB7A70D" w14:textId="7CAC6355" w:rsidR="00940E70" w:rsidRDefault="00940E70" w:rsidP="00940E70">
                <w:pPr>
                  <w:rPr>
                    <w:szCs w:val="21"/>
                  </w:rPr>
                </w:pPr>
                <w:r w:rsidRPr="008C653D">
                  <w:rPr>
                    <w:color w:val="000000" w:themeColor="text1"/>
                    <w:szCs w:val="21"/>
                  </w:rPr>
                  <w:t>因软件固定配置参数要求，故不开展相关测试类型测试</w:t>
                </w:r>
              </w:p>
            </w:tc>
          </w:tr>
          <w:tr w:rsidR="00940E70" w:rsidRPr="00ED1615" w14:paraId="49A772A7" w14:textId="77777777" w:rsidTr="005D4A48">
            <w:trPr>
              <w:trHeight w:val="340"/>
            </w:trPr>
            <w:tc>
              <w:tcPr>
                <w:tcW w:w="1168" w:type="pct"/>
                <w:vAlign w:val="center"/>
              </w:tcPr>
              <w:p w14:paraId="0EA43841" w14:textId="7C6B9E80" w:rsidR="00940E70" w:rsidRPr="00030757" w:rsidRDefault="00940E70" w:rsidP="00940E70">
                <w:pPr>
                  <w:jc w:val="center"/>
                  <w:rPr>
                    <w:szCs w:val="21"/>
                  </w:rPr>
                </w:pPr>
                <w:r w:rsidRPr="008C653D">
                  <w:rPr>
                    <w:noProof/>
                    <w:szCs w:val="21"/>
                  </w:rPr>
                  <w:t>逻辑测试</w:t>
                </w:r>
              </w:p>
            </w:tc>
            <w:tc>
              <w:tcPr>
                <w:tcW w:w="3832" w:type="pct"/>
                <w:vAlign w:val="center"/>
              </w:tcPr>
              <w:p w14:paraId="4D0EBE4D" w14:textId="47AC809F" w:rsidR="00940E70" w:rsidRDefault="00940E70" w:rsidP="00940E70">
                <w:pPr>
                  <w:rPr>
                    <w:szCs w:val="21"/>
                  </w:rPr>
                </w:pPr>
                <w:r w:rsidRPr="008C653D">
                  <w:rPr>
                    <w:color w:val="000000" w:themeColor="text1"/>
                    <w:szCs w:val="21"/>
                  </w:rPr>
                  <w:t>该软件重要级别为一般，故不开展相关测试类型测试</w:t>
                </w:r>
              </w:p>
            </w:tc>
          </w:tr>
          <w:tr w:rsidR="00940E70" w:rsidRPr="00ED1615" w14:paraId="43CB0FD7" w14:textId="77777777" w:rsidTr="005D4A48">
            <w:trPr>
              <w:trHeight w:val="340"/>
            </w:trPr>
            <w:tc>
              <w:tcPr>
                <w:tcW w:w="1168" w:type="pct"/>
                <w:vAlign w:val="center"/>
              </w:tcPr>
              <w:p w14:paraId="051BA3F1" w14:textId="3FCF31CC" w:rsidR="00940E70" w:rsidRPr="00030757" w:rsidRDefault="00940E70" w:rsidP="00940E70">
                <w:pPr>
                  <w:jc w:val="center"/>
                  <w:rPr>
                    <w:szCs w:val="21"/>
                  </w:rPr>
                </w:pPr>
                <w:r w:rsidRPr="008C653D">
                  <w:rPr>
                    <w:noProof/>
                    <w:szCs w:val="21"/>
                  </w:rPr>
                  <w:t>安装性测试</w:t>
                </w:r>
              </w:p>
            </w:tc>
            <w:tc>
              <w:tcPr>
                <w:tcW w:w="3832" w:type="pct"/>
                <w:vAlign w:val="center"/>
              </w:tcPr>
              <w:p w14:paraId="106D14FE" w14:textId="0AB63761" w:rsidR="00940E70" w:rsidRDefault="00940E70" w:rsidP="00940E70">
                <w:pPr>
                  <w:rPr>
                    <w:szCs w:val="21"/>
                  </w:rPr>
                </w:pPr>
                <w:r w:rsidRPr="008C653D">
                  <w:rPr>
                    <w:color w:val="000000" w:themeColor="text1"/>
                    <w:szCs w:val="21"/>
                  </w:rPr>
                  <w:t>软件为嵌入式软件，故不开展相关测试类型测试</w:t>
                </w:r>
              </w:p>
            </w:tc>
          </w:tr>
          <w:tr w:rsidR="00940E70" w:rsidRPr="00ED1615" w14:paraId="176DC421" w14:textId="77777777" w:rsidTr="005D4A48">
            <w:trPr>
              <w:trHeight w:val="340"/>
            </w:trPr>
            <w:tc>
              <w:tcPr>
                <w:tcW w:w="1168" w:type="pct"/>
                <w:vAlign w:val="center"/>
              </w:tcPr>
              <w:p w14:paraId="6275996E" w14:textId="0B7736AB" w:rsidR="00940E70" w:rsidRPr="00030757" w:rsidRDefault="00940E70" w:rsidP="00940E70">
                <w:pPr>
                  <w:jc w:val="center"/>
                  <w:rPr>
                    <w:szCs w:val="21"/>
                  </w:rPr>
                </w:pPr>
                <w:r w:rsidRPr="008C653D">
                  <w:rPr>
                    <w:noProof/>
                    <w:szCs w:val="21"/>
                  </w:rPr>
                  <w:t>容量测试</w:t>
                </w:r>
              </w:p>
            </w:tc>
            <w:tc>
              <w:tcPr>
                <w:tcW w:w="3832" w:type="pct"/>
                <w:vAlign w:val="center"/>
              </w:tcPr>
              <w:p w14:paraId="548BEF72" w14:textId="2A738DD3" w:rsidR="00940E70" w:rsidRDefault="005D7CC1" w:rsidP="00940E70">
                <w:pPr>
                  <w:rPr>
                    <w:szCs w:val="21"/>
                  </w:rPr>
                </w:pPr>
                <w:r w:rsidRPr="00BD0970">
                  <w:rPr>
                    <w:rFonts w:hint="eastAsia"/>
                    <w:color w:val="000000" w:themeColor="text1"/>
                    <w:kern w:val="0"/>
                    <w:szCs w:val="21"/>
                  </w:rPr>
                  <w:t>软件</w:t>
                </w:r>
                <w:r>
                  <w:rPr>
                    <w:rFonts w:hint="eastAsia"/>
                    <w:color w:val="000000" w:themeColor="text1"/>
                    <w:kern w:val="0"/>
                    <w:szCs w:val="21"/>
                  </w:rPr>
                  <w:t>需求</w:t>
                </w:r>
                <w:r w:rsidRPr="00BD0970">
                  <w:rPr>
                    <w:rFonts w:hint="eastAsia"/>
                    <w:color w:val="000000" w:themeColor="text1"/>
                    <w:kern w:val="0"/>
                    <w:szCs w:val="21"/>
                  </w:rPr>
                  <w:t>规格说明中无容量指标要求（及隐含要求），针对软件能力类指标在性能测试、余量测试、强度测试中开展测试，故不单独开展容量测试</w:t>
                </w:r>
              </w:p>
            </w:tc>
          </w:tr>
          <w:tr w:rsidR="00940E70" w:rsidRPr="00ED1615" w14:paraId="3D3B6EFA" w14:textId="77777777" w:rsidTr="005D4A48">
            <w:trPr>
              <w:trHeight w:val="340"/>
            </w:trPr>
            <w:tc>
              <w:tcPr>
                <w:tcW w:w="1168" w:type="pct"/>
                <w:vAlign w:val="center"/>
              </w:tcPr>
              <w:p w14:paraId="69EE0D7B" w14:textId="77409C16" w:rsidR="00940E70" w:rsidRPr="00030757" w:rsidRDefault="00940E70" w:rsidP="00940E70">
                <w:pPr>
                  <w:jc w:val="center"/>
                  <w:rPr>
                    <w:szCs w:val="21"/>
                  </w:rPr>
                </w:pPr>
                <w:r w:rsidRPr="008C653D">
                  <w:rPr>
                    <w:noProof/>
                    <w:szCs w:val="21"/>
                  </w:rPr>
                  <w:t>兼容性测试</w:t>
                </w:r>
              </w:p>
            </w:tc>
            <w:tc>
              <w:tcPr>
                <w:tcW w:w="3832" w:type="pct"/>
                <w:vAlign w:val="center"/>
              </w:tcPr>
              <w:p w14:paraId="6C881FDE" w14:textId="5B26DDA3" w:rsidR="00940E70" w:rsidRDefault="005D7CC1" w:rsidP="00940E70">
                <w:pPr>
                  <w:rPr>
                    <w:szCs w:val="21"/>
                  </w:rPr>
                </w:pPr>
                <w:r w:rsidRPr="00A42F99">
                  <w:rPr>
                    <w:rFonts w:hint="eastAsia"/>
                    <w:color w:val="000000" w:themeColor="text1"/>
                    <w:kern w:val="0"/>
                    <w:szCs w:val="21"/>
                  </w:rPr>
                  <w:t>软件需求规格说明中无不同软件版本之间、不同软件产品之间、不同软硬件环境之间兼容性要求（及隐含要求），故不开展相关测试类型测试</w:t>
                </w:r>
              </w:p>
            </w:tc>
          </w:tr>
          <w:tr w:rsidR="00940E70" w:rsidRPr="00ED1615" w14:paraId="4CD3819C" w14:textId="77777777" w:rsidTr="005D4A48">
            <w:trPr>
              <w:trHeight w:val="340"/>
            </w:trPr>
            <w:tc>
              <w:tcPr>
                <w:tcW w:w="1168" w:type="pct"/>
                <w:vAlign w:val="center"/>
              </w:tcPr>
              <w:p w14:paraId="370B872D" w14:textId="11AA84E2" w:rsidR="00940E70" w:rsidRPr="00030757" w:rsidRDefault="00940E70" w:rsidP="00940E70">
                <w:pPr>
                  <w:jc w:val="center"/>
                  <w:rPr>
                    <w:szCs w:val="21"/>
                  </w:rPr>
                </w:pPr>
                <w:r w:rsidRPr="008C653D">
                  <w:rPr>
                    <w:noProof/>
                    <w:szCs w:val="21"/>
                  </w:rPr>
                  <w:t>互操作性测试</w:t>
                </w:r>
              </w:p>
            </w:tc>
            <w:tc>
              <w:tcPr>
                <w:tcW w:w="3832" w:type="pct"/>
                <w:vAlign w:val="center"/>
              </w:tcPr>
              <w:p w14:paraId="504D9ED7" w14:textId="27F8891C" w:rsidR="00940E70" w:rsidRDefault="005D7CC1" w:rsidP="00940E70">
                <w:pPr>
                  <w:rPr>
                    <w:szCs w:val="21"/>
                  </w:rPr>
                </w:pPr>
                <w:r w:rsidRPr="00BD0970">
                  <w:rPr>
                    <w:rFonts w:hint="eastAsia"/>
                    <w:color w:val="000000" w:themeColor="text1"/>
                    <w:kern w:val="0"/>
                    <w:szCs w:val="21"/>
                  </w:rPr>
                  <w:t>软件</w:t>
                </w:r>
                <w:r>
                  <w:rPr>
                    <w:rFonts w:hint="eastAsia"/>
                    <w:color w:val="000000" w:themeColor="text1"/>
                    <w:kern w:val="0"/>
                    <w:szCs w:val="21"/>
                  </w:rPr>
                  <w:t>需求</w:t>
                </w:r>
                <w:r w:rsidRPr="00BD0970">
                  <w:rPr>
                    <w:rFonts w:hint="eastAsia"/>
                    <w:color w:val="000000" w:themeColor="text1"/>
                    <w:kern w:val="0"/>
                    <w:szCs w:val="21"/>
                  </w:rPr>
                  <w:t>规格说明中无不同软件对同一功能或同一数据操作处理的要求（及隐含要求），故不开展相关测试类型测试</w:t>
                </w:r>
              </w:p>
            </w:tc>
          </w:tr>
        </w:tbl>
      </w:sdtContent>
    </w:sdt>
    <w:bookmarkEnd w:id="38" w:displacedByCustomXml="prev"/>
    <w:p w14:paraId="093FBF2A" w14:textId="77777777" w:rsidR="00A53016" w:rsidRPr="00A53016" w:rsidRDefault="00A53016" w:rsidP="00A53016"/>
    <w:p w14:paraId="6D956F25" w14:textId="77777777" w:rsidR="008E12B6" w:rsidRDefault="008E12B6" w:rsidP="008E12B6">
      <w:pPr>
        <w:pStyle w:val="30"/>
        <w:rPr>
          <w:sz w:val="24"/>
          <w:szCs w:val="24"/>
        </w:rPr>
      </w:pPr>
      <w:bookmarkStart w:id="39" w:name="_Toc196313718"/>
      <w:r>
        <w:rPr>
          <w:rFonts w:hint="eastAsia"/>
          <w:sz w:val="24"/>
          <w:szCs w:val="24"/>
        </w:rPr>
        <w:t>测试策略和方法</w:t>
      </w:r>
      <w:bookmarkEnd w:id="39"/>
    </w:p>
    <w:p w14:paraId="18D5C3D2" w14:textId="77777777" w:rsidR="008E12B6" w:rsidRDefault="008E12B6" w:rsidP="008E12B6">
      <w:pPr>
        <w:pStyle w:val="4"/>
        <w:rPr>
          <w:sz w:val="24"/>
          <w:szCs w:val="24"/>
        </w:rPr>
      </w:pPr>
      <w:r>
        <w:rPr>
          <w:rFonts w:hint="eastAsia"/>
          <w:sz w:val="24"/>
          <w:szCs w:val="24"/>
        </w:rPr>
        <w:t>测试策略</w:t>
      </w:r>
    </w:p>
    <w:sdt>
      <w:sdtPr>
        <w:rPr>
          <w:snapToGrid w:val="0"/>
          <w:sz w:val="21"/>
          <w:szCs w:val="24"/>
        </w:rPr>
        <w:alias w:val="测试策略"/>
        <w:tag w:val="strategy"/>
        <w:id w:val="-1607341822"/>
        <w:placeholder>
          <w:docPart w:val="EA8CDA271A7A45AB8AD23CBBFB9CE7FD"/>
        </w:placeholder>
        <w15:color w:val="FF99CC"/>
      </w:sdtPr>
      <w:sdtEndPr>
        <w:rPr>
          <w:rFonts w:hint="eastAsia"/>
          <w:snapToGrid/>
          <w:szCs w:val="20"/>
        </w:rPr>
      </w:sdtEndPr>
      <w:sdtContent>
        <w:p w14:paraId="6E4FACB4" w14:textId="4A88427F" w:rsidR="0004018F" w:rsidRDefault="0004018F" w:rsidP="00C83EBC">
          <w:pPr>
            <w:pStyle w:val="aff2"/>
            <w:wordWrap w:val="0"/>
            <w:ind w:firstLine="480"/>
          </w:pPr>
          <w:r>
            <w:rPr>
              <w:rFonts w:hint="eastAsia"/>
            </w:rPr>
            <w:t>依据《军用软件测试指南》、《军用软件鉴定测评指南》、软件任务书和软件需求规格说明等文档，结合</w:t>
          </w:r>
          <w:r w:rsidR="0024019B">
            <w:rPr>
              <w:rFonts w:hint="eastAsia"/>
            </w:rPr>
            <w:t xml:space="preserve">标校软件</w:t>
          </w:r>
          <w:r>
            <w:rPr>
              <w:rFonts w:hint="eastAsia"/>
            </w:rPr>
            <w:t>特点和承研单位提供的测试环境，制定以下测评策略：</w:t>
          </w:r>
        </w:p>
        <w:p w14:paraId="29F5D531" w14:textId="1F4E71CF" w:rsidR="009E3EB1" w:rsidRDefault="0004018F" w:rsidP="00C83EBC">
          <w:pPr>
            <w:pStyle w:val="aff2"/>
            <w:wordWrap w:val="0"/>
            <w:ind w:firstLine="480"/>
            <w:rPr>
              <w:szCs w:val="24"/>
            </w:rPr>
          </w:pPr>
          <w:r>
            <w:rPr>
              <w:rFonts w:hint="eastAsia"/>
            </w:rPr>
            <w:t>1</w:t>
          </w:r>
          <w:r>
            <w:rPr>
              <w:rFonts w:hint="eastAsia"/>
            </w:rPr>
            <w:t>）</w:t>
          </w:r>
          <w:r w:rsidR="00754722" w:rsidRPr="00A01D00">
            <w:rPr>
              <w:rFonts w:hint="eastAsia"/>
              <w:szCs w:val="24"/>
            </w:rPr>
            <w:t>文档审查内容为审查文档的齐套性、准确性、一致性和完整性，对于文档差距较大的软件，由测评机构提出申请，测评机构组织开展会议审查</w:t>
          </w:r>
          <w:r w:rsidR="00754722">
            <w:rPr>
              <w:rFonts w:hint="eastAsia"/>
              <w:szCs w:val="24"/>
            </w:rPr>
            <w:t>；</w:t>
          </w:r>
        </w:p>
        <w:p w14:paraId="48F9BA5E" w14:textId="1353B348" w:rsidR="00754722" w:rsidRDefault="00754722" w:rsidP="00C83EBC">
          <w:pPr>
            <w:pStyle w:val="aff2"/>
            <w:wordWrap w:val="0"/>
            <w:ind w:firstLine="480"/>
          </w:pPr>
          <w:r>
            <w:rPr>
              <w:rFonts w:hint="eastAsia"/>
              <w:szCs w:val="24"/>
            </w:rPr>
            <w:t>2</w:t>
          </w:r>
          <w:r>
            <w:rPr>
              <w:rFonts w:hint="eastAsia"/>
              <w:szCs w:val="24"/>
            </w:rPr>
            <w:t>）</w:t>
          </w:r>
          <w:r w:rsidR="00DD2443" w:rsidRPr="00A01D00">
            <w:rPr>
              <w:rFonts w:hint="eastAsia"/>
              <w:szCs w:val="24"/>
            </w:rPr>
            <w:t>对</w:t>
          </w:r>
          <w:r w:rsidR="00DD2443">
            <w:rPr>
              <w:rFonts w:hint="eastAsia"/>
              <w:szCs w:val="24"/>
            </w:rPr>
            <w:t>于</w:t>
          </w:r>
          <w:r w:rsidR="00DD2443" w:rsidRPr="00A01D00">
            <w:rPr>
              <w:rFonts w:hint="eastAsia"/>
              <w:szCs w:val="24"/>
            </w:rPr>
            <w:t>配置级测试</w:t>
          </w:r>
          <w:r w:rsidR="00DD2443">
            <w:rPr>
              <w:rFonts w:hint="eastAsia"/>
              <w:szCs w:val="24"/>
            </w:rPr>
            <w:t>，</w:t>
          </w:r>
          <w:r w:rsidR="00DD2443" w:rsidRPr="00BD2A0E">
            <w:rPr>
              <w:rFonts w:hint="eastAsia"/>
              <w:szCs w:val="24"/>
            </w:rPr>
            <w:t>先开展文档审查、代码审查、静态分析等静态测试，待静态测试发现问题闭环后再开展动态测试</w:t>
          </w:r>
          <w:r>
            <w:rPr>
              <w:rFonts w:hint="eastAsia"/>
            </w:rPr>
            <w:t>；</w:t>
          </w:r>
        </w:p>
        <w:p w14:paraId="09BDBD6A" w14:textId="0809335D" w:rsidR="00DD2443" w:rsidRDefault="00DD2443" w:rsidP="00C83EBC">
          <w:pPr>
            <w:pStyle w:val="aff2"/>
            <w:wordWrap w:val="0"/>
            <w:ind w:firstLine="480"/>
            <w:rPr>
              <w:szCs w:val="24"/>
            </w:rPr>
          </w:pPr>
          <w:r>
            <w:rPr>
              <w:rFonts w:hint="eastAsia"/>
            </w:rPr>
            <w:t>3</w:t>
          </w:r>
          <w:r>
            <w:rPr>
              <w:rFonts w:hint="eastAsia"/>
            </w:rPr>
            <w:t>）</w:t>
          </w:r>
          <w:r w:rsidRPr="00D666A9">
            <w:rPr>
              <w:rFonts w:hint="eastAsia"/>
              <w:szCs w:val="24"/>
            </w:rPr>
            <w:t>对测试过程中发生的软件更改和版本升级要依据软件开发方提交的软件更改单进行更改确认，并对软件的更改进行影响域分析，开展回归测试</w:t>
          </w:r>
          <w:r>
            <w:rPr>
              <w:rFonts w:hint="eastAsia"/>
              <w:szCs w:val="24"/>
            </w:rPr>
            <w:t>；</w:t>
          </w:r>
        </w:p>
        <w:p w14:paraId="10124FCA" w14:textId="4E7BF9D6" w:rsidR="00DD2443" w:rsidRDefault="00DD2443" w:rsidP="00C83EBC">
          <w:pPr>
            <w:pStyle w:val="aff2"/>
            <w:wordWrap w:val="0"/>
            <w:ind w:firstLine="480"/>
            <w:rPr>
              <w:szCs w:val="24"/>
            </w:rPr>
          </w:pPr>
          <w:r>
            <w:rPr>
              <w:rFonts w:hint="eastAsia"/>
              <w:szCs w:val="24"/>
            </w:rPr>
            <w:t>4</w:t>
          </w:r>
          <w:r>
            <w:rPr>
              <w:rFonts w:hint="eastAsia"/>
              <w:szCs w:val="24"/>
            </w:rPr>
            <w:t>）</w:t>
          </w:r>
          <w:r w:rsidRPr="007B19F5">
            <w:rPr>
              <w:rFonts w:hint="eastAsia"/>
              <w:szCs w:val="24"/>
            </w:rPr>
            <w:t>测试过程中存在有争议的问题，应组织研制单位、软件测评机构、软件总体单位等相关方确认进行确认</w:t>
          </w:r>
          <w:r>
            <w:rPr>
              <w:rFonts w:hint="eastAsia"/>
              <w:szCs w:val="24"/>
            </w:rPr>
            <w:t>；</w:t>
          </w:r>
        </w:p>
        <w:p w14:paraId="68486DC7" w14:textId="63703A0D" w:rsidR="00DD2443" w:rsidRPr="00DD2443" w:rsidRDefault="00DD2443" w:rsidP="00C83EBC">
          <w:pPr>
            <w:pStyle w:val="aff2"/>
            <w:wordWrap w:val="0"/>
            <w:ind w:firstLine="480"/>
            <w:rPr>
              <w:szCs w:val="24"/>
            </w:rPr>
          </w:pPr>
          <w:r>
            <w:rPr>
              <w:rFonts w:hint="eastAsia"/>
              <w:szCs w:val="24"/>
            </w:rPr>
            <w:t>5</w:t>
          </w:r>
          <w:r>
            <w:rPr>
              <w:rFonts w:hint="eastAsia"/>
              <w:szCs w:val="24"/>
            </w:rPr>
            <w:t>）</w:t>
          </w:r>
          <w:r w:rsidRPr="007B19F5">
            <w:rPr>
              <w:rFonts w:hint="eastAsia"/>
              <w:szCs w:val="24"/>
            </w:rPr>
            <w:t>针对无法使用动态测试手段直接验证的需求，采用程序插桩或代码审查及其它等效方式进行测试</w:t>
          </w:r>
          <w:r w:rsidR="009A7AD9">
            <w:rPr>
              <w:rFonts w:hint="eastAsia"/>
              <w:szCs w:val="24"/>
            </w:rPr>
            <w:t>；</w:t>
          </w:r>
        </w:p>
        <w:p w14:paraId="38E50E74" w14:textId="77777777" w:rsidR="00E44E6D" w:rsidRPr="00E44E6D" w:rsidRDefault="00E44E6D" w:rsidP="00C83EBC">
          <w:pPr>
            <w:wordWrap w:val="0"/>
          </w:pPr>
        </w:p>
        <w:p w14:paraId="21F82311" w14:textId="580271D0" w:rsidR="009E3EB1" w:rsidRDefault="009E3EB1" w:rsidP="00C83EBC">
          <w:pPr>
            <w:pStyle w:val="4"/>
            <w:wordWrap w:val="0"/>
            <w:rPr>
              <w:sz w:val="24"/>
              <w:szCs w:val="24"/>
            </w:rPr>
          </w:pPr>
          <w:r>
            <w:rPr>
              <w:rFonts w:hint="eastAsia"/>
              <w:sz w:val="24"/>
              <w:szCs w:val="24"/>
            </w:rPr>
            <w:t>测试方法</w:t>
          </w:r>
        </w:p>
        <w:p w14:paraId="2006A9D8" w14:textId="77777777" w:rsidR="00985176" w:rsidRDefault="00985176" w:rsidP="00C83EBC">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配置项测试类型和测试方法</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502"/>
            <w:gridCol w:w="960"/>
            <w:gridCol w:w="6247"/>
          </w:tblGrid>
          <w:tr w:rsidR="00982E86" w:rsidRPr="00771A35" w14:paraId="2049E416" w14:textId="77777777" w:rsidTr="00F33145">
            <w:trPr>
              <w:cantSplit/>
              <w:trHeight w:val="644"/>
              <w:tblHeader/>
              <w:jc w:val="center"/>
            </w:trPr>
            <w:tc>
              <w:tcPr>
                <w:tcW w:w="1502" w:type="dxa"/>
                <w:vAlign w:val="center"/>
              </w:tcPr>
              <w:p w14:paraId="65B2A593"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w:t>
                </w:r>
              </w:p>
              <w:p w14:paraId="1186F4B6"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名称</w:t>
                </w:r>
              </w:p>
            </w:tc>
            <w:tc>
              <w:tcPr>
                <w:tcW w:w="960" w:type="dxa"/>
                <w:vAlign w:val="center"/>
              </w:tcPr>
              <w:p w14:paraId="0166AAB6"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测试类型标识</w:t>
                </w:r>
              </w:p>
            </w:tc>
            <w:tc>
              <w:tcPr>
                <w:tcW w:w="6247" w:type="dxa"/>
                <w:vAlign w:val="center"/>
              </w:tcPr>
              <w:p w14:paraId="5AAFAB42"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 xml:space="preserve">测试内容及方法描述</w:t>
                </w:r>
              </w:p>
            </w:tc>
          </w:tr>
          <w:tr w:rsidR="00982E86" w:rsidRPr="0076079A" w14:paraId="03033454" w14:textId="77777777" w:rsidTr="00F33145">
            <w:trPr>
              <w:cantSplit/>
              <w:jc w:val="center"/>
            </w:trPr>
            <w:tc>
              <w:tcPr>
                <w:tcW w:w="1502" w:type="dxa"/>
                <w:vAlign w:val="center"/>
              </w:tcPr>
              <w:p w14:paraId="206480A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文档审查</w:t>
                </w:r>
              </w:p>
            </w:tc>
            <w:tc>
              <w:tcPr>
                <w:tcW w:w="960" w:type="dxa"/>
                <w:vAlign w:val="center"/>
              </w:tcPr>
              <w:p w14:paraId="4AA73624"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DC</w:t>
                </w:r>
              </w:p>
            </w:tc>
            <w:tc>
              <w:tcPr>
                <w:tcW w:w="6247" w:type="dxa"/>
              </w:tcPr>
              <w:p w14:paraId="3D9F8715" w14:textId="77777777" w:rsidR="00047504" w:rsidRDefault="00047504" w:rsidP="00C83EBC">
                <w:pPr>
                  <w:wordWrap w:val="0"/>
                  <w:adjustRightInd w:val="0"/>
                  <w:snapToGrid w:val="0"/>
                  <w:jc w:val="left"/>
                  <w:rPr>
                    <w:snapToGrid w:val="0"/>
                    <w:spacing w:val="2"/>
                    <w:szCs w:val="21"/>
                  </w:rPr>
                </w:pPr>
                <w:r w:rsidRPr="0076079A">
                  <w:rPr>
                    <w:snapToGrid w:val="0"/>
                    <w:spacing w:val="2"/>
                    <w:szCs w:val="21"/>
                  </w:rPr>
                  <w:t>通过人工审查的方式，依据《军用软件开发文档通用要求》，对研制方提交的软件需求规格说明、设计文档进行审查。文档审查依据文档检查单</w:t>
                </w:r>
                <w:r>
                  <w:rPr>
                    <w:rFonts w:hint="eastAsia"/>
                    <w:snapToGrid w:val="0"/>
                    <w:spacing w:val="2"/>
                    <w:szCs w:val="21"/>
                  </w:rPr>
                  <w:t>。</w:t>
                </w:r>
              </w:p>
              <w:p w14:paraId="2C0DF75D"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a</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审查软件文档种类是否齐套；</w:t>
                </w:r>
              </w:p>
              <w:p w14:paraId="2ED7703F"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b</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审查软件文档内容是否完整；</w:t>
                </w:r>
              </w:p>
              <w:p w14:paraId="19F9E2FA"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c</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审查软件文档描述是否准确；</w:t>
                </w:r>
              </w:p>
              <w:p w14:paraId="22854C3E"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d</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审查软件文档格式是否规范；</w:t>
                </w:r>
              </w:p>
              <w:p w14:paraId="0BD4EFE1" w14:textId="6ECA9B92" w:rsidR="00982E86" w:rsidRPr="0076079A" w:rsidRDefault="00047504" w:rsidP="00C83EBC">
                <w:pPr>
                  <w:wordWrap w:val="0"/>
                  <w:adjustRightInd w:val="0"/>
                  <w:snapToGrid w:val="0"/>
                  <w:jc w:val="left"/>
                  <w:rPr>
                    <w:snapToGrid w:val="0"/>
                    <w:spacing w:val="2"/>
                    <w:szCs w:val="21"/>
                  </w:rPr>
                </w:pPr>
                <w:r w:rsidRPr="002A70E0">
                  <w:rPr>
                    <w:rFonts w:hint="eastAsia"/>
                    <w:snapToGrid w:val="0"/>
                    <w:spacing w:val="2"/>
                    <w:szCs w:val="21"/>
                  </w:rPr>
                  <w:t>e</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审查软件文档是否文文一致、文实相符。</w:t>
                </w:r>
              </w:p>
            </w:tc>
          </w:tr>
          <w:tr w:rsidR="00982E86" w:rsidRPr="0076079A" w14:paraId="1C6E0BFB" w14:textId="77777777" w:rsidTr="00F33145">
            <w:trPr>
              <w:cantSplit/>
              <w:jc w:val="center"/>
            </w:trPr>
            <w:tc>
              <w:tcPr>
                <w:tcW w:w="1502" w:type="dxa"/>
                <w:vAlign w:val="center"/>
              </w:tcPr>
              <w:p w14:paraId="33256EB5"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静态分析</w:t>
                </w:r>
              </w:p>
            </w:tc>
            <w:tc>
              <w:tcPr>
                <w:tcW w:w="960" w:type="dxa"/>
                <w:vAlign w:val="center"/>
              </w:tcPr>
              <w:p w14:paraId="3E14E57A"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SA</w:t>
                </w:r>
              </w:p>
            </w:tc>
            <w:tc>
              <w:tcPr>
                <w:tcW w:w="6247" w:type="dxa"/>
              </w:tcPr>
              <w:p w14:paraId="42B45D5A" w14:textId="46E19500" w:rsidR="00982E86" w:rsidRPr="0076079A" w:rsidRDefault="00277DCA"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根据静态分析的审查项和技术要求以及被测软件质量特性需求，制定静态分析检查单。利用测试工具</w:t>
                </w:r>
                <w:r w:rsidRPr="00322651">
                  <w:rPr>
                    <w:rFonts w:hint="eastAsia"/>
                    <w:snapToGrid w:val="0"/>
                    <w:spacing w:val="2"/>
                    <w:szCs w:val="21"/>
                  </w:rPr>
                  <w:t>testbed</w:t>
                </w:r>
                <w:r w:rsidRPr="00322651">
                  <w:rPr>
                    <w:rFonts w:hint="eastAsia"/>
                    <w:snapToGrid w:val="0"/>
                    <w:spacing w:val="2"/>
                    <w:szCs w:val="21"/>
                  </w:rPr>
                  <w:t>和</w:t>
                </w:r>
                <w:r w:rsidRPr="00322651">
                  <w:rPr>
                    <w:rFonts w:hint="eastAsia"/>
                    <w:snapToGrid w:val="0"/>
                    <w:spacing w:val="2"/>
                    <w:szCs w:val="21"/>
                  </w:rPr>
                  <w:t>klocwork</w:t>
                </w:r>
                <w:r w:rsidRPr="00322651">
                  <w:rPr>
                    <w:rFonts w:hint="eastAsia"/>
                    <w:snapToGrid w:val="0"/>
                    <w:spacing w:val="2"/>
                    <w:szCs w:val="21"/>
                  </w:rPr>
                  <w:t>分别对各配置项软件进行编码规则检查、软件质量特性分析。编码规则检查结果和软件质量特性分析结果作为软件质量评价的参考，注释率不足</w:t>
                </w:r>
                <w:r w:rsidRPr="00322651">
                  <w:rPr>
                    <w:rFonts w:hint="eastAsia"/>
                    <w:snapToGrid w:val="0"/>
                    <w:spacing w:val="2"/>
                    <w:szCs w:val="21"/>
                  </w:rPr>
                  <w:t>20%</w:t>
                </w:r>
                <w:r w:rsidRPr="00322651">
                  <w:rPr>
                    <w:rFonts w:hint="eastAsia"/>
                    <w:snapToGrid w:val="0"/>
                    <w:spacing w:val="2"/>
                    <w:szCs w:val="21"/>
                  </w:rPr>
                  <w:t>需改正。</w:t>
                </w:r>
              </w:p>
            </w:tc>
          </w:tr>
          <w:tr w:rsidR="00982E86" w:rsidRPr="0076079A" w14:paraId="65B4D297" w14:textId="77777777" w:rsidTr="00F33145">
            <w:trPr>
              <w:cantSplit/>
              <w:jc w:val="center"/>
            </w:trPr>
            <w:tc>
              <w:tcPr>
                <w:tcW w:w="1502" w:type="dxa"/>
                <w:vAlign w:val="center"/>
              </w:tcPr>
              <w:p w14:paraId="76538C67"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代码审查</w:t>
                </w:r>
              </w:p>
            </w:tc>
            <w:tc>
              <w:tcPr>
                <w:tcW w:w="960" w:type="dxa"/>
                <w:vAlign w:val="center"/>
              </w:tcPr>
              <w:p w14:paraId="7E3E442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CR</w:t>
                </w:r>
              </w:p>
            </w:tc>
            <w:tc>
              <w:tcPr>
                <w:tcW w:w="6247" w:type="dxa"/>
              </w:tcPr>
              <w:p w14:paraId="35C87171" w14:textId="0D266132" w:rsidR="00982E86" w:rsidRPr="0076079A" w:rsidRDefault="006650B9"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使用</w:t>
                </w:r>
                <w:r w:rsidRPr="00322651">
                  <w:rPr>
                    <w:rFonts w:hint="eastAsia"/>
                    <w:snapToGrid w:val="0"/>
                    <w:spacing w:val="2"/>
                    <w:szCs w:val="21"/>
                  </w:rPr>
                  <w:t>klocwork</w:t>
                </w:r>
                <w:r w:rsidRPr="00322651">
                  <w:rPr>
                    <w:rFonts w:hint="eastAsia"/>
                    <w:snapToGrid w:val="0"/>
                    <w:spacing w:val="2"/>
                    <w:szCs w:val="21"/>
                  </w:rPr>
                  <w:t>工具结合人工审查的方式，审查代码和设计的一致性、代码执行标准的情况、代码逻辑表达的正确性、代码结构的合理性以及代码的可读性</w:t>
                </w:r>
                <w:r>
                  <w:rPr>
                    <w:rFonts w:hint="eastAsia"/>
                    <w:snapToGrid w:val="0"/>
                    <w:spacing w:val="2"/>
                    <w:szCs w:val="21"/>
                  </w:rPr>
                  <w:t>。</w:t>
                </w:r>
              </w:p>
            </w:tc>
          </w:tr>
          <w:tr w:rsidR="00982E86" w:rsidRPr="0076079A" w14:paraId="5FD58498" w14:textId="77777777" w:rsidTr="00F33145">
            <w:trPr>
              <w:cantSplit/>
              <w:jc w:val="center"/>
            </w:trPr>
            <w:tc>
              <w:tcPr>
                <w:tcW w:w="1502" w:type="dxa"/>
                <w:vAlign w:val="center"/>
              </w:tcPr>
              <w:p w14:paraId="22888892"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功能测试</w:t>
                </w:r>
              </w:p>
            </w:tc>
            <w:tc>
              <w:tcPr>
                <w:tcW w:w="960" w:type="dxa"/>
                <w:vAlign w:val="center"/>
              </w:tcPr>
              <w:p w14:paraId="6AEC14F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SU</w:t>
                </w:r>
              </w:p>
            </w:tc>
            <w:tc>
              <w:tcPr>
                <w:tcW w:w="6247" w:type="dxa"/>
              </w:tcPr>
              <w:p w14:paraId="7DEC3B76" w14:textId="2DCD1F06"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功能测试根据被测软件的功能特点</w:t>
                </w:r>
              </w:p>
              <w:p w14:paraId="6AB21CDE" w14:textId="1E5EA422" w:rsidR="00982E86" w:rsidRPr="0076079A" w:rsidRDefault="00741BBF" w:rsidP="00C83EBC">
                <w:pPr>
                  <w:wordWrap w:val="0"/>
                  <w:autoSpaceDE w:val="0"/>
                  <w:autoSpaceDN w:val="0"/>
                  <w:adjustRightInd w:val="0"/>
                  <w:snapToGrid w:val="0"/>
                  <w:jc w:val="left"/>
                  <w:rPr>
                    <w:snapToGrid w:val="0"/>
                    <w:spacing w:val="2"/>
                    <w:szCs w:val="21"/>
                  </w:rPr>
                </w:pPr>
                <w:r>
                  <w:rPr>
                    <w:rFonts w:hint="eastAsia"/>
                    <w:snapToGrid w:val="0"/>
                    <w:spacing w:val="2"/>
                    <w:szCs w:val="21"/>
                  </w:rPr>
                  <w:t>a</w:t>
                </w:r>
                <w:r>
                  <w:rPr>
                    <w:rFonts w:hint="eastAsia"/>
                    <w:snapToGrid w:val="0"/>
                    <w:spacing w:val="2"/>
                    <w:szCs w:val="21"/>
                  </w:rPr>
                  <w:t>）</w:t>
                </w:r>
                <w:r w:rsidR="00982E86" w:rsidRPr="0076079A">
                  <w:rPr>
                    <w:snapToGrid w:val="0"/>
                    <w:spacing w:val="2"/>
                    <w:szCs w:val="21"/>
                  </w:rPr>
                  <w:t>用正常值的等价类输入数据值测试；</w:t>
                </w:r>
              </w:p>
              <w:p w14:paraId="4E0A6C5B"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b</w:t>
                </w:r>
                <w:r w:rsidRPr="0076079A">
                  <w:rPr>
                    <w:snapToGrid w:val="0"/>
                    <w:spacing w:val="2"/>
                    <w:szCs w:val="21"/>
                  </w:rPr>
                  <w:t>）用非正常值的等价类输入数据值测试；</w:t>
                </w:r>
              </w:p>
              <w:p w14:paraId="00EBB4A2"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c</w:t>
                </w:r>
                <w:r w:rsidRPr="0076079A">
                  <w:rPr>
                    <w:snapToGrid w:val="0"/>
                    <w:spacing w:val="2"/>
                    <w:szCs w:val="21"/>
                  </w:rPr>
                  <w:t>）进行每个功能的合法边界值和非法边界值输入的测试；</w:t>
                </w:r>
              </w:p>
              <w:p w14:paraId="6D7D4898"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d</w:t>
                </w:r>
                <w:r w:rsidRPr="0076079A">
                  <w:rPr>
                    <w:snapToGrid w:val="0"/>
                    <w:spacing w:val="2"/>
                    <w:szCs w:val="21"/>
                  </w:rPr>
                  <w:t>）用一系列真实的数据类型和数据值运行，测试超负荷、饱和及其他</w:t>
                </w:r>
                <w:r w:rsidRPr="0076079A">
                  <w:rPr>
                    <w:snapToGrid w:val="0"/>
                    <w:spacing w:val="2"/>
                    <w:szCs w:val="21"/>
                  </w:rPr>
                  <w:t>“</w:t>
                </w:r>
                <w:r w:rsidRPr="0076079A">
                  <w:rPr>
                    <w:snapToGrid w:val="0"/>
                    <w:spacing w:val="2"/>
                    <w:szCs w:val="21"/>
                  </w:rPr>
                  <w:t>最坏情况</w:t>
                </w:r>
                <w:r w:rsidRPr="0076079A">
                  <w:rPr>
                    <w:snapToGrid w:val="0"/>
                    <w:spacing w:val="2"/>
                    <w:szCs w:val="21"/>
                  </w:rPr>
                  <w:t>”</w:t>
                </w:r>
                <w:r w:rsidRPr="0076079A">
                  <w:rPr>
                    <w:snapToGrid w:val="0"/>
                    <w:spacing w:val="2"/>
                    <w:szCs w:val="21"/>
                  </w:rPr>
                  <w:t>的结果；</w:t>
                </w:r>
              </w:p>
              <w:p w14:paraId="7A56F3B1"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e</w:t>
                </w:r>
                <w:r w:rsidRPr="0076079A">
                  <w:rPr>
                    <w:snapToGrid w:val="0"/>
                    <w:spacing w:val="2"/>
                    <w:szCs w:val="21"/>
                  </w:rPr>
                  <w:t>）对控制流程的正确性、合理性等进行验证；</w:t>
                </w:r>
              </w:p>
              <w:p w14:paraId="0A66C523" w14:textId="77777777" w:rsidR="005C44DB"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f</w:t>
                </w:r>
                <w:r w:rsidRPr="0076079A">
                  <w:rPr>
                    <w:snapToGrid w:val="0"/>
                    <w:spacing w:val="2"/>
                    <w:szCs w:val="21"/>
                  </w:rPr>
                  <w:t>）对用户接口正常和异常数据输入的测试。</w:t>
                </w:r>
              </w:p>
              <w:p w14:paraId="74CFB812" w14:textId="63B65DC7" w:rsidR="003C6964" w:rsidRPr="0076079A" w:rsidRDefault="003C6964" w:rsidP="00C83EBC">
                <w:pPr>
                  <w:wordWrap w:val="0"/>
                  <w:autoSpaceDE w:val="0"/>
                  <w:autoSpaceDN w:val="0"/>
                  <w:adjustRightInd w:val="0"/>
                  <w:snapToGrid w:val="0"/>
                  <w:jc w:val="left"/>
                  <w:rPr>
                    <w:rFonts w:hint="eastAsia"/>
                    <w:snapToGrid w:val="0"/>
                    <w:spacing w:val="2"/>
                    <w:szCs w:val="21"/>
                  </w:rPr>
                </w:pPr>
                <w:r>
                  <w:rPr>
                    <w:rFonts w:hint="eastAsia"/>
                    <w:snapToGrid w:val="0"/>
                    <w:spacing w:val="2"/>
                    <w:szCs w:val="21"/>
                  </w:rPr>
                  <w:t xml:space="preserve">包含</w:t>
                </w:r>
                <w:r>
                  <w:rPr>
                    <w:rFonts w:hint="eastAsia"/>
                    <w:snapToGrid w:val="0"/>
                    <w:spacing w:val="2"/>
                    <w:szCs w:val="21"/>
                  </w:rPr>
                  <w:t xml:space="preserve">1时钟布线与缓冲功能测试</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2测试项一号</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1我试试我在哪</w:t>
                </w:r>
                <w:r w:rsidR="00A61A8C" w:rsidRPr="00A61A8C">
                  <w:rPr>
                    <w:snapToGrid w:val="0"/>
                    <w:spacing w:val="2"/>
                    <w:szCs w:val="21"/>
                  </w:rPr>
                  <w:t xml:space="preserve"/>
                </w:r>
                <w:r>
                  <w:rPr>
                    <w:rFonts w:hint="eastAsia"/>
                    <w:snapToGrid w:val="0"/>
                    <w:spacing w:val="2"/>
                    <w:szCs w:val="21"/>
                  </w:rPr>
                  <w:t xml:space="preserve"/>
                </w:r>
                <w:r w:rsidR="006E3B41">
                  <w:rPr>
                    <w:rFonts w:hint="eastAsia"/>
                    <w:snapToGrid w:val="0"/>
                    <w:spacing w:val="2"/>
                    <w:szCs w:val="21"/>
                  </w:rPr>
                  <w:t>等测试项</w:t>
                </w:r>
              </w:p>
            </w:tc>
          </w:tr>
        </w:tbl>
      </w:sdtContent>
    </w:sdt>
    <w:p w14:paraId="180F47FF" w14:textId="77777777" w:rsidR="002C49EA" w:rsidRPr="002C49EA" w:rsidRDefault="002C49EA" w:rsidP="002C49EA"/>
    <w:p w14:paraId="1D49D183" w14:textId="77777777" w:rsidR="00CC50CC" w:rsidRDefault="00CC50CC" w:rsidP="00CC50CC">
      <w:pPr>
        <w:pStyle w:val="2"/>
        <w:ind w:left="578" w:hanging="578"/>
        <w:rPr>
          <w:sz w:val="24"/>
          <w:szCs w:val="24"/>
        </w:rPr>
      </w:pPr>
      <w:bookmarkStart w:id="40" w:name="_Toc196313719"/>
      <w:r>
        <w:rPr>
          <w:rFonts w:hint="eastAsia"/>
          <w:sz w:val="24"/>
          <w:szCs w:val="24"/>
        </w:rPr>
        <w:t>测试项及方法</w:t>
      </w:r>
      <w:bookmarkEnd w:id="40"/>
    </w:p>
    <w:bookmarkStart w:id="41" w:name="_Toc196313720" w:displacedByCustomXml="next"/>
    <w:sdt>
      <w:sdtPr>
        <w:rPr>
          <w:rFonts w:eastAsia="宋体"/>
          <w:color w:val="FF0000"/>
          <w:sz w:val="24"/>
          <w:szCs w:val="24"/>
        </w:rPr>
        <w:alias w:val="测试项及方法"/>
        <w:tag w:val="testItem"/>
        <w:id w:val="-908457197"/>
        <w:placeholder>
          <w:docPart w:val="D986EC214A12471DB276E7123A4379A4"/>
        </w:placeholder>
        <w15:color w:val="FF99CC"/>
      </w:sdtPr>
      <w:sdtEndPr>
        <w:rPr>
          <w:color w:val="auto"/>
        </w:rPr>
      </w:sdtEndPr>
      <w:sdtContent>
        <w:p w14:paraId="26FF5BC3" w14:textId="77777777" w:rsidR="00727A2E" w:rsidRPr="005515F2" w:rsidRDefault="00727A2E" w:rsidP="002426FA">
          <w:pPr>
            <w:pStyle w:val="30"/>
            <w:rPr>
              <w:sz w:val="24"/>
              <w:szCs w:val="24"/>
            </w:rPr>
          </w:pPr>
          <w:r w:rsidRPr="005515F2">
            <w:rPr>
              <w:sz w:val="24"/>
              <w:szCs w:val="24"/>
            </w:rPr>
            <w:t xml:space="preserve">文档审查</w:t>
          </w:r>
        </w:p>
        <w:p w14:paraId="3DFD4D98" w14:textId="77777777" w:rsidR="00727A2E" w:rsidRDefault="00727A2E" w:rsidP="002426FA">
          <w:pPr>
            <w:pStyle w:val="4"/>
            <w:rPr>
              <w:sz w:val="24"/>
              <w:szCs w:val="24"/>
            </w:rPr>
          </w:pPr>
          <w:r w:rsidRPr="005515F2">
            <w:rPr>
              <w:sz w:val="24"/>
              <w:szCs w:val="24"/>
            </w:rPr>
            <w:t xml:space="preserve">文档审查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文档审查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文档审查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XQ_DC_WDSC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依据相关要求，逐项检查被测文档的齐套性、完整性、一致性和准确性是否满足要求</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本次文档审查包括的内容如下：</w:t>
                </w:r>
              </w:p>
              <w:p>
                <w:pPr>
                  <w:tabs>
                    <w:tab w:val="left" w:pos="425"/>
                  </w:tabs>
                  <w:spacing w:line="360" w:lineRule="auto"/>
                  <w:jc w:val="left"/>
                  <w:rPr>
                    <w:szCs w:val="21"/>
                  </w:rPr>
                </w:pPr>
                <w:r>
                  <w:rPr>
                    <w:rFonts w:hint="eastAsia"/>
                    <w:szCs w:val="21"/>
                  </w:rPr>
                  <w:t xml:space="preserve">1）软件需求规格说明</w:t>
                </w:r>
              </w:p>
              <w:p>
                <w:pPr>
                  <w:tabs>
                    <w:tab w:val="left" w:pos="425"/>
                  </w:tabs>
                  <w:spacing w:line="360" w:lineRule="auto"/>
                  <w:jc w:val="left"/>
                  <w:rPr>
                    <w:szCs w:val="21"/>
                  </w:rPr>
                </w:pPr>
                <w:r>
                  <w:rPr>
                    <w:rFonts w:hint="eastAsia"/>
                    <w:szCs w:val="21"/>
                  </w:rPr>
                  <w:t xml:space="preserve">2）软件详细设计说明</w:t>
                </w:r>
              </w:p>
              <w:p>
                <w:pPr>
                  <w:tabs>
                    <w:tab w:val="left" w:pos="425"/>
                  </w:tabs>
                  <w:spacing w:line="360" w:lineRule="auto"/>
                  <w:jc w:val="left"/>
                  <w:rPr>
                    <w:szCs w:val="21"/>
                  </w:rPr>
                </w:pPr>
                <w:r>
                  <w:rPr>
                    <w:rFonts w:hint="eastAsia"/>
                    <w:szCs w:val="21"/>
                  </w:rPr>
                  <w:t xml:space="preserve">3）软件开发计划</w:t>
                </w:r>
              </w:p>
              <w:p>
                <w:pPr>
                  <w:tabs>
                    <w:tab w:val="left" w:pos="425"/>
                  </w:tabs>
                  <w:spacing w:line="360" w:lineRule="auto"/>
                  <w:jc w:val="left"/>
                  <w:rPr>
                    <w:szCs w:val="21"/>
                  </w:rPr>
                </w:pPr>
                <w:r>
                  <w:rPr>
                    <w:rFonts w:hint="eastAsia"/>
                    <w:szCs w:val="21"/>
                  </w:rPr>
                  <w:t xml:space="preserve">4）软件配置管理计划</w:t>
                </w:r>
              </w:p>
              <w:p>
                <w:pPr>
                  <w:tabs>
                    <w:tab w:val="left" w:pos="425"/>
                  </w:tabs>
                  <w:spacing w:line="360" w:lineRule="auto"/>
                  <w:jc w:val="left"/>
                  <w:rPr>
                    <w:szCs w:val="21"/>
                  </w:rPr>
                </w:pPr>
                <w:r>
                  <w:rPr>
                    <w:rFonts w:hint="eastAsia"/>
                    <w:szCs w:val="21"/>
                  </w:rPr>
                  <w:t xml:space="preserve">5）软件质量保证计划</w:t>
                </w:r>
              </w:p>
              <w:p>
                <w:pPr>
                  <w:tabs>
                    <w:tab w:val="left" w:pos="425"/>
                  </w:tabs>
                  <w:spacing w:line="360" w:lineRule="auto"/>
                  <w:jc w:val="left"/>
                  <w:rPr>
                    <w:szCs w:val="21"/>
                  </w:rPr>
                </w:pPr>
                <w:r>
                  <w:rPr>
                    <w:rFonts w:hint="eastAsia"/>
                    <w:szCs w:val="21"/>
                  </w:rPr>
                  <w:t xml:space="preserve">6）软件单元测试计划</w:t>
                </w:r>
              </w:p>
              <w:p>
                <w:pPr>
                  <w:tabs>
                    <w:tab w:val="left" w:pos="425"/>
                  </w:tabs>
                  <w:spacing w:line="360" w:lineRule="auto"/>
                  <w:jc w:val="left"/>
                  <w:rPr>
                    <w:szCs w:val="21"/>
                  </w:rPr>
                </w:pPr>
                <w:r>
                  <w:rPr>
                    <w:rFonts w:hint="eastAsia"/>
                    <w:szCs w:val="21"/>
                  </w:rPr>
                  <w:t xml:space="preserve">7）软件单元测试说明</w:t>
                </w:r>
              </w:p>
              <w:p>
                <w:pPr>
                  <w:tabs>
                    <w:tab w:val="left" w:pos="425"/>
                  </w:tabs>
                  <w:spacing w:line="360" w:lineRule="auto"/>
                  <w:jc w:val="left"/>
                  <w:rPr>
                    <w:szCs w:val="21"/>
                  </w:rPr>
                </w:pPr>
                <w:r>
                  <w:rPr>
                    <w:rFonts w:hint="eastAsia"/>
                    <w:szCs w:val="21"/>
                  </w:rPr>
                  <w:t xml:space="preserve">8）软件单元测试报告</w:t>
                </w:r>
              </w:p>
              <w:p>
                <w:pPr>
                  <w:tabs>
                    <w:tab w:val="left" w:pos="425"/>
                  </w:tabs>
                  <w:spacing w:line="360" w:lineRule="auto"/>
                  <w:jc w:val="left"/>
                  <w:rPr>
                    <w:szCs w:val="21"/>
                  </w:rPr>
                </w:pPr>
                <w:r>
                  <w:rPr>
                    <w:rFonts w:hint="eastAsia"/>
                    <w:szCs w:val="21"/>
                  </w:rPr>
                  <w:t xml:space="preserve">9）配置项测试计划</w:t>
                </w:r>
              </w:p>
              <w:p>
                <w:pPr>
                  <w:tabs>
                    <w:tab w:val="left" w:pos="425"/>
                  </w:tabs>
                  <w:spacing w:line="360" w:lineRule="auto"/>
                  <w:jc w:val="left"/>
                  <w:rPr>
                    <w:szCs w:val="21"/>
                  </w:rPr>
                </w:pPr>
                <w:r>
                  <w:rPr>
                    <w:rFonts w:hint="eastAsia"/>
                    <w:szCs w:val="21"/>
                  </w:rPr>
                  <w:t xml:space="preserve">10）配置项测试说明</w:t>
                </w:r>
              </w:p>
              <w:p>
                <w:pPr>
                  <w:tabs>
                    <w:tab w:val="left" w:pos="425"/>
                  </w:tabs>
                  <w:spacing w:line="360" w:lineRule="auto"/>
                  <w:jc w:val="left"/>
                  <w:rPr>
                    <w:szCs w:val="21"/>
                  </w:rPr>
                </w:pPr>
                <w:r>
                  <w:rPr>
                    <w:rFonts w:hint="eastAsia"/>
                    <w:szCs w:val="21"/>
                  </w:rPr>
                  <w:t xml:space="preserve">11）配置项测试报告</w:t>
                </w:r>
              </w:p>
              <w:p>
                <w:pPr>
                  <w:tabs>
                    <w:tab w:val="left" w:pos="425"/>
                  </w:tabs>
                  <w:spacing w:line="360" w:lineRule="auto"/>
                  <w:jc w:val="left"/>
                  <w:rPr>
                    <w:szCs w:val="21"/>
                  </w:rPr>
                </w:pPr>
                <w:r>
                  <w:rPr>
                    <w:rFonts w:hint="eastAsia"/>
                    <w:szCs w:val="21"/>
                  </w:rPr>
                  <w:t xml:space="preserve">12）软件用户手册</w:t>
                </w:r>
              </w:p>
              <w:p>
                <w:pPr>
                  <w:tabs>
                    <w:tab w:val="left" w:pos="425"/>
                  </w:tabs>
                  <w:spacing w:line="360" w:lineRule="auto"/>
                  <w:jc w:val="left"/>
                  <w:rPr>
                    <w:szCs w:val="21"/>
                  </w:rPr>
                </w:pPr>
                <w:r>
                  <w:rPr>
                    <w:rFonts w:hint="eastAsia"/>
                    <w:szCs w:val="21"/>
                  </w:rPr>
                  <w:t xml:space="preserve">13）软件研制总结报告</w:t>
                </w:r>
              </w:p>
              <w:p>
                <w:pPr>
                  <w:tabs>
                    <w:tab w:val="left" w:pos="425"/>
                  </w:tabs>
                  <w:spacing w:line="360" w:lineRule="auto"/>
                  <w:jc w:val="left"/>
                  <w:rPr>
                    <w:szCs w:val="21"/>
                  </w:rPr>
                </w:pPr>
                <w:r>
                  <w:rPr>
                    <w:rFonts w:hint="eastAsia"/>
                    <w:szCs w:val="21"/>
                  </w:rPr>
                  <w:t xml:space="preserve">14）软件版本说明</w:t>
                </w:r>
              </w:p>
              <w:p>
                <w:pPr>
                  <w:tabs>
                    <w:tab w:val="left" w:pos="425"/>
                  </w:tabs>
                  <w:spacing w:line="360" w:lineRule="auto"/>
                  <w:jc w:val="left"/>
                  <w:rPr>
                    <w:szCs w:val="21"/>
                  </w:rPr>
                </w:pPr>
                <w:r>
                  <w:rPr>
                    <w:rFonts w:hint="eastAsia"/>
                    <w:szCs w:val="21"/>
                  </w:rPr>
                  <w:t xml:space="preserve">15）软件产品规格说明</w:t>
                </w:r>
              </w:p>
              <w:p>
                <w:pPr>
                  <w:tabs>
                    <w:tab w:val="left" w:pos="425"/>
                  </w:tabs>
                  <w:spacing w:line="360" w:lineRule="auto"/>
                  <w:jc w:val="left"/>
                  <w:rPr>
                    <w:szCs w:val="21"/>
                  </w:rPr>
                </w:pPr>
                <w:r>
                  <w:rPr>
                    <w:rFonts w:hint="eastAsia"/>
                    <w:szCs w:val="21"/>
                  </w:rPr>
                  <w:t xml:space="preserve">16）固件保障手册</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D608BA">
                  <w:rPr>
                    <w:rFonts w:hint="eastAsia"/>
                    <w:b/>
                    <w:bCs/>
                    <w:szCs w:val="21"/>
                  </w:rPr>
                  <w:t xml:space="preserve">DC</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根据文档审查表人工逐项检查，检查此项目文档的齐套性、完整性、规范性：</w:t>
                </w:r>
              </w:p>
              <w:p>
                <w:pPr>
                  <w:wordWrap w:val="0"/>
                  <w:adjustRightInd w:val="0"/>
                  <w:spacing w:line="360" w:lineRule="auto"/>
                  <w:rPr>
                    <w:szCs w:val="21"/>
                  </w:rPr>
                </w:pPr>
                <w:r>
                  <w:rPr>
                    <w:rFonts w:hint="eastAsia"/>
                    <w:szCs w:val="21"/>
                  </w:rPr>
                  <w:t xml:space="preserve">1）使用人工审查方法，按照附录A中文档齐套性审查单检查需求类、设计类、用户类、测试类文档是否齐套；</w:t>
                </w:r>
              </w:p>
              <w:p>
                <w:pPr>
                  <w:wordWrap w:val="0"/>
                  <w:adjustRightInd w:val="0"/>
                  <w:spacing w:line="360" w:lineRule="auto"/>
                  <w:rPr>
                    <w:szCs w:val="21"/>
                  </w:rPr>
                </w:pPr>
                <w:r>
                  <w:rPr>
                    <w:rFonts w:hint="eastAsia"/>
                    <w:szCs w:val="21"/>
                  </w:rPr>
                  <w:t xml:space="preserve">2）使用人工审查方法，按照附录A中需求规格说明审查单对软件需求规格说明逐项检查；</w:t>
                </w:r>
              </w:p>
              <w:p>
                <w:pPr>
                  <w:wordWrap w:val="0"/>
                  <w:adjustRightInd w:val="0"/>
                  <w:spacing w:line="360" w:lineRule="auto"/>
                  <w:rPr>
                    <w:szCs w:val="21"/>
                  </w:rPr>
                </w:pPr>
                <w:r>
                  <w:rPr>
                    <w:rFonts w:hint="eastAsia"/>
                    <w:szCs w:val="21"/>
                  </w:rPr>
                  <w:t xml:space="preserve">3）使用人工审查方法，按照附录A中软件设计文档审查单逐项检查。</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按照审查单审查文档的齐套性、完整性、一致性、准确性。</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352496">
                  <w:rPr>
                    <w:rFonts w:hint="eastAsia"/>
                    <w:b/>
                    <w:bCs/>
                    <w:szCs w:val="21"/>
                  </w:rPr>
                  <w:t xml:space="preserve">DC</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被测软件文档种类齐全，内容完整，描述准确，格式规范；</w:t>
                </w:r>
              </w:p>
              <w:p>
                <w:pPr>
                  <w:wordWrap w:val="0"/>
                  <w:adjustRightInd w:val="0"/>
                  <w:spacing w:line="360" w:lineRule="auto"/>
                  <w:rPr>
                    <w:szCs w:val="21"/>
                  </w:rPr>
                </w:pPr>
                <w:r>
                  <w:rPr>
                    <w:rFonts w:hint="eastAsia"/>
                    <w:szCs w:val="21"/>
                  </w:rPr>
                  <w:t xml:space="preserve">2）需求文档内容完整，描述准确，格式规范，文档文文一致、文实相符；</w:t>
                </w:r>
              </w:p>
              <w:p>
                <w:pPr>
                  <w:wordWrap w:val="0"/>
                  <w:adjustRightInd w:val="0"/>
                  <w:spacing w:line="360" w:lineRule="auto"/>
                  <w:rPr>
                    <w:szCs w:val="21"/>
                  </w:rPr>
                </w:pPr>
                <w:r>
                  <w:rPr>
                    <w:rFonts w:hint="eastAsia"/>
                    <w:szCs w:val="21"/>
                  </w:rPr>
                  <w:t xml:space="preserve">3）设计说明文档内容完整，描述准确，格式规范，文档文文一致、文实相符。</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静态分析</w:t>
          </w:r>
        </w:p>
        <w:p w14:paraId="3DFD4D98" w14:textId="77777777" w:rsidR="00727A2E" w:rsidRDefault="00727A2E" w:rsidP="002426FA">
          <w:pPr>
            <w:pStyle w:val="4"/>
            <w:rPr>
              <w:sz w:val="24"/>
              <w:szCs w:val="24"/>
            </w:rPr>
          </w:pPr>
          <w:r w:rsidRPr="005515F2">
            <w:rPr>
              <w:sz w:val="24"/>
              <w:szCs w:val="24"/>
            </w:rPr>
            <w:t xml:space="preserve">静态分析</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静态分析</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静态分析</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XQ_SA_JTFX</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依据相关的要求，利用静态分析工具对被测软件全部源程序进行控制流分析、数据流分析进行分析，并统计软件质量度量信息，给出软件源代码检查结果</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对被测软件全部源程序进行静态分析，对控制流、数据流进行分析，验证软件是否满足控制流和数据流要求，并依据质量特性需求统计质量度量信息</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1.静态分析</w:t>
                </w:r>
                <w:r>
                  <w:rPr>
                    <w:rFonts w:hint="eastAsia"/>
                    <w:b/>
                    <w:bCs/>
                    <w:szCs w:val="21"/>
                  </w:rPr>
                  <w:t>（</w:t>
                </w:r>
                <w:r>
                  <w:rPr>
                    <w:rFonts w:hint="eastAsia"/>
                    <w:b/>
                    <w:bCs/>
                    <w:szCs w:val="21"/>
                  </w:rPr>
                  <w:t xml:space="preserve">XQ_SA_JTFX_</w:t>
                </w:r>
                <w:r w:rsidR="00D608BA">
                  <w:rPr>
                    <w:rFonts w:hint="eastAsia"/>
                    <w:b/>
                    <w:bCs/>
                    <w:szCs w:val="21"/>
                  </w:rPr>
                  <w:t xml:space="preserve">SA</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根据静态分析的审查项和技术要求以及被测软件质量特性需求，编制检查单。使用静态分析工具Testbed和klocwork进行静态分析，对程序进行检查：</w:t>
                </w:r>
              </w:p>
              <w:p>
                <w:pPr>
                  <w:wordWrap w:val="0"/>
                  <w:adjustRightInd w:val="0"/>
                  <w:spacing w:line="360" w:lineRule="auto"/>
                  <w:rPr>
                    <w:szCs w:val="21"/>
                  </w:rPr>
                </w:pPr>
                <w:r>
                  <w:rPr>
                    <w:rFonts w:hint="eastAsia"/>
                    <w:szCs w:val="21"/>
                  </w:rPr>
                  <w:t xml:space="preserve">1）使用静态分析工具统计软件质量度量信息；</w:t>
                </w:r>
              </w:p>
              <w:p>
                <w:pPr>
                  <w:wordWrap w:val="0"/>
                  <w:adjustRightInd w:val="0"/>
                  <w:spacing w:line="360" w:lineRule="auto"/>
                  <w:rPr>
                    <w:szCs w:val="21"/>
                  </w:rPr>
                </w:pPr>
                <w:r>
                  <w:rPr>
                    <w:rFonts w:hint="eastAsia"/>
                    <w:szCs w:val="21"/>
                  </w:rPr>
                  <w:t xml:space="preserve">2）使用静态分析工具对软件进行规则检查；</w:t>
                </w:r>
              </w:p>
              <w:p>
                <w:pPr>
                  <w:wordWrap w:val="0"/>
                  <w:adjustRightInd w:val="0"/>
                  <w:spacing w:line="360" w:lineRule="auto"/>
                  <w:rPr>
                    <w:szCs w:val="21"/>
                  </w:rPr>
                </w:pPr>
                <w:r>
                  <w:rPr>
                    <w:rFonts w:hint="eastAsia"/>
                    <w:szCs w:val="21"/>
                  </w:rPr>
                  <w:t xml:space="preserve">3）使用静态分析工具结合人工分析对控制流和数据流进行分析。</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1）对软件全部源代码进行静态分析；</w:t>
                </w:r>
              </w:p>
              <w:p>
                <w:pPr>
                  <w:jc w:val="left"/>
                  <w:textAlignment w:val="center"/>
                  <w:rPr>
                    <w:snapToGrid w:val="0"/>
                    <w:szCs w:val="21"/>
                  </w:rPr>
                </w:pPr>
                <w:r>
                  <w:rPr>
                    <w:rFonts w:hint="eastAsia"/>
                    <w:snapToGrid w:val="0"/>
                    <w:szCs w:val="21"/>
                  </w:rPr>
                  <w:t xml:space="preserve">2）对度量指标不满足指标要求的模块，应进行专项代码审查；</w:t>
                </w:r>
              </w:p>
              <w:p>
                <w:pPr>
                  <w:jc w:val="left"/>
                  <w:textAlignment w:val="center"/>
                  <w:rPr>
                    <w:snapToGrid w:val="0"/>
                    <w:szCs w:val="21"/>
                  </w:rPr>
                </w:pPr>
                <w:r>
                  <w:rPr>
                    <w:rFonts w:hint="eastAsia"/>
                    <w:snapToGrid w:val="0"/>
                    <w:szCs w:val="21"/>
                  </w:rPr>
                  <w:t xml:space="preserve">3）按照控制流和数据流分析表单，对软件的控制流和数据流进行分析。</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64C04E8F" w14:textId="69ABB342" w:rsidR="000864C8" w:rsidRPr="000864C8" w:rsidRDefault="000864C8" w:rsidP="0023262D">
                <w:pPr>
                  <w:spacing w:line="360" w:lineRule="auto"/>
                  <w:jc w:val="left"/>
                  <w:textAlignment w:val="center"/>
                  <w:rPr>
                    <w:snapToGrid w:val="0"/>
                    <w:szCs w:val="21"/>
                  </w:rPr>
                </w:pPr>
                <w:r w:rsidRPr="000864C8">
                  <w:rPr>
                    <w:rFonts w:hint="eastAsia"/>
                    <w:snapToGrid w:val="0"/>
                    <w:szCs w:val="21"/>
                  </w:rPr>
                  <w:t>1</w:t>
                </w:r>
                <w:r w:rsidRPr="000864C8">
                  <w:rPr>
                    <w:rFonts w:hint="eastAsia"/>
                    <w:snapToGrid w:val="0"/>
                    <w:szCs w:val="21"/>
                  </w:rPr>
                  <w:t>）</w:t>
                </w:r>
                <w:r w:rsidRPr="000864C8">
                  <w:rPr>
                    <w:rFonts w:hint="eastAsia"/>
                    <w:snapToGrid w:val="0"/>
                    <w:szCs w:val="21"/>
                  </w:rPr>
                  <w:tab/>
                </w:r>
                <w:r w:rsidRPr="000864C8">
                  <w:rPr>
                    <w:rFonts w:hint="eastAsia"/>
                    <w:snapToGrid w:val="0"/>
                    <w:szCs w:val="21"/>
                  </w:rPr>
                  <w:t>完成要求的源代码分析，得到软件质量度量信息；</w:t>
                </w:r>
              </w:p>
              <w:p w14:paraId="4092BBCC" w14:textId="77777777" w:rsidR="000864C8" w:rsidRPr="000864C8" w:rsidRDefault="000864C8" w:rsidP="0023262D">
                <w:pPr>
                  <w:spacing w:line="360" w:lineRule="auto"/>
                  <w:jc w:val="left"/>
                  <w:textAlignment w:val="center"/>
                  <w:rPr>
                    <w:snapToGrid w:val="0"/>
                    <w:szCs w:val="21"/>
                  </w:rPr>
                </w:pPr>
                <w:r w:rsidRPr="000864C8">
                  <w:rPr>
                    <w:rFonts w:hint="eastAsia"/>
                    <w:snapToGrid w:val="0"/>
                    <w:szCs w:val="21"/>
                  </w:rPr>
                  <w:t>2</w:t>
                </w:r>
                <w:r w:rsidRPr="000864C8">
                  <w:rPr>
                    <w:rFonts w:hint="eastAsia"/>
                    <w:snapToGrid w:val="0"/>
                    <w:szCs w:val="21"/>
                  </w:rPr>
                  <w:t>）</w:t>
                </w:r>
                <w:r w:rsidRPr="000864C8">
                  <w:rPr>
                    <w:rFonts w:hint="eastAsia"/>
                    <w:snapToGrid w:val="0"/>
                    <w:szCs w:val="21"/>
                  </w:rPr>
                  <w:tab/>
                </w:r>
                <w:r w:rsidRPr="000864C8">
                  <w:rPr>
                    <w:rFonts w:hint="eastAsia"/>
                    <w:snapToGrid w:val="0"/>
                    <w:szCs w:val="21"/>
                  </w:rPr>
                  <w:t>软件总注释率不小于</w:t>
                </w:r>
                <w:r w:rsidRPr="000864C8">
                  <w:rPr>
                    <w:rFonts w:hint="eastAsia"/>
                    <w:snapToGrid w:val="0"/>
                    <w:szCs w:val="21"/>
                  </w:rPr>
                  <w:t>20%</w:t>
                </w:r>
                <w:r w:rsidRPr="000864C8">
                  <w:rPr>
                    <w:rFonts w:hint="eastAsia"/>
                    <w:snapToGrid w:val="0"/>
                    <w:szCs w:val="21"/>
                  </w:rPr>
                  <w:t>（注释行数</w:t>
                </w:r>
                <w:r w:rsidRPr="000864C8">
                  <w:rPr>
                    <w:rFonts w:hint="eastAsia"/>
                    <w:snapToGrid w:val="0"/>
                    <w:szCs w:val="21"/>
                  </w:rPr>
                  <w:t>/</w:t>
                </w:r>
                <w:r w:rsidRPr="000864C8">
                  <w:rPr>
                    <w:rFonts w:hint="eastAsia"/>
                    <w:snapToGrid w:val="0"/>
                    <w:szCs w:val="21"/>
                  </w:rPr>
                  <w:t>代码行数</w:t>
                </w:r>
                <w:r w:rsidRPr="000864C8">
                  <w:rPr>
                    <w:rFonts w:hint="eastAsia"/>
                    <w:snapToGrid w:val="0"/>
                    <w:szCs w:val="21"/>
                  </w:rPr>
                  <w:t>*100%</w:t>
                </w:r>
                <w:r w:rsidRPr="000864C8">
                  <w:rPr>
                    <w:rFonts w:hint="eastAsia"/>
                    <w:snapToGrid w:val="0"/>
                    <w:szCs w:val="21"/>
                  </w:rPr>
                  <w:t>）；</w:t>
                </w:r>
              </w:p>
              <w:p w14:paraId="2853D0F6" w14:textId="583B5C39" w:rsidR="000864C8" w:rsidRPr="000864C8" w:rsidRDefault="000864C8" w:rsidP="00041338">
                <w:pPr>
                  <w:jc w:val="left"/>
                  <w:textAlignment w:val="center"/>
                  <w:rPr>
                    <w:snapToGrid w:val="0"/>
                    <w:szCs w:val="21"/>
                  </w:rPr>
                </w:pPr>
                <w:r w:rsidRPr="000864C8">
                  <w:rPr>
                    <w:rFonts w:hint="eastAsia"/>
                    <w:snapToGrid w:val="0"/>
                    <w:szCs w:val="21"/>
                  </w:rPr>
                  <w:t>3</w:t>
                </w:r>
                <w:r w:rsidRPr="000864C8">
                  <w:rPr>
                    <w:rFonts w:hint="eastAsia"/>
                    <w:snapToGrid w:val="0"/>
                    <w:szCs w:val="21"/>
                  </w:rPr>
                  <w:t>）</w:t>
                </w:r>
                <w:r w:rsidRPr="000864C8">
                  <w:rPr>
                    <w:rFonts w:hint="eastAsia"/>
                    <w:snapToGrid w:val="0"/>
                    <w:szCs w:val="21"/>
                  </w:rPr>
                  <w:tab/>
                </w:r>
                <w:r w:rsidRPr="000864C8">
                  <w:rPr>
                    <w:rFonts w:hint="eastAsia"/>
                    <w:snapToGrid w:val="0"/>
                    <w:szCs w:val="21"/>
                  </w:rPr>
                  <w:t xml:space="preserve">无违反控制流和数据流分析检查要求的情况。</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代码审查</w:t>
          </w:r>
        </w:p>
        <w:p w14:paraId="3DFD4D98" w14:textId="77777777" w:rsidR="00727A2E" w:rsidRDefault="00727A2E" w:rsidP="002426FA">
          <w:pPr>
            <w:pStyle w:val="4"/>
            <w:rPr>
              <w:sz w:val="24"/>
              <w:szCs w:val="24"/>
            </w:rPr>
          </w:pPr>
          <w:r w:rsidRPr="005515F2">
            <w:rPr>
              <w:sz w:val="24"/>
              <w:szCs w:val="24"/>
            </w:rPr>
            <w:t xml:space="preserve">代码审查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代码审查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代码审查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XQ_CR_DMSC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依据相关要求及软件文档开展针对软件程序代码的代码审查</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通过人工审查及借助klocwork、Testbed工具辅助分析的方式开展代码审查，审查代码和设计的一致性、代码执行标准的情况、代码逻辑表达的正确性、代码结构的合理性以及代码的可读性。人工审查中发现的问题，审查人员应及时记录。</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1.代码审查</w:t>
                </w:r>
                <w:r>
                  <w:rPr>
                    <w:rFonts w:hint="eastAsia"/>
                    <w:b/>
                    <w:bCs/>
                    <w:szCs w:val="21"/>
                  </w:rPr>
                  <w:t>（</w:t>
                </w:r>
                <w:r>
                  <w:rPr>
                    <w:rFonts w:hint="eastAsia"/>
                    <w:b/>
                    <w:bCs/>
                    <w:szCs w:val="21"/>
                  </w:rPr>
                  <w:t xml:space="preserve">XQ_CR_DMSC_</w:t>
                </w:r>
                <w:r w:rsidR="00D608BA">
                  <w:rPr>
                    <w:rFonts w:hint="eastAsia"/>
                    <w:b/>
                    <w:bCs/>
                    <w:szCs w:val="21"/>
                  </w:rPr>
                  <w:t xml:space="preserve">CR</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使用klocwork、testbed工具根据本大纲附录B中的代码审查单对代码审查范围内的源代码开展四个方面的审查，人工对所选模块进行如下四个方面的审查：</w:t>
                </w:r>
              </w:p>
              <w:p>
                <w:pPr>
                  <w:wordWrap w:val="0"/>
                  <w:adjustRightInd w:val="0"/>
                  <w:spacing w:line="360" w:lineRule="auto"/>
                  <w:rPr>
                    <w:szCs w:val="21"/>
                  </w:rPr>
                </w:pPr>
                <w:r>
                  <w:rPr>
                    <w:rFonts w:hint="eastAsia"/>
                    <w:szCs w:val="21"/>
                  </w:rPr>
                  <w:t xml:space="preserve">1）编程准则检查：依据编程准则的要求，对程序的编码与编程准则进行符合性检查；</w:t>
                </w:r>
              </w:p>
              <w:p>
                <w:pPr>
                  <w:wordWrap w:val="0"/>
                  <w:adjustRightInd w:val="0"/>
                  <w:spacing w:line="360" w:lineRule="auto"/>
                  <w:rPr>
                    <w:szCs w:val="21"/>
                  </w:rPr>
                </w:pPr>
                <w:r>
                  <w:rPr>
                    <w:rFonts w:hint="eastAsia"/>
                    <w:szCs w:val="21"/>
                  </w:rPr>
                  <w:t xml:space="preserve">2）代码流程审查：审查程序代码的条件判别、控制流程、数据处理等满足设计要求；</w:t>
                </w:r>
              </w:p>
              <w:p>
                <w:pPr>
                  <w:wordWrap w:val="0"/>
                  <w:adjustRightInd w:val="0"/>
                  <w:spacing w:line="360" w:lineRule="auto"/>
                  <w:rPr>
                    <w:szCs w:val="21"/>
                  </w:rPr>
                </w:pPr>
                <w:r>
                  <w:rPr>
                    <w:rFonts w:hint="eastAsia"/>
                    <w:szCs w:val="21"/>
                  </w:rPr>
                  <w:t xml:space="preserve">3）软件结构审查：依据设计文档，审查程序代码的结构设计的合理性，包括程序结构设计和数据结构设计；</w:t>
                </w:r>
              </w:p>
              <w:p>
                <w:pPr>
                  <w:wordWrap w:val="0"/>
                  <w:adjustRightInd w:val="0"/>
                  <w:spacing w:line="360" w:lineRule="auto"/>
                  <w:rPr>
                    <w:szCs w:val="21"/>
                  </w:rPr>
                </w:pPr>
                <w:r>
                  <w:rPr>
                    <w:rFonts w:hint="eastAsia"/>
                    <w:szCs w:val="21"/>
                  </w:rPr>
                  <w:t xml:space="preserve">4）需求实现审查：依据需求文档及其他相关资料，审查程序代码的需求层的功能实现是否正确。</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根据代码审查单的审查项，工具审查完成全部代码的审查，人工审查完成关键模块的审查，审查中发现的问题均得到有效处理。</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7F9ECED2" w14:textId="77777777" w:rsidR="00A0100A" w:rsidRPr="008C653D" w:rsidRDefault="00A0100A" w:rsidP="0023262D">
                <w:pPr>
                  <w:adjustRightInd w:val="0"/>
                  <w:spacing w:line="360" w:lineRule="auto"/>
                  <w:jc w:val="left"/>
                </w:pPr>
                <w:r w:rsidRPr="008C653D">
                  <w:t>完成要求的源代码审查，软件没有违反代码审查单的要求；</w:t>
                </w:r>
              </w:p>
              <w:p w14:paraId="78195A01" w14:textId="0A71553D" w:rsidR="00A0100A" w:rsidRPr="00A0100A" w:rsidRDefault="00A0100A" w:rsidP="00041338">
                <w:pPr>
                  <w:adjustRightInd w:val="0"/>
                  <w:jc w:val="left"/>
                </w:pPr>
                <w:r w:rsidRPr="008C653D">
                  <w:t>代码与设计需求一致，满足编码规则强制项的要求。</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功能测试</w:t>
          </w:r>
        </w:p>
        <w:p w14:paraId="3DFD4D98" w14:textId="77777777" w:rsidR="00727A2E" w:rsidRDefault="00727A2E" w:rsidP="002426FA">
          <w:pPr>
            <w:pStyle w:val="4"/>
            <w:rPr>
              <w:sz w:val="24"/>
              <w:szCs w:val="24"/>
            </w:rPr>
          </w:pPr>
          <w:r w:rsidRPr="005515F2">
            <w:rPr>
              <w:sz w:val="24"/>
              <w:szCs w:val="24"/>
            </w:rPr>
            <w:t xml:space="preserve">1时钟布线与缓冲功能测试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1时钟布线与缓冲功能测试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1时钟布线与缓冲功能测试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XQ_SU_CSH</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-3.2.1-初始化1需求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表1          初始化功能输入项</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用户输入</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qss文件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配置文件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表2          初始化功能输出要求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输出项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去向</w:t>
                      </w:r>
                    </w:p>
                  </w:tc>
                  <w:tc>
                    <w:tcPr>
                      <w:tcW w:w="1017" w:type="pct"/>
                      <w:vAlign w:val="center"/>
                    </w:tcPr>
                    <w:p w14:paraId="1E9326AE" w14:textId="073D3491" w:rsidR="0019540F" w:rsidRPr="008C47A2" w:rsidRDefault="00792FC0" w:rsidP="008C47A2">
                      <w:pPr>
                        <w:rPr>
                          <w:szCs w:val="21"/>
                        </w:rPr>
                      </w:pPr>
                      <w:r>
                        <w:rPr>
                          <w:rFonts w:hint="eastAsia"/>
                          <w:szCs w:val="21"/>
                        </w:rPr>
                        <w:t xml:space="preserve">量纲</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主窗体</w:t>
                      </w:r>
                    </w:p>
                  </w:tc>
                  <w:tc>
                    <w:tcPr>
                      <w:tcW w:w="1017" w:type="pct"/>
                      <w:vAlign w:val="center"/>
                    </w:tcPr>
                    <w:p w14:paraId="1E9326AE" w14:textId="073D3491" w:rsidR="0019540F" w:rsidRPr="008C47A2" w:rsidRDefault="00792FC0" w:rsidP="008C47A2">
                      <w:pPr>
                        <w:rPr>
                          <w:szCs w:val="21"/>
                        </w:rPr>
                      </w:pPr>
                      <w:r>
                        <w:rPr>
                          <w:rFonts w:hint="eastAsia"/>
                          <w:szCs w:val="21"/>
                        </w:rPr>
                        <w:t xml:space="preserve">软件交互（功能十）</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验证外部32MH布线的测试子项描述</w:t>
                </w:r>
              </w:p>
              <w:p w14:paraId="3BC854F9" w14:textId="77777777" w:rsidR="005F1A30" w:rsidRDefault="005F1A30" w:rsidP="0018168D">
                <w:pPr>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验证内部10KHz时钟布线到CLKINT缓冲的测试子项描述</w:t>
                </w:r>
              </w:p>
              <w:p w14:paraId="3BC854F9" w14:textId="77777777" w:rsidR="005F1A30" w:rsidRDefault="005F1A30" w:rsidP="0018168D">
                <w:pPr>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验证异常情况下的时钟处理测试的测试子项描述</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配置FPGA逻辑，将外部32MHz晶振输入连接到HCLKBUF缓冲器。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使用示波器或时序分析工具检测HCLKBUF输出端的时钟波形。</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监测从HCLKBUF到各寄存器的时钟路径延迟。</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测试步骤1</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在FPGA中启用内部10KHz时钟源并将其连接至CLKINT缓冲器。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测量CLKINT输出端的时钟频率。</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检查CLKINT是否将时钟广播到全局时钟网器</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断开外部32MHz晶振输入后尝试进行HCLKBUF配置。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人为制造内部10KHz时钟不稳定(如干扰)后再送入CLKINT。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同时配置两个时钟但未正确绑定各自缓冲器。</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测试用例覆盖测试子项要求的全部内容。</w:t>
                </w:r>
              </w:p>
              <w:p>
                <w:pPr>
                  <w:jc w:val="left"/>
                  <w:textAlignment w:val="center"/>
                  <w:rPr>
                    <w:snapToGrid w:val="0"/>
                    <w:szCs w:val="21"/>
                  </w:rPr>
                </w:pPr>
                <w:r>
                  <w:rPr>
                    <w:rFonts w:hint="eastAsia"/>
                    <w:snapToGrid w:val="0"/>
                    <w:szCs w:val="21"/>
                  </w:rPr>
                  <w:t xml:space="preserve">所有用例执行完毕，对于未执行用例说明未执行原因。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测试预期</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内部时钟信号成功接入CLKINT缓冲器，系统无报错。</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输出端应稳定输出10KHz时钟信号，频率精度符合设计要求。</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时钟能被正常分发至内部各个需要该时钟的模块。</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系统应报告时钟缺失错误，无法完成正常的时钟分配。</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CLKINT应拒绝不稳定的时钟或将错误上报给监控机制。</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系统应阻止非法配置操作，确保每个时钟进入正确的缓冲通道。</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1我试试我在哪</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1我试试我在哪</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1我试试我在哪</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XQ_SU_SSWDA</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-3.2.1-初始化1需求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表1          初始化功能输入项</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用户输入</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qss文件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配置文件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表2          初始化功能输出要求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输出项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去向</w:t>
                      </w:r>
                    </w:p>
                  </w:tc>
                  <w:tc>
                    <w:tcPr>
                      <w:tcW w:w="1017" w:type="pct"/>
                      <w:vAlign w:val="center"/>
                    </w:tcPr>
                    <w:p w14:paraId="1E9326AE" w14:textId="073D3491" w:rsidR="0019540F" w:rsidRPr="008C47A2" w:rsidRDefault="00792FC0" w:rsidP="008C47A2">
                      <w:pPr>
                        <w:rPr>
                          <w:szCs w:val="21"/>
                        </w:rPr>
                      </w:pPr>
                      <w:r>
                        <w:rPr>
                          <w:rFonts w:hint="eastAsia"/>
                          <w:szCs w:val="21"/>
                        </w:rPr>
                        <w:t xml:space="preserve">量纲</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主窗体</w:t>
                      </w:r>
                    </w:p>
                  </w:tc>
                  <w:tc>
                    <w:tcPr>
                      <w:tcW w:w="1017" w:type="pct"/>
                      <w:vAlign w:val="center"/>
                    </w:tcPr>
                    <w:p w14:paraId="1E9326AE" w14:textId="073D3491" w:rsidR="0019540F" w:rsidRPr="008C47A2" w:rsidRDefault="00792FC0" w:rsidP="008C47A2">
                      <w:pPr>
                        <w:rPr>
                          <w:szCs w:val="21"/>
                        </w:rPr>
                      </w:pPr>
                      <w:r>
                        <w:rPr>
                          <w:rFonts w:hint="eastAsia"/>
                          <w:szCs w:val="21"/>
                        </w:rPr>
                        <w:t xml:space="preserve">软件交互（功能十）</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23123</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1231</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测试用例覆盖1231子项要求的全部内容。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23123</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2测试项一号</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2测试项一号</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2测试项一号</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XQ_SU_CSH2</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-3.2.1-2需求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这是需求的二功能</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XQ_SU_CSH2_SU01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验证外部32MH布线的测试子项描述</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XQ_SU_CSH2_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啊撒大声地</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使用示波器或时序分析工具检测HCLKBUF输出端的时钟波形。</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监测从HCLKBUF到各寄存器的时钟路径延迟。</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测试步骤1</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测试用例覆盖外部32MHz时钟布线到HCLKBUF级冲测试子项要求的全部内容。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XQ_SU_CSH2_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测试预期</w:t>
                </w:r>
              </w:p>
            </w:tc>
          </w:tr>
        </w:tbl>
        <w:p w14:paraId="18E63673" w14:textId="77777777" w:rsidR="00727A2E" w:rsidRPr="005515F2" w:rsidRDefault="00727A2E" w:rsidP="00727A2E"/>
      </w:sdtContent>
    </w:sdt>
    <w:p w14:paraId="6514E394" w14:textId="77777777" w:rsidR="00CC50CC" w:rsidRPr="00CC50CC" w:rsidRDefault="00CC50CC" w:rsidP="00CC50CC"/>
    <w:p w14:paraId="6D6B8306" w14:textId="77777777" w:rsidR="00B63894" w:rsidRDefault="008F20F1" w:rsidP="00B63894">
      <w:pPr>
        <w:pStyle w:val="2"/>
        <w:ind w:left="578" w:hanging="578"/>
        <w:rPr>
          <w:sz w:val="24"/>
          <w:szCs w:val="24"/>
        </w:rPr>
      </w:pPr>
      <w:bookmarkStart w:id="47" w:name="_Toc196313726"/>
      <w:r>
        <w:rPr>
          <w:rFonts w:hint="eastAsia"/>
          <w:sz w:val="24"/>
          <w:szCs w:val="24"/>
        </w:rPr>
        <w:t>测评内容充分性及方法有效性分析</w:t>
      </w:r>
      <w:bookmarkEnd w:id="47"/>
    </w:p>
    <w:sdt>
      <w:sdtPr>
        <w:rPr>
          <w:color w:val="4F81BD" w:themeColor="accent1"/>
          <w:szCs w:val="24"/>
        </w:rPr>
        <w:alias w:val="测试内容充分性及测试方法有效性分析"/>
        <w:tag w:val="adequancy_effectiveness"/>
        <w:id w:val="-1637789897"/>
        <w:placeholder>
          <w:docPart w:val="964712719FD04E89AF6B15FB7D6D68D9"/>
        </w:placeholder>
        <w15:color w:val="FF99CC"/>
      </w:sdtPr>
      <w:sdtEndPr>
        <w:rPr>
          <w:color w:val="auto"/>
          <w:szCs w:val="28"/>
        </w:rPr>
      </w:sdtEndPr>
      <w:sdtContent>
        <w:p w14:paraId="45722B2C" w14:textId="4974B429" w:rsidR="00001132" w:rsidRPr="00C857A7" w:rsidRDefault="00145E74" w:rsidP="00C857A7">
          <w:pPr>
            <w:pStyle w:val="aff2"/>
            <w:ind w:firstLine="480"/>
          </w:pPr>
          <w:r>
            <w:rPr>
              <w:rFonts w:hint="eastAsia"/>
            </w:rPr>
            <w:t>通过对软件需求规格说明中的功能、性能、接口等进行了全面分析，经需求分析出</w:t>
          </w:r>
          <w:r>
            <w:rPr>
              <w:rFonts w:hint="eastAsia"/>
            </w:rPr>
            <w:t xml:space="preserve">6</w:t>
          </w:r>
          <w:r>
            <w:rPr>
              <w:rFonts w:hint="eastAsia"/>
            </w:rPr>
            <w:t>个测试项，</w:t>
          </w:r>
          <w:r w:rsidR="00001132" w:rsidRPr="00C857A7">
            <w:rPr>
              <w:rFonts w:hint="eastAsia"/>
            </w:rPr>
            <w:t xml:space="preserve">标校软件</w:t>
          </w:r>
          <w:r w:rsidR="00001132" w:rsidRPr="00C857A7">
            <w:t>软件测试共</w:t>
          </w:r>
          <w:r w:rsidR="00001132" w:rsidRPr="00C857A7">
            <w:t xml:space="preserve">4</w:t>
          </w:r>
          <w:r w:rsidR="00001132" w:rsidRPr="00C857A7">
            <w:t>种测试类型，</w:t>
          </w:r>
          <w:r w:rsidR="00001132" w:rsidRPr="00C857A7">
            <w:rPr>
              <w:rFonts w:hint="eastAsia"/>
            </w:rPr>
            <w:t>其中</w:t>
          </w:r>
          <w:r w:rsidR="00001132" w:rsidRPr="00C857A7">
            <w:rPr>
              <w:rFonts w:hint="eastAsia"/>
            </w:rPr>
            <w:t xml:space="preserve">静态分析1项、代码审查1项、文档审查1项、功能测试3项</w:t>
          </w:r>
          <w:r w:rsidR="00456B94" w:rsidRPr="00C857A7">
            <w:t>。</w:t>
          </w:r>
          <w:r w:rsidR="00456B94" w:rsidRPr="00C857A7">
            <w:rPr>
              <w:rFonts w:hint="eastAsia"/>
            </w:rPr>
            <w:t>实现测试需求对软件需求的</w:t>
          </w:r>
          <w:r w:rsidR="00456B94" w:rsidRPr="00C857A7">
            <w:rPr>
              <w:rFonts w:hint="eastAsia"/>
            </w:rPr>
            <w:t>100%</w:t>
          </w:r>
          <w:r w:rsidR="00456B94" w:rsidRPr="00C857A7">
            <w:t>覆盖，</w:t>
          </w:r>
          <w:r w:rsidR="00456B94" w:rsidRPr="00C857A7">
            <w:rPr>
              <w:rFonts w:hint="eastAsia"/>
            </w:rPr>
            <w:t>具体详见附录</w:t>
          </w:r>
          <w:r w:rsidR="00456B94" w:rsidRPr="00C857A7">
            <w:rPr>
              <w:rFonts w:hint="eastAsia"/>
            </w:rPr>
            <w:t>D</w:t>
          </w:r>
          <w:r w:rsidR="00456B94" w:rsidRPr="00C857A7">
            <w:rPr>
              <w:rFonts w:hint="eastAsia"/>
            </w:rPr>
            <w:t>追踪表内容</w:t>
          </w:r>
          <w:r w:rsidR="00001132" w:rsidRPr="00C857A7">
            <w:t>。</w:t>
          </w:r>
        </w:p>
        <w:p w14:paraId="73D0EC9E" w14:textId="24736027" w:rsidR="002877EE" w:rsidRPr="00C857A7" w:rsidRDefault="00D63E7D" w:rsidP="00C857A7">
          <w:pPr>
            <w:pStyle w:val="aff2"/>
            <w:ind w:firstLine="480"/>
          </w:pPr>
          <w:r w:rsidRPr="00C857A7">
            <w:t>按照《军用软件测试指南》、《军用软件鉴定测评指南》等相关规定要求，进行测试策划，测试方法适合、有效。</w:t>
          </w:r>
        </w:p>
      </w:sdtContent>
    </w:sdt>
    <w:p w14:paraId="548A2876" w14:textId="77777777" w:rsidR="008E12B6" w:rsidRPr="008F20F1" w:rsidRDefault="008E12B6" w:rsidP="008E12B6"/>
    <w:p w14:paraId="533F14E7" w14:textId="77777777" w:rsidR="00540FD2" w:rsidRDefault="00540FD2" w:rsidP="00540FD2">
      <w:pPr>
        <w:pStyle w:val="2"/>
        <w:ind w:left="578" w:hanging="578"/>
        <w:rPr>
          <w:sz w:val="24"/>
          <w:szCs w:val="24"/>
        </w:rPr>
      </w:pPr>
      <w:bookmarkStart w:id="48" w:name="_Toc196313727"/>
      <w:r>
        <w:rPr>
          <w:rFonts w:hint="eastAsia"/>
          <w:sz w:val="24"/>
          <w:szCs w:val="24"/>
        </w:rPr>
        <w:t>评价内容及方法</w:t>
      </w:r>
      <w:bookmarkEnd w:id="48"/>
    </w:p>
    <w:p w14:paraId="3611D130" w14:textId="77777777" w:rsidR="006B507B" w:rsidRDefault="006B507B" w:rsidP="006B507B">
      <w:pPr>
        <w:pStyle w:val="30"/>
        <w:rPr>
          <w:sz w:val="24"/>
          <w:szCs w:val="24"/>
        </w:rPr>
      </w:pPr>
      <w:bookmarkStart w:id="49" w:name="_Toc196313728"/>
      <w:r>
        <w:rPr>
          <w:rFonts w:hint="eastAsia"/>
          <w:sz w:val="24"/>
          <w:szCs w:val="24"/>
        </w:rPr>
        <w:t>软件需求符合性</w:t>
      </w:r>
      <w:bookmarkEnd w:id="49"/>
    </w:p>
    <w:p w14:paraId="6492EE29" w14:textId="77777777" w:rsidR="00540FD2" w:rsidRDefault="006B507B" w:rsidP="006B507B">
      <w:pPr>
        <w:pStyle w:val="aff2"/>
        <w:ind w:firstLine="480"/>
      </w:pPr>
      <w:r>
        <w:rPr>
          <w:rFonts w:hint="eastAsia"/>
        </w:rPr>
        <w:t>从以下两方面评价软件需求符合性</w:t>
      </w:r>
      <w:r w:rsidR="004B5412">
        <w:rPr>
          <w:rFonts w:hint="eastAsia"/>
        </w:rPr>
        <w:t>：</w:t>
      </w:r>
    </w:p>
    <w:p w14:paraId="73C77EEC" w14:textId="77777777" w:rsidR="006B507B" w:rsidRDefault="006B507B" w:rsidP="006B507B">
      <w:pPr>
        <w:pStyle w:val="aff2"/>
        <w:ind w:firstLine="480"/>
      </w:pPr>
      <w:r>
        <w:rPr>
          <w:rFonts w:hint="eastAsia"/>
        </w:rPr>
        <w:t>1</w:t>
      </w:r>
      <w:r>
        <w:rPr>
          <w:rFonts w:hint="eastAsia"/>
        </w:rPr>
        <w:t>）软件是否实现了软件任务书中规定的相关功能、性能需求；</w:t>
      </w:r>
    </w:p>
    <w:p w14:paraId="475D1061" w14:textId="77777777" w:rsidR="006B507B" w:rsidRDefault="006B507B" w:rsidP="006B507B">
      <w:pPr>
        <w:pStyle w:val="aff2"/>
        <w:ind w:firstLine="480"/>
      </w:pPr>
      <w:r>
        <w:rPr>
          <w:rFonts w:hint="eastAsia"/>
        </w:rPr>
        <w:t>2</w:t>
      </w:r>
      <w:r>
        <w:rPr>
          <w:rFonts w:hint="eastAsia"/>
        </w:rPr>
        <w:t>）</w:t>
      </w:r>
      <w:r w:rsidRPr="006B507B">
        <w:rPr>
          <w:rFonts w:hint="eastAsia"/>
        </w:rPr>
        <w:tab/>
      </w:r>
      <w:r w:rsidRPr="006B507B">
        <w:rPr>
          <w:rFonts w:hint="eastAsia"/>
        </w:rPr>
        <w:t>软件是否实现了软件需求规格说明中规定的相关功能、性能需求</w:t>
      </w:r>
      <w:r w:rsidR="00382339">
        <w:rPr>
          <w:rFonts w:hint="eastAsia"/>
        </w:rPr>
        <w:t>。</w:t>
      </w:r>
    </w:p>
    <w:p w14:paraId="584A41C3" w14:textId="77777777" w:rsidR="004B5412" w:rsidRPr="004B5412" w:rsidRDefault="004B5412" w:rsidP="004B5412"/>
    <w:p w14:paraId="33C9BE97" w14:textId="77777777" w:rsidR="004B5412" w:rsidRDefault="004B5412" w:rsidP="004B5412">
      <w:pPr>
        <w:pStyle w:val="30"/>
        <w:rPr>
          <w:sz w:val="24"/>
          <w:szCs w:val="24"/>
        </w:rPr>
      </w:pPr>
      <w:bookmarkStart w:id="50" w:name="_Toc196313729"/>
      <w:r>
        <w:rPr>
          <w:rFonts w:hint="eastAsia"/>
          <w:sz w:val="24"/>
          <w:szCs w:val="24"/>
        </w:rPr>
        <w:t>软件指标符合性</w:t>
      </w:r>
      <w:bookmarkEnd w:id="50"/>
    </w:p>
    <w:p w14:paraId="5DA17E25" w14:textId="77777777" w:rsidR="004B5412" w:rsidRDefault="004B5412" w:rsidP="004B5412">
      <w:pPr>
        <w:pStyle w:val="aff2"/>
        <w:ind w:firstLine="480"/>
      </w:pPr>
      <w:r>
        <w:rPr>
          <w:rFonts w:hint="eastAsia"/>
        </w:rPr>
        <w:t>从以下两方面评价软件指标符合性：</w:t>
      </w:r>
    </w:p>
    <w:p w14:paraId="177142BC" w14:textId="77777777" w:rsidR="004B5412" w:rsidRDefault="004B5412" w:rsidP="004B5412">
      <w:pPr>
        <w:pStyle w:val="aff2"/>
        <w:ind w:firstLine="480"/>
      </w:pPr>
      <w:r>
        <w:rPr>
          <w:rFonts w:hint="eastAsia"/>
        </w:rPr>
        <w:t>1</w:t>
      </w:r>
      <w:r>
        <w:rPr>
          <w:rFonts w:hint="eastAsia"/>
        </w:rPr>
        <w:t>）</w:t>
      </w:r>
      <w:r w:rsidRPr="004B5412">
        <w:rPr>
          <w:rFonts w:hint="eastAsia"/>
        </w:rPr>
        <w:t>软件是否实现了任务书及需求中规定的全部软件相关要求</w:t>
      </w:r>
      <w:r>
        <w:rPr>
          <w:rFonts w:hint="eastAsia"/>
        </w:rPr>
        <w:t>；</w:t>
      </w:r>
    </w:p>
    <w:p w14:paraId="6F19F259" w14:textId="77777777" w:rsidR="004B5412" w:rsidRDefault="004B5412" w:rsidP="004B5412">
      <w:pPr>
        <w:pStyle w:val="aff2"/>
        <w:ind w:firstLine="480"/>
      </w:pPr>
      <w:r>
        <w:rPr>
          <w:rFonts w:hint="eastAsia"/>
        </w:rPr>
        <w:t>2</w:t>
      </w:r>
      <w:r>
        <w:rPr>
          <w:rFonts w:hint="eastAsia"/>
        </w:rPr>
        <w:t>）</w:t>
      </w:r>
      <w:r w:rsidRPr="006B507B">
        <w:rPr>
          <w:rFonts w:hint="eastAsia"/>
        </w:rPr>
        <w:tab/>
      </w:r>
      <w:r w:rsidR="00BD1A93">
        <w:rPr>
          <w:rFonts w:hint="eastAsia"/>
        </w:rPr>
        <w:t>软件性能是否满足相关要求</w:t>
      </w:r>
      <w:r>
        <w:rPr>
          <w:rFonts w:hint="eastAsia"/>
        </w:rPr>
        <w:t>。</w:t>
      </w:r>
    </w:p>
    <w:p w14:paraId="5173282F" w14:textId="77777777" w:rsidR="008E12B6" w:rsidRPr="004B5412" w:rsidRDefault="008E12B6" w:rsidP="008E12B6"/>
    <w:p w14:paraId="49D9639F" w14:textId="77777777" w:rsidR="0004086A" w:rsidRDefault="0004086A" w:rsidP="0004086A">
      <w:pPr>
        <w:pStyle w:val="30"/>
        <w:rPr>
          <w:sz w:val="24"/>
          <w:szCs w:val="24"/>
        </w:rPr>
      </w:pPr>
      <w:bookmarkStart w:id="51" w:name="_Toc196313730"/>
      <w:r>
        <w:rPr>
          <w:rFonts w:hint="eastAsia"/>
          <w:sz w:val="24"/>
          <w:szCs w:val="24"/>
        </w:rPr>
        <w:t>软件质量评价</w:t>
      </w:r>
      <w:bookmarkEnd w:id="51"/>
    </w:p>
    <w:p w14:paraId="33CFAEB8" w14:textId="77777777" w:rsidR="0085651C" w:rsidRDefault="0004086A" w:rsidP="0004086A">
      <w:pPr>
        <w:pStyle w:val="aff2"/>
        <w:ind w:firstLine="480"/>
      </w:pPr>
      <w:r w:rsidRPr="0004086A">
        <w:rPr>
          <w:rFonts w:hint="eastAsia"/>
        </w:rPr>
        <w:t>从以下几个方面评价软件质量</w:t>
      </w:r>
      <w:r>
        <w:rPr>
          <w:rFonts w:hint="eastAsia"/>
        </w:rPr>
        <w:t>：</w:t>
      </w:r>
    </w:p>
    <w:p w14:paraId="416E8829" w14:textId="77777777" w:rsidR="0004086A" w:rsidRDefault="0004086A" w:rsidP="0004086A">
      <w:pPr>
        <w:pStyle w:val="aff2"/>
        <w:ind w:firstLine="480"/>
      </w:pPr>
      <w:r w:rsidRPr="0004086A">
        <w:rPr>
          <w:rFonts w:hint="eastAsia"/>
        </w:rPr>
        <w:t>1</w:t>
      </w:r>
      <w:r w:rsidRPr="0004086A">
        <w:rPr>
          <w:rFonts w:hint="eastAsia"/>
        </w:rPr>
        <w:t>）</w:t>
      </w:r>
      <w:r w:rsidRPr="0004086A">
        <w:rPr>
          <w:rFonts w:hint="eastAsia"/>
        </w:rPr>
        <w:tab/>
      </w:r>
      <w:r w:rsidRPr="0004086A">
        <w:rPr>
          <w:rFonts w:hint="eastAsia"/>
        </w:rPr>
        <w:t>软件编码质量是否满足要求，用代码的质量度量元统计度量编码质量，包括</w:t>
      </w:r>
      <w:r>
        <w:rPr>
          <w:rFonts w:hint="eastAsia"/>
        </w:rPr>
        <w:t>：</w:t>
      </w:r>
    </w:p>
    <w:p w14:paraId="486A5307" w14:textId="77777777" w:rsidR="0004086A" w:rsidRDefault="0004086A" w:rsidP="0004086A">
      <w:pPr>
        <w:pStyle w:val="aff2"/>
        <w:ind w:left="567" w:firstLine="480"/>
      </w:pPr>
      <w:r>
        <w:rPr>
          <w:rFonts w:hint="eastAsia"/>
        </w:rPr>
        <w:t>a</w:t>
      </w:r>
      <w:r>
        <w:rPr>
          <w:rFonts w:hint="eastAsia"/>
        </w:rPr>
        <w:t>）软件总注释率不小于</w:t>
      </w:r>
      <w:r>
        <w:rPr>
          <w:rFonts w:hint="eastAsia"/>
        </w:rPr>
        <w:t>20%</w:t>
      </w:r>
      <w:r>
        <w:rPr>
          <w:rFonts w:hint="eastAsia"/>
        </w:rPr>
        <w:t>；</w:t>
      </w:r>
    </w:p>
    <w:p w14:paraId="32000DFC" w14:textId="77777777" w:rsidR="0004086A" w:rsidRDefault="0004086A" w:rsidP="0004086A">
      <w:pPr>
        <w:pStyle w:val="aff2"/>
        <w:ind w:left="567" w:firstLine="480"/>
      </w:pPr>
      <w:r>
        <w:rPr>
          <w:rFonts w:hint="eastAsia"/>
        </w:rPr>
        <w:t>b</w:t>
      </w:r>
      <w:r>
        <w:rPr>
          <w:rFonts w:hint="eastAsia"/>
        </w:rPr>
        <w:t>）模块的平均规模不大于</w:t>
      </w:r>
      <w:r>
        <w:rPr>
          <w:rFonts w:hint="eastAsia"/>
        </w:rPr>
        <w:t>200</w:t>
      </w:r>
      <w:r>
        <w:rPr>
          <w:rFonts w:hint="eastAsia"/>
        </w:rPr>
        <w:t>行；</w:t>
      </w:r>
    </w:p>
    <w:p w14:paraId="4725393D" w14:textId="77777777" w:rsidR="0004086A" w:rsidRDefault="0004086A" w:rsidP="0004086A">
      <w:pPr>
        <w:pStyle w:val="aff2"/>
        <w:ind w:left="567" w:firstLine="480"/>
      </w:pPr>
      <w:r>
        <w:rPr>
          <w:rFonts w:hint="eastAsia"/>
        </w:rPr>
        <w:t>c</w:t>
      </w:r>
      <w:r>
        <w:rPr>
          <w:rFonts w:hint="eastAsia"/>
        </w:rPr>
        <w:t>）模块的平均圈复杂度不大于</w:t>
      </w:r>
      <w:r>
        <w:rPr>
          <w:rFonts w:hint="eastAsia"/>
        </w:rPr>
        <w:t>10</w:t>
      </w:r>
      <w:r>
        <w:rPr>
          <w:rFonts w:hint="eastAsia"/>
        </w:rPr>
        <w:t>；</w:t>
      </w:r>
    </w:p>
    <w:p w14:paraId="7A11B7F1" w14:textId="77777777" w:rsidR="0004086A" w:rsidRPr="0085651C" w:rsidRDefault="0004086A" w:rsidP="0004086A">
      <w:pPr>
        <w:pStyle w:val="aff2"/>
        <w:ind w:left="567" w:firstLine="480"/>
      </w:pPr>
      <w:r>
        <w:rPr>
          <w:rFonts w:hint="eastAsia"/>
        </w:rPr>
        <w:t>d</w:t>
      </w:r>
      <w:r>
        <w:rPr>
          <w:rFonts w:hint="eastAsia"/>
        </w:rPr>
        <w:t>）模块的平均扇出数不大于</w:t>
      </w:r>
      <w:r>
        <w:rPr>
          <w:rFonts w:hint="eastAsia"/>
        </w:rPr>
        <w:t>7</w:t>
      </w:r>
      <w:r>
        <w:rPr>
          <w:rFonts w:hint="eastAsia"/>
        </w:rPr>
        <w:t>。</w:t>
      </w:r>
    </w:p>
    <w:p w14:paraId="14CA9024" w14:textId="77777777" w:rsidR="0085651C" w:rsidRDefault="00CA47A7" w:rsidP="00CA47A7">
      <w:pPr>
        <w:pStyle w:val="aff2"/>
        <w:ind w:firstLine="480"/>
      </w:pPr>
      <w:r w:rsidRPr="00CA47A7">
        <w:rPr>
          <w:rFonts w:hint="eastAsia"/>
        </w:rPr>
        <w:t>2</w:t>
      </w:r>
      <w:r w:rsidRPr="00CA47A7">
        <w:rPr>
          <w:rFonts w:hint="eastAsia"/>
        </w:rPr>
        <w:t>）</w:t>
      </w:r>
      <w:r w:rsidRPr="00CA47A7">
        <w:rPr>
          <w:rFonts w:hint="eastAsia"/>
        </w:rPr>
        <w:tab/>
      </w:r>
      <w:r w:rsidRPr="00CA47A7">
        <w:rPr>
          <w:rFonts w:hint="eastAsia"/>
        </w:rPr>
        <w:t>统计软件首轮测试缺陷率及每轮回归测试缺陷率</w:t>
      </w:r>
      <w:r>
        <w:rPr>
          <w:rFonts w:hint="eastAsia"/>
        </w:rPr>
        <w:t>。</w:t>
      </w:r>
    </w:p>
    <w:p w14:paraId="3A0864A9" w14:textId="77777777" w:rsidR="00CA47A7" w:rsidRDefault="00CA47A7" w:rsidP="00CA47A7">
      <w:pPr>
        <w:pStyle w:val="aff2"/>
        <w:ind w:firstLine="480"/>
      </w:pPr>
      <w:r w:rsidRPr="00CA47A7">
        <w:rPr>
          <w:rFonts w:hint="eastAsia"/>
        </w:rPr>
        <w:t>3</w:t>
      </w:r>
      <w:r w:rsidRPr="00CA47A7">
        <w:rPr>
          <w:rFonts w:hint="eastAsia"/>
        </w:rPr>
        <w:t>）</w:t>
      </w:r>
      <w:r w:rsidRPr="00CA47A7">
        <w:rPr>
          <w:rFonts w:hint="eastAsia"/>
        </w:rPr>
        <w:tab/>
      </w:r>
      <w:r w:rsidRPr="00CA47A7">
        <w:rPr>
          <w:rFonts w:hint="eastAsia"/>
        </w:rPr>
        <w:t>软件文档种类是否齐套、内容是否完整、描述是否准确、格式是否规范及文档</w:t>
      </w:r>
      <w:r w:rsidRPr="00CA47A7">
        <w:rPr>
          <w:rFonts w:hint="eastAsia"/>
        </w:rPr>
        <w:lastRenderedPageBreak/>
        <w:t>是否文文一致、文实相符</w:t>
      </w:r>
      <w:r>
        <w:rPr>
          <w:rFonts w:hint="eastAsia"/>
        </w:rPr>
        <w:t>。</w:t>
      </w:r>
    </w:p>
    <w:p w14:paraId="6F0A67FB" w14:textId="77777777" w:rsidR="00CA47A7" w:rsidRPr="0085651C" w:rsidRDefault="000D3FE8" w:rsidP="00CA47A7">
      <w:pPr>
        <w:pStyle w:val="aff2"/>
        <w:ind w:firstLine="480"/>
      </w:pPr>
      <w:r w:rsidRPr="000D3FE8">
        <w:rPr>
          <w:rFonts w:hint="eastAsia"/>
        </w:rPr>
        <w:t>4</w:t>
      </w:r>
      <w:r w:rsidRPr="000D3FE8">
        <w:rPr>
          <w:rFonts w:hint="eastAsia"/>
        </w:rPr>
        <w:t>）</w:t>
      </w:r>
      <w:r w:rsidRPr="000D3FE8">
        <w:rPr>
          <w:rFonts w:hint="eastAsia"/>
        </w:rPr>
        <w:tab/>
      </w:r>
      <w:r w:rsidRPr="000D3FE8">
        <w:rPr>
          <w:rFonts w:hint="eastAsia"/>
        </w:rPr>
        <w:t>测试中发现问题的修改处理情况，对遗留问题的影响分析</w:t>
      </w:r>
      <w:r>
        <w:rPr>
          <w:rFonts w:hint="eastAsia"/>
        </w:rPr>
        <w:t>。</w:t>
      </w:r>
    </w:p>
    <w:p w14:paraId="7D43F80C" w14:textId="77777777" w:rsidR="004D01CC" w:rsidRPr="004D01CC" w:rsidRDefault="004D01CC" w:rsidP="004D01CC"/>
    <w:p w14:paraId="338FEBE8" w14:textId="77777777" w:rsidR="00F24655" w:rsidRDefault="00F24655" w:rsidP="00F24655">
      <w:pPr>
        <w:pStyle w:val="2"/>
        <w:ind w:left="578" w:hanging="578"/>
        <w:rPr>
          <w:sz w:val="24"/>
          <w:szCs w:val="24"/>
        </w:rPr>
      </w:pPr>
      <w:bookmarkStart w:id="52" w:name="_Toc196313731"/>
      <w:r>
        <w:rPr>
          <w:rFonts w:hint="eastAsia"/>
          <w:sz w:val="24"/>
          <w:szCs w:val="24"/>
        </w:rPr>
        <w:t>问题类别及等级</w:t>
      </w:r>
      <w:bookmarkEnd w:id="52"/>
    </w:p>
    <w:p w14:paraId="3359ED63" w14:textId="77777777" w:rsidR="00F24655" w:rsidRDefault="00F24655" w:rsidP="00F24655">
      <w:pPr>
        <w:pStyle w:val="30"/>
        <w:rPr>
          <w:sz w:val="24"/>
          <w:szCs w:val="24"/>
        </w:rPr>
      </w:pPr>
      <w:bookmarkStart w:id="53" w:name="_Toc196313732"/>
      <w:r>
        <w:rPr>
          <w:rFonts w:hint="eastAsia"/>
          <w:sz w:val="24"/>
          <w:szCs w:val="24"/>
        </w:rPr>
        <w:t>问题类型</w:t>
      </w:r>
      <w:bookmarkEnd w:id="53"/>
    </w:p>
    <w:p w14:paraId="1BF4BB18" w14:textId="77777777" w:rsidR="00F24655" w:rsidRDefault="00F24655" w:rsidP="00F24655">
      <w:pPr>
        <w:pStyle w:val="aff2"/>
        <w:ind w:firstLine="480"/>
      </w:pPr>
      <w:r w:rsidRPr="00F24655">
        <w:rPr>
          <w:rFonts w:hint="eastAsia"/>
        </w:rPr>
        <w:t>根据</w:t>
      </w:r>
      <w:r w:rsidRPr="00F24655">
        <w:rPr>
          <w:rFonts w:hint="eastAsia"/>
        </w:rPr>
        <w:t>TE-BTCG-003-2021</w:t>
      </w:r>
      <w:r w:rsidRPr="00F24655">
        <w:rPr>
          <w:rFonts w:hint="eastAsia"/>
        </w:rPr>
        <w:t>《军用软件测试指南》，本次测试对软件问题类型作如下分类</w:t>
      </w:r>
      <w:r>
        <w:rPr>
          <w:rFonts w:hint="eastAsia"/>
        </w:rPr>
        <w:t>：</w:t>
      </w:r>
    </w:p>
    <w:p w14:paraId="16BA502D" w14:textId="77777777" w:rsidR="00F24655" w:rsidRDefault="00F24655" w:rsidP="00F24655">
      <w:pPr>
        <w:pStyle w:val="aff2"/>
        <w:ind w:firstLine="480"/>
      </w:pPr>
      <w:r>
        <w:rPr>
          <w:rFonts w:hint="eastAsia"/>
        </w:rPr>
        <w:t>1</w:t>
      </w:r>
      <w:r>
        <w:rPr>
          <w:rFonts w:hint="eastAsia"/>
        </w:rPr>
        <w:t>）</w:t>
      </w:r>
      <w:r w:rsidRPr="00F24655">
        <w:rPr>
          <w:rFonts w:hint="eastAsia"/>
        </w:rPr>
        <w:t>需求问题：用户需求、系统需求或软件需求问题</w:t>
      </w:r>
      <w:r>
        <w:rPr>
          <w:rFonts w:hint="eastAsia"/>
        </w:rPr>
        <w:t>；</w:t>
      </w:r>
    </w:p>
    <w:p w14:paraId="04A29AA1" w14:textId="77777777" w:rsidR="00F24655" w:rsidRDefault="00F24655" w:rsidP="00F24655">
      <w:pPr>
        <w:pStyle w:val="aff2"/>
        <w:ind w:firstLine="480"/>
      </w:pPr>
      <w:r w:rsidRPr="00F24655">
        <w:rPr>
          <w:rFonts w:hint="eastAsia"/>
        </w:rPr>
        <w:t>2</w:t>
      </w:r>
      <w:r w:rsidRPr="00F24655">
        <w:rPr>
          <w:rFonts w:hint="eastAsia"/>
        </w:rPr>
        <w:t>）</w:t>
      </w:r>
      <w:r w:rsidRPr="00F24655">
        <w:rPr>
          <w:rFonts w:hint="eastAsia"/>
        </w:rPr>
        <w:tab/>
      </w:r>
      <w:r w:rsidRPr="00F24655">
        <w:rPr>
          <w:rFonts w:hint="eastAsia"/>
        </w:rPr>
        <w:t>设计问题：系统设计或软件设计问题</w:t>
      </w:r>
      <w:r>
        <w:rPr>
          <w:rFonts w:hint="eastAsia"/>
        </w:rPr>
        <w:t>；</w:t>
      </w:r>
    </w:p>
    <w:p w14:paraId="6D12C284" w14:textId="77777777" w:rsidR="00F24655" w:rsidRDefault="00F24655" w:rsidP="00F24655">
      <w:pPr>
        <w:pStyle w:val="aff2"/>
        <w:ind w:firstLine="480"/>
      </w:pPr>
      <w:r w:rsidRPr="00F24655">
        <w:rPr>
          <w:rFonts w:hint="eastAsia"/>
        </w:rPr>
        <w:t>3</w:t>
      </w:r>
      <w:r w:rsidRPr="00F24655">
        <w:rPr>
          <w:rFonts w:hint="eastAsia"/>
        </w:rPr>
        <w:t>）</w:t>
      </w:r>
      <w:r w:rsidRPr="00F24655">
        <w:rPr>
          <w:rFonts w:hint="eastAsia"/>
        </w:rPr>
        <w:tab/>
      </w:r>
      <w:r w:rsidRPr="00F24655">
        <w:rPr>
          <w:rFonts w:hint="eastAsia"/>
        </w:rPr>
        <w:t>文档问题：文档描述问题</w:t>
      </w:r>
      <w:r>
        <w:rPr>
          <w:rFonts w:hint="eastAsia"/>
        </w:rPr>
        <w:t>；</w:t>
      </w:r>
    </w:p>
    <w:p w14:paraId="03BD2C5B" w14:textId="77777777" w:rsidR="00F24655" w:rsidRDefault="00F24655" w:rsidP="00F24655">
      <w:pPr>
        <w:pStyle w:val="aff2"/>
        <w:ind w:firstLine="480"/>
      </w:pPr>
      <w:r w:rsidRPr="00F24655">
        <w:rPr>
          <w:rFonts w:hint="eastAsia"/>
        </w:rPr>
        <w:t>4</w:t>
      </w:r>
      <w:r w:rsidRPr="00F24655">
        <w:rPr>
          <w:rFonts w:hint="eastAsia"/>
        </w:rPr>
        <w:t>）</w:t>
      </w:r>
      <w:r w:rsidRPr="00F24655">
        <w:rPr>
          <w:rFonts w:hint="eastAsia"/>
        </w:rPr>
        <w:tab/>
      </w:r>
      <w:r w:rsidRPr="00F24655">
        <w:rPr>
          <w:rFonts w:hint="eastAsia"/>
        </w:rPr>
        <w:t>编码问题：代码实现问题</w:t>
      </w:r>
      <w:r>
        <w:rPr>
          <w:rFonts w:hint="eastAsia"/>
        </w:rPr>
        <w:t>；</w:t>
      </w:r>
    </w:p>
    <w:p w14:paraId="0B5B4FD7" w14:textId="77777777" w:rsidR="00F24655" w:rsidRDefault="00F24655" w:rsidP="00F24655">
      <w:pPr>
        <w:pStyle w:val="aff2"/>
        <w:ind w:firstLine="480"/>
      </w:pPr>
      <w:r w:rsidRPr="00F24655">
        <w:rPr>
          <w:rFonts w:hint="eastAsia"/>
        </w:rPr>
        <w:t>5</w:t>
      </w:r>
      <w:r w:rsidRPr="00F24655">
        <w:rPr>
          <w:rFonts w:hint="eastAsia"/>
        </w:rPr>
        <w:t>）</w:t>
      </w:r>
      <w:r w:rsidRPr="00F24655">
        <w:rPr>
          <w:rFonts w:hint="eastAsia"/>
        </w:rPr>
        <w:tab/>
      </w:r>
      <w:r w:rsidRPr="00F24655">
        <w:rPr>
          <w:rFonts w:hint="eastAsia"/>
        </w:rPr>
        <w:t>数据问题：数据规格及内容问题</w:t>
      </w:r>
      <w:r>
        <w:rPr>
          <w:rFonts w:hint="eastAsia"/>
        </w:rPr>
        <w:t>；</w:t>
      </w:r>
    </w:p>
    <w:p w14:paraId="4912A819" w14:textId="77777777" w:rsidR="00F24655" w:rsidRPr="00F24655" w:rsidRDefault="00F24655" w:rsidP="00F24655">
      <w:pPr>
        <w:pStyle w:val="aff2"/>
        <w:ind w:firstLine="480"/>
      </w:pPr>
      <w:r w:rsidRPr="00F24655">
        <w:rPr>
          <w:rFonts w:hint="eastAsia"/>
        </w:rPr>
        <w:t>6</w:t>
      </w:r>
      <w:r w:rsidRPr="00F24655">
        <w:rPr>
          <w:rFonts w:hint="eastAsia"/>
        </w:rPr>
        <w:t>）</w:t>
      </w:r>
      <w:r w:rsidRPr="00F24655">
        <w:rPr>
          <w:rFonts w:hint="eastAsia"/>
        </w:rPr>
        <w:tab/>
      </w:r>
      <w:r w:rsidRPr="00F24655">
        <w:rPr>
          <w:rFonts w:hint="eastAsia"/>
        </w:rPr>
        <w:t>其他问题：上述问题之外的问题</w:t>
      </w:r>
      <w:r>
        <w:rPr>
          <w:rFonts w:hint="eastAsia"/>
        </w:rPr>
        <w:t>。</w:t>
      </w:r>
    </w:p>
    <w:p w14:paraId="6BC79B60" w14:textId="77777777" w:rsidR="00544FBE" w:rsidRDefault="00544FBE" w:rsidP="00B32CC5"/>
    <w:p w14:paraId="63A098F9" w14:textId="77777777" w:rsidR="008A54C2" w:rsidRDefault="008A54C2" w:rsidP="008A54C2">
      <w:pPr>
        <w:pStyle w:val="30"/>
        <w:rPr>
          <w:sz w:val="24"/>
          <w:szCs w:val="24"/>
        </w:rPr>
      </w:pPr>
      <w:bookmarkStart w:id="54" w:name="_Toc196313733"/>
      <w:r>
        <w:rPr>
          <w:rFonts w:hint="eastAsia"/>
          <w:sz w:val="24"/>
          <w:szCs w:val="24"/>
        </w:rPr>
        <w:t>问题严重性等级</w:t>
      </w:r>
      <w:bookmarkEnd w:id="54"/>
    </w:p>
    <w:p w14:paraId="23198644" w14:textId="77777777" w:rsidR="00544FBE" w:rsidRDefault="000778E4" w:rsidP="000778E4">
      <w:pPr>
        <w:pStyle w:val="aff2"/>
        <w:ind w:firstLine="480"/>
      </w:pPr>
      <w:r w:rsidRPr="000778E4">
        <w:rPr>
          <w:rFonts w:hint="eastAsia"/>
        </w:rPr>
        <w:t>根据</w:t>
      </w:r>
      <w:r w:rsidRPr="000778E4">
        <w:rPr>
          <w:rFonts w:hint="eastAsia"/>
        </w:rPr>
        <w:t>TE-BTCG-003-2021</w:t>
      </w:r>
      <w:r w:rsidRPr="000778E4">
        <w:rPr>
          <w:rFonts w:hint="eastAsia"/>
        </w:rPr>
        <w:t>《军用软件测试指南》，软件问题按照重要度等级划分为以下等级，具体说明如下：</w:t>
      </w:r>
    </w:p>
    <w:p w14:paraId="25409135" w14:textId="77777777" w:rsidR="000778E4" w:rsidRDefault="000778E4" w:rsidP="000778E4">
      <w:pPr>
        <w:pStyle w:val="aff2"/>
        <w:ind w:firstLine="480"/>
      </w:pPr>
      <w:r w:rsidRPr="000778E4">
        <w:rPr>
          <w:rFonts w:hint="eastAsia"/>
        </w:rPr>
        <w:t>1</w:t>
      </w:r>
      <w:r w:rsidRPr="000778E4">
        <w:rPr>
          <w:rFonts w:hint="eastAsia"/>
        </w:rPr>
        <w:t>）</w:t>
      </w:r>
      <w:r w:rsidRPr="000778E4">
        <w:rPr>
          <w:rFonts w:hint="eastAsia"/>
        </w:rPr>
        <w:tab/>
      </w:r>
      <w:r w:rsidRPr="000778E4">
        <w:rPr>
          <w:rFonts w:hint="eastAsia"/>
        </w:rPr>
        <w:t>重大问题：软件问题导致程序无法继续运行、丧失主要功能或造成重大损失的，视为重大问题：</w:t>
      </w:r>
    </w:p>
    <w:p w14:paraId="390F6211" w14:textId="77777777" w:rsidR="00097E72" w:rsidRDefault="00097E72" w:rsidP="00097E72">
      <w:pPr>
        <w:pStyle w:val="aff2"/>
        <w:ind w:left="567" w:firstLine="480"/>
      </w:pPr>
      <w:r>
        <w:rPr>
          <w:rFonts w:hint="eastAsia"/>
        </w:rPr>
        <w:t>a</w:t>
      </w:r>
      <w:r>
        <w:rPr>
          <w:rFonts w:hint="eastAsia"/>
        </w:rPr>
        <w:t>）</w:t>
      </w:r>
      <w:r w:rsidRPr="00097E72">
        <w:rPr>
          <w:rFonts w:hint="eastAsia"/>
        </w:rPr>
        <w:t>导致系统死机、崩溃或异常退出</w:t>
      </w:r>
      <w:r>
        <w:rPr>
          <w:rFonts w:hint="eastAsia"/>
        </w:rPr>
        <w:t>；</w:t>
      </w:r>
    </w:p>
    <w:p w14:paraId="1E31E86A" w14:textId="77777777" w:rsidR="00097E72" w:rsidRDefault="00097E72" w:rsidP="00097E72">
      <w:pPr>
        <w:pStyle w:val="aff2"/>
        <w:ind w:left="567" w:firstLine="480"/>
      </w:pPr>
      <w:r>
        <w:rPr>
          <w:rFonts w:hint="eastAsia"/>
        </w:rPr>
        <w:t>b</w:t>
      </w:r>
      <w:r>
        <w:rPr>
          <w:rFonts w:hint="eastAsia"/>
        </w:rPr>
        <w:t>）</w:t>
      </w:r>
      <w:r w:rsidRPr="00097E72">
        <w:rPr>
          <w:rFonts w:hint="eastAsia"/>
        </w:rPr>
        <w:t>主要功能未实现或实现错误</w:t>
      </w:r>
      <w:r>
        <w:rPr>
          <w:rFonts w:hint="eastAsia"/>
        </w:rPr>
        <w:t>；</w:t>
      </w:r>
    </w:p>
    <w:p w14:paraId="7BADF3DC" w14:textId="77777777" w:rsidR="00097E72" w:rsidRDefault="00097E72" w:rsidP="00097E72">
      <w:pPr>
        <w:pStyle w:val="aff2"/>
        <w:ind w:left="567" w:firstLine="480"/>
      </w:pPr>
      <w:r>
        <w:rPr>
          <w:rFonts w:hint="eastAsia"/>
        </w:rPr>
        <w:t>c</w:t>
      </w:r>
      <w:r>
        <w:rPr>
          <w:rFonts w:hint="eastAsia"/>
        </w:rPr>
        <w:t>）</w:t>
      </w:r>
      <w:r w:rsidRPr="00097E72">
        <w:rPr>
          <w:rFonts w:hint="eastAsia"/>
        </w:rPr>
        <w:t>造成人员、装备、环境等重大损失</w:t>
      </w:r>
      <w:r>
        <w:rPr>
          <w:rFonts w:hint="eastAsia"/>
        </w:rPr>
        <w:t>；</w:t>
      </w:r>
    </w:p>
    <w:p w14:paraId="5B713874" w14:textId="77777777" w:rsidR="00097E72" w:rsidRPr="0085651C" w:rsidRDefault="00097E72" w:rsidP="00097E72">
      <w:pPr>
        <w:pStyle w:val="aff2"/>
        <w:ind w:left="567" w:firstLine="480"/>
      </w:pPr>
      <w:r>
        <w:rPr>
          <w:rFonts w:hint="eastAsia"/>
        </w:rPr>
        <w:t>d</w:t>
      </w:r>
      <w:r>
        <w:rPr>
          <w:rFonts w:hint="eastAsia"/>
        </w:rPr>
        <w:t>）</w:t>
      </w:r>
      <w:r w:rsidRPr="00097E72">
        <w:rPr>
          <w:rFonts w:hint="eastAsia"/>
        </w:rPr>
        <w:t>重要数据丢失，且很难恢复</w:t>
      </w:r>
      <w:r>
        <w:rPr>
          <w:rFonts w:hint="eastAsia"/>
        </w:rPr>
        <w:t>。</w:t>
      </w:r>
    </w:p>
    <w:p w14:paraId="218FABF5" w14:textId="77777777" w:rsidR="00544FBE" w:rsidRPr="00097E72" w:rsidRDefault="00AA3DDF" w:rsidP="00AA3DDF">
      <w:pPr>
        <w:pStyle w:val="aff2"/>
        <w:ind w:firstLine="480"/>
      </w:pPr>
      <w:r>
        <w:rPr>
          <w:rFonts w:hint="eastAsia"/>
        </w:rPr>
        <w:t>2</w:t>
      </w:r>
      <w:r>
        <w:rPr>
          <w:rFonts w:hint="eastAsia"/>
        </w:rPr>
        <w:t>）</w:t>
      </w:r>
      <w:r w:rsidRPr="00AA3DDF">
        <w:rPr>
          <w:rFonts w:hint="eastAsia"/>
        </w:rPr>
        <w:tab/>
      </w:r>
      <w:r w:rsidRPr="00AA3DDF">
        <w:rPr>
          <w:rFonts w:hint="eastAsia"/>
        </w:rPr>
        <w:t>严重问题。软件问题对主要功能性能有较大影响或造成严重损失，视为严重问题</w:t>
      </w:r>
      <w:r>
        <w:rPr>
          <w:rFonts w:hint="eastAsia"/>
        </w:rPr>
        <w:t>：</w:t>
      </w:r>
    </w:p>
    <w:p w14:paraId="1FC4AC79" w14:textId="77777777" w:rsidR="0040559E" w:rsidRDefault="0040559E" w:rsidP="0040559E">
      <w:pPr>
        <w:pStyle w:val="aff2"/>
        <w:ind w:left="567" w:firstLine="480"/>
      </w:pPr>
      <w:r>
        <w:rPr>
          <w:rFonts w:hint="eastAsia"/>
        </w:rPr>
        <w:t>a</w:t>
      </w:r>
      <w:r>
        <w:rPr>
          <w:rFonts w:hint="eastAsia"/>
        </w:rPr>
        <w:t>）</w:t>
      </w:r>
      <w:r w:rsidRPr="0040559E">
        <w:rPr>
          <w:rFonts w:hint="eastAsia"/>
        </w:rPr>
        <w:t>没有完整实现软件需求，对主要功能性能等有较大影响</w:t>
      </w:r>
      <w:r>
        <w:rPr>
          <w:rFonts w:hint="eastAsia"/>
        </w:rPr>
        <w:t>；</w:t>
      </w:r>
    </w:p>
    <w:p w14:paraId="571968F6" w14:textId="77777777" w:rsidR="0040559E" w:rsidRDefault="0040559E" w:rsidP="0040559E">
      <w:pPr>
        <w:pStyle w:val="aff2"/>
        <w:ind w:left="567" w:firstLine="480"/>
      </w:pPr>
      <w:r>
        <w:rPr>
          <w:rFonts w:hint="eastAsia"/>
        </w:rPr>
        <w:t>b</w:t>
      </w:r>
      <w:r>
        <w:rPr>
          <w:rFonts w:hint="eastAsia"/>
        </w:rPr>
        <w:t>）</w:t>
      </w:r>
      <w:r w:rsidRPr="0040559E">
        <w:rPr>
          <w:rFonts w:hint="eastAsia"/>
        </w:rPr>
        <w:t>没有正确实现软件需求，对主要功能性能等有较大影响</w:t>
      </w:r>
      <w:r>
        <w:rPr>
          <w:rFonts w:hint="eastAsia"/>
        </w:rPr>
        <w:t>；</w:t>
      </w:r>
    </w:p>
    <w:p w14:paraId="04DC7864" w14:textId="77777777" w:rsidR="0040559E" w:rsidRDefault="0040559E" w:rsidP="0040559E">
      <w:pPr>
        <w:pStyle w:val="aff2"/>
        <w:ind w:left="567" w:firstLine="480"/>
      </w:pPr>
      <w:r>
        <w:rPr>
          <w:rFonts w:hint="eastAsia"/>
        </w:rPr>
        <w:t>c</w:t>
      </w:r>
      <w:r>
        <w:rPr>
          <w:rFonts w:hint="eastAsia"/>
        </w:rPr>
        <w:t>）</w:t>
      </w:r>
      <w:r w:rsidR="004863E0" w:rsidRPr="004863E0">
        <w:rPr>
          <w:rFonts w:hint="eastAsia"/>
        </w:rPr>
        <w:t>造成人员、装备、环境等严重损失</w:t>
      </w:r>
      <w:r>
        <w:rPr>
          <w:rFonts w:hint="eastAsia"/>
        </w:rPr>
        <w:t>；</w:t>
      </w:r>
    </w:p>
    <w:p w14:paraId="190351B2" w14:textId="77777777" w:rsidR="0040559E" w:rsidRPr="0085651C" w:rsidRDefault="0040559E" w:rsidP="0040559E">
      <w:pPr>
        <w:pStyle w:val="aff2"/>
        <w:ind w:left="567" w:firstLine="480"/>
      </w:pPr>
      <w:r>
        <w:rPr>
          <w:rFonts w:hint="eastAsia"/>
        </w:rPr>
        <w:t>d</w:t>
      </w:r>
      <w:r>
        <w:rPr>
          <w:rFonts w:hint="eastAsia"/>
        </w:rPr>
        <w:t>）</w:t>
      </w:r>
      <w:r w:rsidR="00861EDD" w:rsidRPr="00861EDD">
        <w:rPr>
          <w:rFonts w:hint="eastAsia"/>
        </w:rPr>
        <w:t>重要数据丢失，但能以某种方式恢复</w:t>
      </w:r>
      <w:r>
        <w:rPr>
          <w:rFonts w:hint="eastAsia"/>
        </w:rPr>
        <w:t>。</w:t>
      </w:r>
    </w:p>
    <w:p w14:paraId="2F61EA70" w14:textId="77777777" w:rsidR="00861EDD" w:rsidRPr="0085651C" w:rsidRDefault="00861EDD" w:rsidP="00861EDD">
      <w:pPr>
        <w:pStyle w:val="aff2"/>
        <w:ind w:left="567" w:firstLine="480"/>
      </w:pPr>
      <w:r>
        <w:rPr>
          <w:rFonts w:hint="eastAsia"/>
        </w:rPr>
        <w:t>e</w:t>
      </w:r>
      <w:r>
        <w:rPr>
          <w:rFonts w:hint="eastAsia"/>
        </w:rPr>
        <w:t>）</w:t>
      </w:r>
      <w:r w:rsidRPr="00861EDD">
        <w:rPr>
          <w:rFonts w:hint="eastAsia"/>
        </w:rPr>
        <w:tab/>
      </w:r>
      <w:r w:rsidRPr="00861EDD">
        <w:rPr>
          <w:rFonts w:hint="eastAsia"/>
        </w:rPr>
        <w:t>软件文档对主要功能、性能描述缺失或错误</w:t>
      </w:r>
      <w:r>
        <w:rPr>
          <w:rFonts w:hint="eastAsia"/>
        </w:rPr>
        <w:t>。</w:t>
      </w:r>
    </w:p>
    <w:p w14:paraId="5A6B9D2F" w14:textId="77777777" w:rsidR="00544FBE" w:rsidRPr="00861EDD" w:rsidRDefault="00861EDD" w:rsidP="00861EDD">
      <w:pPr>
        <w:pStyle w:val="aff2"/>
        <w:ind w:firstLine="480"/>
      </w:pPr>
      <w:r>
        <w:rPr>
          <w:rFonts w:hint="eastAsia"/>
        </w:rPr>
        <w:lastRenderedPageBreak/>
        <w:t>3</w:t>
      </w:r>
      <w:r>
        <w:rPr>
          <w:rFonts w:hint="eastAsia"/>
        </w:rPr>
        <w:t>）</w:t>
      </w:r>
      <w:r w:rsidRPr="00861EDD">
        <w:rPr>
          <w:rFonts w:hint="eastAsia"/>
        </w:rPr>
        <w:t>一般问题。软件问题对软件功能性能有较小影响或造成一般损失，视为一般问题</w:t>
      </w:r>
      <w:r>
        <w:rPr>
          <w:rFonts w:hint="eastAsia"/>
        </w:rPr>
        <w:t>：</w:t>
      </w:r>
    </w:p>
    <w:p w14:paraId="6D79ED63" w14:textId="77777777" w:rsidR="00861EDD" w:rsidRDefault="00861EDD" w:rsidP="00861EDD">
      <w:pPr>
        <w:pStyle w:val="aff2"/>
        <w:ind w:left="567" w:firstLine="480"/>
      </w:pPr>
      <w:r>
        <w:rPr>
          <w:rFonts w:hint="eastAsia"/>
        </w:rPr>
        <w:t>a</w:t>
      </w:r>
      <w:r>
        <w:rPr>
          <w:rFonts w:hint="eastAsia"/>
        </w:rPr>
        <w:t>）</w:t>
      </w:r>
      <w:r w:rsidRPr="00861EDD">
        <w:rPr>
          <w:rFonts w:hint="eastAsia"/>
        </w:rPr>
        <w:t>没有完整实现软件需求，对软件主要功能性能影响较小，或对一般功能性能造成影响</w:t>
      </w:r>
      <w:r>
        <w:rPr>
          <w:rFonts w:hint="eastAsia"/>
        </w:rPr>
        <w:t>；</w:t>
      </w:r>
    </w:p>
    <w:p w14:paraId="7994DC95" w14:textId="77777777" w:rsidR="00861EDD" w:rsidRDefault="00861EDD" w:rsidP="00861EDD">
      <w:pPr>
        <w:pStyle w:val="aff2"/>
        <w:ind w:left="567" w:firstLine="480"/>
      </w:pPr>
      <w:r>
        <w:rPr>
          <w:rFonts w:hint="eastAsia"/>
        </w:rPr>
        <w:t>b</w:t>
      </w:r>
      <w:r>
        <w:rPr>
          <w:rFonts w:hint="eastAsia"/>
        </w:rPr>
        <w:t>）</w:t>
      </w:r>
      <w:r w:rsidRPr="00861EDD">
        <w:rPr>
          <w:rFonts w:hint="eastAsia"/>
        </w:rPr>
        <w:t>没有正确实现软件需求，对软件主要功能性能影响较小，或对一般功能性能造成影响</w:t>
      </w:r>
      <w:r>
        <w:rPr>
          <w:rFonts w:hint="eastAsia"/>
        </w:rPr>
        <w:t>；</w:t>
      </w:r>
    </w:p>
    <w:p w14:paraId="5EDF3670" w14:textId="77777777" w:rsidR="00861EDD" w:rsidRDefault="00861EDD" w:rsidP="00861EDD">
      <w:pPr>
        <w:pStyle w:val="aff2"/>
        <w:ind w:left="567" w:firstLine="480"/>
      </w:pPr>
      <w:r>
        <w:rPr>
          <w:rFonts w:hint="eastAsia"/>
        </w:rPr>
        <w:t>c</w:t>
      </w:r>
      <w:r>
        <w:rPr>
          <w:rFonts w:hint="eastAsia"/>
        </w:rPr>
        <w:t>）</w:t>
      </w:r>
      <w:r w:rsidRPr="00861EDD">
        <w:rPr>
          <w:rFonts w:hint="eastAsia"/>
        </w:rPr>
        <w:t>软件操作与软件使用说明不符</w:t>
      </w:r>
      <w:r>
        <w:rPr>
          <w:rFonts w:hint="eastAsia"/>
        </w:rPr>
        <w:t>；</w:t>
      </w:r>
    </w:p>
    <w:p w14:paraId="34385FB3" w14:textId="77777777" w:rsidR="00861EDD" w:rsidRPr="0085651C" w:rsidRDefault="00861EDD" w:rsidP="00861EDD">
      <w:pPr>
        <w:pStyle w:val="aff2"/>
        <w:ind w:left="567" w:firstLine="480"/>
      </w:pPr>
      <w:r>
        <w:rPr>
          <w:rFonts w:hint="eastAsia"/>
        </w:rPr>
        <w:t>d</w:t>
      </w:r>
      <w:r>
        <w:rPr>
          <w:rFonts w:hint="eastAsia"/>
        </w:rPr>
        <w:t>）</w:t>
      </w:r>
      <w:r w:rsidRPr="00861EDD">
        <w:rPr>
          <w:rFonts w:hint="eastAsia"/>
        </w:rPr>
        <w:t>重要数据丢失，但能以某种方式恢复</w:t>
      </w:r>
      <w:r>
        <w:rPr>
          <w:rFonts w:hint="eastAsia"/>
        </w:rPr>
        <w:t>。</w:t>
      </w:r>
    </w:p>
    <w:p w14:paraId="71BC16EA" w14:textId="77777777" w:rsidR="00861EDD" w:rsidRPr="0085651C" w:rsidRDefault="00861EDD" w:rsidP="00861EDD">
      <w:pPr>
        <w:pStyle w:val="aff2"/>
        <w:ind w:left="567" w:firstLine="480"/>
      </w:pPr>
      <w:r>
        <w:rPr>
          <w:rFonts w:hint="eastAsia"/>
        </w:rPr>
        <w:t>e</w:t>
      </w:r>
      <w:r>
        <w:rPr>
          <w:rFonts w:hint="eastAsia"/>
        </w:rPr>
        <w:t>）</w:t>
      </w:r>
      <w:r w:rsidRPr="00861EDD">
        <w:rPr>
          <w:rFonts w:hint="eastAsia"/>
        </w:rPr>
        <w:tab/>
      </w:r>
      <w:r w:rsidRPr="00861EDD">
        <w:rPr>
          <w:rFonts w:hint="eastAsia"/>
        </w:rPr>
        <w:t>软件文档存在准确性、一致性、错别字等影响较小的问题</w:t>
      </w:r>
      <w:r>
        <w:rPr>
          <w:rFonts w:hint="eastAsia"/>
        </w:rPr>
        <w:t>。</w:t>
      </w:r>
    </w:p>
    <w:p w14:paraId="57C7F462" w14:textId="77777777" w:rsidR="00544FBE" w:rsidRPr="00861EDD" w:rsidRDefault="00BB4F4E" w:rsidP="00BB4F4E">
      <w:pPr>
        <w:pStyle w:val="aff2"/>
        <w:ind w:firstLine="480"/>
      </w:pPr>
      <w:r>
        <w:rPr>
          <w:rFonts w:hint="eastAsia"/>
        </w:rPr>
        <w:t>4</w:t>
      </w:r>
      <w:r>
        <w:rPr>
          <w:rFonts w:hint="eastAsia"/>
        </w:rPr>
        <w:t>）建议改进：</w:t>
      </w:r>
      <w:r w:rsidRPr="00BB4F4E">
        <w:rPr>
          <w:rFonts w:hint="eastAsia"/>
        </w:rPr>
        <w:t>测试过程中发现的其他不方便使用或对软件功能有轻微影响的问题可提出改进建议</w:t>
      </w:r>
      <w:r w:rsidR="00030CBB">
        <w:rPr>
          <w:rFonts w:hint="eastAsia"/>
        </w:rPr>
        <w:t>。</w:t>
      </w:r>
    </w:p>
    <w:p w14:paraId="2CF74AAA" w14:textId="77777777" w:rsidR="00544FBE" w:rsidRDefault="00544FBE" w:rsidP="00B32CC5"/>
    <w:p w14:paraId="25F8274A" w14:textId="77777777" w:rsidR="002F03E0" w:rsidRDefault="002F03E0" w:rsidP="002F03E0">
      <w:pPr>
        <w:pStyle w:val="30"/>
        <w:rPr>
          <w:sz w:val="24"/>
          <w:szCs w:val="24"/>
        </w:rPr>
      </w:pPr>
      <w:bookmarkStart w:id="55" w:name="_Toc196313734"/>
      <w:r>
        <w:rPr>
          <w:rFonts w:hint="eastAsia"/>
          <w:sz w:val="24"/>
          <w:szCs w:val="24"/>
        </w:rPr>
        <w:t>问题处理方法</w:t>
      </w:r>
      <w:bookmarkEnd w:id="55"/>
    </w:p>
    <w:p w14:paraId="3C07F8F5" w14:textId="77777777" w:rsidR="002F03E0" w:rsidRDefault="002F03E0" w:rsidP="002F03E0">
      <w:pPr>
        <w:pStyle w:val="aff2"/>
        <w:ind w:firstLine="480"/>
      </w:pPr>
      <w:r w:rsidRPr="002F03E0">
        <w:rPr>
          <w:rFonts w:hint="eastAsia"/>
        </w:rPr>
        <w:t>根据</w:t>
      </w:r>
      <w:r w:rsidRPr="002F03E0">
        <w:rPr>
          <w:rFonts w:hint="eastAsia"/>
        </w:rPr>
        <w:t>TE-BTCG-004-2021</w:t>
      </w:r>
      <w:r w:rsidRPr="002F03E0">
        <w:rPr>
          <w:rFonts w:hint="eastAsia"/>
        </w:rPr>
        <w:t>《军用软件鉴定测评指南》要求，问题按照如下流程进行处理。</w:t>
      </w:r>
    </w:p>
    <w:p w14:paraId="18E695E4" w14:textId="60CA6DC9" w:rsidR="002F03E0" w:rsidRDefault="002F03E0" w:rsidP="002F03E0">
      <w:pPr>
        <w:pStyle w:val="aff2"/>
        <w:ind w:firstLine="480"/>
      </w:pPr>
      <w:r>
        <w:rPr>
          <w:rFonts w:hint="eastAsia"/>
        </w:rPr>
        <w:t>1</w:t>
      </w:r>
      <w:r>
        <w:rPr>
          <w:rFonts w:hint="eastAsia"/>
        </w:rPr>
        <w:t>）</w:t>
      </w:r>
      <w:r w:rsidRPr="002F03E0">
        <w:rPr>
          <w:rFonts w:hint="eastAsia"/>
        </w:rPr>
        <w:t>测评方应按照实际情况准确记录发现的问题，填写软件问题报告单，并协同装备研制单位、任务书提出方等各方共同进行问题处理</w:t>
      </w:r>
      <w:r>
        <w:rPr>
          <w:rFonts w:hint="eastAsia"/>
        </w:rPr>
        <w:t>；</w:t>
      </w:r>
    </w:p>
    <w:p w14:paraId="6110F8DC" w14:textId="77777777" w:rsidR="002F03E0" w:rsidRDefault="002F03E0" w:rsidP="002F03E0">
      <w:pPr>
        <w:pStyle w:val="aff2"/>
        <w:ind w:firstLine="480"/>
      </w:pPr>
      <w:r>
        <w:rPr>
          <w:rFonts w:hint="eastAsia"/>
        </w:rPr>
        <w:t>2</w:t>
      </w:r>
      <w:r>
        <w:rPr>
          <w:rFonts w:hint="eastAsia"/>
        </w:rPr>
        <w:t>）</w:t>
      </w:r>
      <w:r w:rsidRPr="002F03E0">
        <w:rPr>
          <w:rFonts w:hint="eastAsia"/>
        </w:rPr>
        <w:tab/>
      </w:r>
      <w:r w:rsidRPr="002F03E0">
        <w:rPr>
          <w:rFonts w:hint="eastAsia"/>
        </w:rPr>
        <w:t>测评方应与开发方共同确认发现的软件问题</w:t>
      </w:r>
    </w:p>
    <w:p w14:paraId="6327F021" w14:textId="77777777" w:rsidR="002F03E0" w:rsidRDefault="002F03E0" w:rsidP="002F03E0">
      <w:pPr>
        <w:pStyle w:val="aff2"/>
        <w:ind w:firstLine="480"/>
      </w:pPr>
      <w:r>
        <w:rPr>
          <w:rFonts w:hint="eastAsia"/>
        </w:rPr>
        <w:t>3</w:t>
      </w:r>
      <w:r>
        <w:rPr>
          <w:rFonts w:hint="eastAsia"/>
        </w:rPr>
        <w:t>）存在争议的问题通常应由委托方、用户、装备研制单位、软件测评机构等单位共同进行确认，必要时可邀请同行专家参加；</w:t>
      </w:r>
    </w:p>
    <w:p w14:paraId="0E340486" w14:textId="77777777" w:rsidR="002F03E0" w:rsidRDefault="002F03E0" w:rsidP="002F03E0">
      <w:pPr>
        <w:pStyle w:val="aff2"/>
        <w:ind w:firstLine="480"/>
      </w:pPr>
      <w:r>
        <w:rPr>
          <w:rFonts w:hint="eastAsia"/>
        </w:rPr>
        <w:t>4</w:t>
      </w:r>
      <w:r>
        <w:rPr>
          <w:rFonts w:hint="eastAsia"/>
        </w:rPr>
        <w:t>）</w:t>
      </w:r>
      <w:r>
        <w:rPr>
          <w:rFonts w:hint="eastAsia"/>
        </w:rPr>
        <w:tab/>
      </w:r>
      <w:r>
        <w:rPr>
          <w:rFonts w:hint="eastAsia"/>
        </w:rPr>
        <w:t>软件问题应通过质量问题信息渠道反馈给相关装备研制单位；</w:t>
      </w:r>
    </w:p>
    <w:p w14:paraId="7C9E36AF" w14:textId="77777777" w:rsidR="002F03E0" w:rsidRDefault="002F03E0" w:rsidP="002F03E0">
      <w:pPr>
        <w:pStyle w:val="aff2"/>
        <w:ind w:firstLine="480"/>
      </w:pPr>
      <w:r>
        <w:rPr>
          <w:rFonts w:hint="eastAsia"/>
        </w:rPr>
        <w:t>5</w:t>
      </w:r>
      <w:r>
        <w:rPr>
          <w:rFonts w:hint="eastAsia"/>
        </w:rPr>
        <w:t>）</w:t>
      </w:r>
      <w:r>
        <w:rPr>
          <w:rFonts w:hint="eastAsia"/>
        </w:rPr>
        <w:tab/>
      </w:r>
      <w:r>
        <w:rPr>
          <w:rFonts w:hint="eastAsia"/>
        </w:rPr>
        <w:t>开发方应对每个软件问题进行定位，开展原因分析，提出修改措施，并说明修改对软件的影响。如不修改，则应说明理由及其影响和后续处理建议，并由装备研制单位或任务书提出方确认。以上内容均需在回归测评之前提交给测评方；</w:t>
      </w:r>
    </w:p>
    <w:p w14:paraId="5CA4C5A4" w14:textId="77777777" w:rsidR="002F03E0" w:rsidRDefault="002F03E0" w:rsidP="002F03E0">
      <w:pPr>
        <w:pStyle w:val="aff2"/>
        <w:ind w:firstLine="480"/>
      </w:pPr>
      <w:r>
        <w:rPr>
          <w:rFonts w:hint="eastAsia"/>
        </w:rPr>
        <w:t>6</w:t>
      </w:r>
      <w:r>
        <w:rPr>
          <w:rFonts w:hint="eastAsia"/>
        </w:rPr>
        <w:t>）</w:t>
      </w:r>
      <w:r>
        <w:rPr>
          <w:rFonts w:hint="eastAsia"/>
        </w:rPr>
        <w:tab/>
      </w:r>
      <w:r>
        <w:rPr>
          <w:rFonts w:hint="eastAsia"/>
        </w:rPr>
        <w:t>建议改进通常也要修改。如不修改，同样应说明理由及其影响和后续处理建议，并由装备研制单位或任务书提出方确认；</w:t>
      </w:r>
    </w:p>
    <w:p w14:paraId="383F1E56" w14:textId="77777777" w:rsidR="002F03E0" w:rsidRPr="002F03E0" w:rsidRDefault="002F03E0" w:rsidP="002F03E0">
      <w:pPr>
        <w:pStyle w:val="aff2"/>
        <w:ind w:firstLine="480"/>
      </w:pPr>
      <w:r>
        <w:rPr>
          <w:rFonts w:hint="eastAsia"/>
        </w:rPr>
        <w:t>7</w:t>
      </w:r>
      <w:r>
        <w:rPr>
          <w:rFonts w:hint="eastAsia"/>
        </w:rPr>
        <w:t>）</w:t>
      </w:r>
      <w:r>
        <w:rPr>
          <w:rFonts w:hint="eastAsia"/>
        </w:rPr>
        <w:tab/>
      </w:r>
      <w:r>
        <w:rPr>
          <w:rFonts w:hint="eastAsia"/>
        </w:rPr>
        <w:t>当问题的处理涉及到重要需求变更（例如：影响战技指标的需求，影响互联互通的需求等），或需求变更较大时，测评依据文档应联系委托方，并经过同等级的审批确认。</w:t>
      </w:r>
    </w:p>
    <w:p w14:paraId="687BA973" w14:textId="77777777" w:rsidR="00544FBE" w:rsidRDefault="00544FBE" w:rsidP="00B32CC5"/>
    <w:p w14:paraId="6B20834E" w14:textId="77777777" w:rsidR="0039597A" w:rsidRDefault="0039597A" w:rsidP="0039597A">
      <w:pPr>
        <w:pStyle w:val="2"/>
        <w:ind w:left="578" w:hanging="578"/>
        <w:rPr>
          <w:sz w:val="24"/>
          <w:szCs w:val="24"/>
        </w:rPr>
      </w:pPr>
      <w:bookmarkStart w:id="56" w:name="_Toc196313735"/>
      <w:r>
        <w:rPr>
          <w:rFonts w:hint="eastAsia"/>
          <w:sz w:val="24"/>
          <w:szCs w:val="24"/>
        </w:rPr>
        <w:lastRenderedPageBreak/>
        <w:t>测评通过准则</w:t>
      </w:r>
      <w:bookmarkEnd w:id="56"/>
    </w:p>
    <w:p w14:paraId="595A4211" w14:textId="77777777" w:rsidR="0039597A" w:rsidRDefault="0039597A" w:rsidP="0039597A">
      <w:pPr>
        <w:pStyle w:val="aff2"/>
        <w:ind w:firstLine="480"/>
      </w:pPr>
      <w:r>
        <w:rPr>
          <w:rFonts w:hint="eastAsia"/>
        </w:rPr>
        <w:t>软件通过鉴定测评的标准如下：</w:t>
      </w:r>
    </w:p>
    <w:p w14:paraId="76A57464" w14:textId="77777777" w:rsidR="0039597A" w:rsidRDefault="0039597A" w:rsidP="0039597A">
      <w:pPr>
        <w:pStyle w:val="aff2"/>
        <w:ind w:firstLine="480"/>
      </w:pPr>
      <w:r>
        <w:rPr>
          <w:rFonts w:hint="eastAsia"/>
        </w:rPr>
        <w:t>1</w:t>
      </w:r>
      <w:r>
        <w:rPr>
          <w:rFonts w:hint="eastAsia"/>
        </w:rPr>
        <w:t>）</w:t>
      </w:r>
      <w:r>
        <w:rPr>
          <w:rFonts w:hint="eastAsia"/>
        </w:rPr>
        <w:tab/>
      </w:r>
      <w:r>
        <w:rPr>
          <w:rFonts w:hint="eastAsia"/>
        </w:rPr>
        <w:t>软件文档齐套，内容完整，描述准确，文文一致、文实一致；</w:t>
      </w:r>
    </w:p>
    <w:p w14:paraId="446F27F3" w14:textId="77777777" w:rsidR="0039597A" w:rsidRDefault="0039597A" w:rsidP="0039597A">
      <w:pPr>
        <w:pStyle w:val="aff2"/>
        <w:ind w:firstLine="480"/>
      </w:pPr>
      <w:r>
        <w:rPr>
          <w:rFonts w:hint="eastAsia"/>
        </w:rPr>
        <w:t>2</w:t>
      </w:r>
      <w:r>
        <w:rPr>
          <w:rFonts w:hint="eastAsia"/>
        </w:rPr>
        <w:t>）</w:t>
      </w:r>
      <w:r>
        <w:rPr>
          <w:rFonts w:hint="eastAsia"/>
        </w:rPr>
        <w:tab/>
      </w:r>
      <w:r>
        <w:rPr>
          <w:rFonts w:hint="eastAsia"/>
        </w:rPr>
        <w:t>软件正确实现了所规定软件功能、性能、接口、安全性等需求；</w:t>
      </w:r>
    </w:p>
    <w:p w14:paraId="775C666C" w14:textId="77777777" w:rsidR="0039597A" w:rsidRDefault="0039597A" w:rsidP="0039597A">
      <w:pPr>
        <w:pStyle w:val="aff2"/>
        <w:ind w:firstLine="480"/>
      </w:pPr>
      <w:r>
        <w:rPr>
          <w:rFonts w:hint="eastAsia"/>
        </w:rPr>
        <w:t>3</w:t>
      </w:r>
      <w:r>
        <w:rPr>
          <w:rFonts w:hint="eastAsia"/>
        </w:rPr>
        <w:t>）</w:t>
      </w:r>
      <w:r>
        <w:rPr>
          <w:rFonts w:hint="eastAsia"/>
        </w:rPr>
        <w:tab/>
      </w:r>
      <w:r>
        <w:rPr>
          <w:rFonts w:hint="eastAsia"/>
        </w:rPr>
        <w:t>软件满足规定的战术技术指标；</w:t>
      </w:r>
    </w:p>
    <w:p w14:paraId="2ED23293" w14:textId="77777777" w:rsidR="0039597A" w:rsidRPr="0039597A" w:rsidRDefault="0039597A" w:rsidP="0039597A">
      <w:pPr>
        <w:pStyle w:val="aff2"/>
        <w:ind w:firstLine="480"/>
      </w:pPr>
      <w:r>
        <w:rPr>
          <w:rFonts w:hint="eastAsia"/>
        </w:rPr>
        <w:t>4</w:t>
      </w:r>
      <w:r>
        <w:rPr>
          <w:rFonts w:hint="eastAsia"/>
        </w:rPr>
        <w:t>）</w:t>
      </w:r>
      <w:r>
        <w:rPr>
          <w:rFonts w:hint="eastAsia"/>
        </w:rPr>
        <w:tab/>
      </w:r>
      <w:r>
        <w:rPr>
          <w:rFonts w:hint="eastAsia"/>
        </w:rPr>
        <w:t>测试中发现的软件问题（缺陷）均已进行合适处理，并通过了回归测试</w:t>
      </w:r>
      <w:r w:rsidR="006B2BA9">
        <w:rPr>
          <w:rFonts w:hint="eastAsia"/>
        </w:rPr>
        <w:t>。</w:t>
      </w:r>
    </w:p>
    <w:p w14:paraId="50EAF643" w14:textId="77777777" w:rsidR="00544FBE" w:rsidRDefault="00544FBE" w:rsidP="00B32CC5"/>
    <w:p w14:paraId="60F63F68" w14:textId="77777777" w:rsidR="006D5A70" w:rsidRDefault="006D5A70" w:rsidP="006D5A70">
      <w:pPr>
        <w:pStyle w:val="2"/>
        <w:ind w:left="578" w:hanging="578"/>
        <w:rPr>
          <w:sz w:val="24"/>
          <w:szCs w:val="24"/>
        </w:rPr>
      </w:pPr>
      <w:bookmarkStart w:id="57" w:name="_Toc196313736"/>
      <w:r>
        <w:rPr>
          <w:rFonts w:hint="eastAsia"/>
          <w:sz w:val="24"/>
          <w:szCs w:val="24"/>
        </w:rPr>
        <w:t>测评数据采信</w:t>
      </w:r>
      <w:bookmarkEnd w:id="57"/>
    </w:p>
    <w:p w14:paraId="61EB552B" w14:textId="77777777" w:rsidR="00544FBE" w:rsidRDefault="006D5A70" w:rsidP="006D5A70">
      <w:pPr>
        <w:pStyle w:val="aff2"/>
        <w:ind w:firstLine="480"/>
      </w:pPr>
      <w:r>
        <w:rPr>
          <w:rFonts w:hint="eastAsia"/>
        </w:rPr>
        <w:t>无。</w:t>
      </w:r>
    </w:p>
    <w:p w14:paraId="1C2F2B0A" w14:textId="77777777" w:rsidR="00544FBE" w:rsidRDefault="00544FBE" w:rsidP="00B32CC5"/>
    <w:p w14:paraId="5892DEFF" w14:textId="77777777" w:rsidR="00DE518B" w:rsidRDefault="00DE518B" w:rsidP="00DE518B">
      <w:pPr>
        <w:pStyle w:val="1"/>
        <w:spacing w:before="0" w:after="0"/>
      </w:pPr>
      <w:bookmarkStart w:id="58" w:name="_Toc196313737"/>
      <w:r>
        <w:rPr>
          <w:rFonts w:hint="eastAsia"/>
        </w:rPr>
        <w:t>测评度量数据及采集要求</w:t>
      </w:r>
      <w:bookmarkEnd w:id="58"/>
    </w:p>
    <w:p w14:paraId="1581B79A" w14:textId="77777777" w:rsidR="00DE518B" w:rsidRDefault="00B140A8" w:rsidP="00B140A8">
      <w:pPr>
        <w:pStyle w:val="aff2"/>
        <w:ind w:firstLine="480"/>
      </w:pPr>
      <w:r w:rsidRPr="00B140A8">
        <w:rPr>
          <w:rFonts w:hint="eastAsia"/>
        </w:rPr>
        <w:t>本次软件测评需采集的度量数据及采集要求</w:t>
      </w:r>
      <w:r>
        <w:rPr>
          <w:rFonts w:hint="eastAsia"/>
        </w:rPr>
        <w:t>见下表所示。</w:t>
      </w:r>
    </w:p>
    <w:p w14:paraId="2C6D560E" w14:textId="77777777" w:rsidR="00B140A8" w:rsidRDefault="00B140A8" w:rsidP="00B140A8">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7</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1</w:t>
      </w:r>
      <w:r>
        <w:rPr>
          <w:rFonts w:eastAsia="黑体"/>
          <w:szCs w:val="21"/>
        </w:rPr>
        <w:fldChar w:fldCharType="end"/>
      </w:r>
      <w:r>
        <w:rPr>
          <w:rFonts w:eastAsia="黑体" w:hint="eastAsia"/>
          <w:szCs w:val="21"/>
        </w:rPr>
        <w:t>测评度量数据及采集要求</w:t>
      </w:r>
    </w:p>
    <w:tbl>
      <w:tblPr>
        <w:tblStyle w:val="RC0"/>
        <w:tblW w:w="5000" w:type="pct"/>
        <w:tblCellMar>
          <w:top w:w="57" w:type="dxa"/>
          <w:bottom w:w="57" w:type="dxa"/>
        </w:tblCellMar>
        <w:tblLook w:val="04A0" w:firstRow="1" w:lastRow="0" w:firstColumn="1" w:lastColumn="0" w:noHBand="0" w:noVBand="1"/>
      </w:tblPr>
      <w:tblGrid>
        <w:gridCol w:w="960"/>
        <w:gridCol w:w="2663"/>
        <w:gridCol w:w="5417"/>
      </w:tblGrid>
      <w:tr w:rsidR="00E52C52" w:rsidRPr="008C653D" w14:paraId="4760476B" w14:textId="77777777" w:rsidTr="00E52C52">
        <w:trPr>
          <w:trHeight w:val="454"/>
        </w:trPr>
        <w:tc>
          <w:tcPr>
            <w:tcW w:w="531" w:type="pct"/>
          </w:tcPr>
          <w:p w14:paraId="798B1905"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序号</w:t>
            </w:r>
          </w:p>
        </w:tc>
        <w:tc>
          <w:tcPr>
            <w:tcW w:w="1473" w:type="pct"/>
          </w:tcPr>
          <w:p w14:paraId="684BCF06"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需采集的度量数据</w:t>
            </w:r>
          </w:p>
        </w:tc>
        <w:tc>
          <w:tcPr>
            <w:tcW w:w="2997" w:type="pct"/>
          </w:tcPr>
          <w:p w14:paraId="3F51FCE9"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采集要求</w:t>
            </w:r>
          </w:p>
        </w:tc>
      </w:tr>
      <w:tr w:rsidR="00E52C52" w:rsidRPr="008C653D" w14:paraId="71D21C48" w14:textId="77777777" w:rsidTr="00E52C52">
        <w:trPr>
          <w:trHeight w:val="454"/>
        </w:trPr>
        <w:tc>
          <w:tcPr>
            <w:tcW w:w="531" w:type="pct"/>
          </w:tcPr>
          <w:p w14:paraId="53A0A65E" w14:textId="77777777" w:rsidR="00E52C52" w:rsidRPr="008C653D" w:rsidRDefault="00E52C52" w:rsidP="00E52C52">
            <w:pPr>
              <w:wordWrap w:val="0"/>
              <w:adjustRightInd w:val="0"/>
              <w:spacing w:line="240" w:lineRule="auto"/>
              <w:jc w:val="center"/>
            </w:pPr>
            <w:r w:rsidRPr="008C653D">
              <w:t>1</w:t>
            </w:r>
          </w:p>
        </w:tc>
        <w:tc>
          <w:tcPr>
            <w:tcW w:w="1473" w:type="pct"/>
          </w:tcPr>
          <w:p w14:paraId="551B3D76" w14:textId="77777777" w:rsidR="00E52C52" w:rsidRPr="008C653D" w:rsidRDefault="00E52C52" w:rsidP="00E52C52">
            <w:pPr>
              <w:wordWrap w:val="0"/>
              <w:adjustRightInd w:val="0"/>
              <w:spacing w:line="240" w:lineRule="auto"/>
            </w:pPr>
            <w:r w:rsidRPr="008C653D">
              <w:t>软件功能点数度量</w:t>
            </w:r>
          </w:p>
        </w:tc>
        <w:tc>
          <w:tcPr>
            <w:tcW w:w="2997" w:type="pct"/>
          </w:tcPr>
          <w:p w14:paraId="1111C57E" w14:textId="77777777" w:rsidR="00E52C52" w:rsidRPr="008C653D" w:rsidRDefault="00E52C52" w:rsidP="00E52C52">
            <w:pPr>
              <w:wordWrap w:val="0"/>
              <w:adjustRightInd w:val="0"/>
              <w:spacing w:line="240" w:lineRule="auto"/>
            </w:pPr>
            <w:r w:rsidRPr="008C653D">
              <w:t>针对需求文档中定义的需求唯一标识进行采集</w:t>
            </w:r>
          </w:p>
        </w:tc>
      </w:tr>
      <w:tr w:rsidR="00E52C52" w:rsidRPr="008C653D" w14:paraId="7EFFCEC2" w14:textId="77777777" w:rsidTr="00E52C52">
        <w:trPr>
          <w:trHeight w:val="454"/>
        </w:trPr>
        <w:tc>
          <w:tcPr>
            <w:tcW w:w="531" w:type="pct"/>
          </w:tcPr>
          <w:p w14:paraId="2493E820" w14:textId="77777777" w:rsidR="00E52C52" w:rsidRPr="008C653D" w:rsidRDefault="00E52C52" w:rsidP="00E52C52">
            <w:pPr>
              <w:wordWrap w:val="0"/>
              <w:adjustRightInd w:val="0"/>
              <w:spacing w:line="240" w:lineRule="auto"/>
              <w:jc w:val="center"/>
            </w:pPr>
            <w:r w:rsidRPr="008C653D">
              <w:t>2</w:t>
            </w:r>
          </w:p>
        </w:tc>
        <w:tc>
          <w:tcPr>
            <w:tcW w:w="1473" w:type="pct"/>
          </w:tcPr>
          <w:p w14:paraId="593CD1BD" w14:textId="77777777" w:rsidR="00E52C52" w:rsidRPr="008C653D" w:rsidRDefault="00E52C52" w:rsidP="00E52C52">
            <w:pPr>
              <w:wordWrap w:val="0"/>
              <w:adjustRightInd w:val="0"/>
              <w:spacing w:line="240" w:lineRule="auto"/>
            </w:pPr>
            <w:r w:rsidRPr="008C653D">
              <w:t>程序模块数度量</w:t>
            </w:r>
          </w:p>
        </w:tc>
        <w:tc>
          <w:tcPr>
            <w:tcW w:w="2997" w:type="pct"/>
          </w:tcPr>
          <w:p w14:paraId="0D472FC2" w14:textId="77777777" w:rsidR="00E52C52" w:rsidRPr="008C653D" w:rsidRDefault="00E52C52" w:rsidP="00E52C52">
            <w:pPr>
              <w:wordWrap w:val="0"/>
              <w:adjustRightInd w:val="0"/>
              <w:spacing w:line="240" w:lineRule="auto"/>
            </w:pPr>
            <w:r w:rsidRPr="008C653D">
              <w:t>针对设计文档中定义的程序模块以及源程序进行采集</w:t>
            </w:r>
          </w:p>
        </w:tc>
      </w:tr>
      <w:tr w:rsidR="00E52C52" w:rsidRPr="008C653D" w14:paraId="0F1903A7" w14:textId="77777777" w:rsidTr="00E52C52">
        <w:trPr>
          <w:trHeight w:val="454"/>
        </w:trPr>
        <w:tc>
          <w:tcPr>
            <w:tcW w:w="531" w:type="pct"/>
          </w:tcPr>
          <w:p w14:paraId="36ABEBE7" w14:textId="77777777" w:rsidR="00E52C52" w:rsidRPr="008C653D" w:rsidRDefault="00E52C52" w:rsidP="00E52C52">
            <w:pPr>
              <w:wordWrap w:val="0"/>
              <w:adjustRightInd w:val="0"/>
              <w:spacing w:line="240" w:lineRule="auto"/>
              <w:jc w:val="center"/>
            </w:pPr>
            <w:r w:rsidRPr="008C653D">
              <w:t>3</w:t>
            </w:r>
          </w:p>
        </w:tc>
        <w:tc>
          <w:tcPr>
            <w:tcW w:w="1473" w:type="pct"/>
          </w:tcPr>
          <w:p w14:paraId="7C85C778" w14:textId="77777777" w:rsidR="00E52C52" w:rsidRPr="008C653D" w:rsidRDefault="00E52C52" w:rsidP="00E52C52">
            <w:pPr>
              <w:wordWrap w:val="0"/>
              <w:adjustRightInd w:val="0"/>
              <w:spacing w:line="240" w:lineRule="auto"/>
            </w:pPr>
            <w:r w:rsidRPr="008C653D">
              <w:t>测试项度量</w:t>
            </w:r>
          </w:p>
        </w:tc>
        <w:tc>
          <w:tcPr>
            <w:tcW w:w="2997" w:type="pct"/>
          </w:tcPr>
          <w:p w14:paraId="33423C88" w14:textId="77777777" w:rsidR="00E52C52" w:rsidRPr="008C653D" w:rsidRDefault="00E52C52" w:rsidP="00E52C52">
            <w:pPr>
              <w:wordWrap w:val="0"/>
              <w:adjustRightInd w:val="0"/>
              <w:spacing w:line="240" w:lineRule="auto"/>
            </w:pPr>
            <w:r w:rsidRPr="008C653D">
              <w:t>针对测评大纲中定义的测试项唯一标识进行采集</w:t>
            </w:r>
          </w:p>
        </w:tc>
      </w:tr>
      <w:tr w:rsidR="00E52C52" w:rsidRPr="008C653D" w14:paraId="36E5306C" w14:textId="77777777" w:rsidTr="00E52C52">
        <w:trPr>
          <w:trHeight w:val="454"/>
        </w:trPr>
        <w:tc>
          <w:tcPr>
            <w:tcW w:w="531" w:type="pct"/>
          </w:tcPr>
          <w:p w14:paraId="4DADD3C4" w14:textId="77777777" w:rsidR="00E52C52" w:rsidRPr="008C653D" w:rsidRDefault="00E52C52" w:rsidP="00E52C52">
            <w:pPr>
              <w:wordWrap w:val="0"/>
              <w:adjustRightInd w:val="0"/>
              <w:spacing w:line="240" w:lineRule="auto"/>
              <w:jc w:val="center"/>
            </w:pPr>
            <w:r w:rsidRPr="008C653D">
              <w:t>4</w:t>
            </w:r>
          </w:p>
        </w:tc>
        <w:tc>
          <w:tcPr>
            <w:tcW w:w="1473" w:type="pct"/>
          </w:tcPr>
          <w:p w14:paraId="20A1E597" w14:textId="77777777" w:rsidR="00E52C52" w:rsidRPr="008C653D" w:rsidRDefault="00E52C52" w:rsidP="00E52C52">
            <w:pPr>
              <w:wordWrap w:val="0"/>
              <w:adjustRightInd w:val="0"/>
              <w:spacing w:line="240" w:lineRule="auto"/>
            </w:pPr>
            <w:r w:rsidRPr="008C653D">
              <w:t>用例度量</w:t>
            </w:r>
          </w:p>
        </w:tc>
        <w:tc>
          <w:tcPr>
            <w:tcW w:w="2997" w:type="pct"/>
          </w:tcPr>
          <w:p w14:paraId="7DF18E18" w14:textId="77777777" w:rsidR="00E52C52" w:rsidRPr="008C653D" w:rsidRDefault="00E52C52" w:rsidP="00E52C52">
            <w:pPr>
              <w:wordWrap w:val="0"/>
              <w:adjustRightInd w:val="0"/>
              <w:spacing w:line="240" w:lineRule="auto"/>
            </w:pPr>
            <w:r w:rsidRPr="008C653D">
              <w:t>针对测试说明中定义的测试用例唯一标识进行采集</w:t>
            </w:r>
          </w:p>
        </w:tc>
      </w:tr>
      <w:tr w:rsidR="00E52C52" w:rsidRPr="008C653D" w14:paraId="22ADB4F4" w14:textId="77777777" w:rsidTr="00E52C52">
        <w:trPr>
          <w:trHeight w:val="454"/>
        </w:trPr>
        <w:tc>
          <w:tcPr>
            <w:tcW w:w="531" w:type="pct"/>
          </w:tcPr>
          <w:p w14:paraId="117F62E6" w14:textId="77777777" w:rsidR="00E52C52" w:rsidRPr="008C653D" w:rsidRDefault="00E52C52" w:rsidP="00E52C52">
            <w:pPr>
              <w:wordWrap w:val="0"/>
              <w:adjustRightInd w:val="0"/>
              <w:spacing w:line="240" w:lineRule="auto"/>
              <w:jc w:val="center"/>
            </w:pPr>
            <w:r w:rsidRPr="008C653D">
              <w:t>5</w:t>
            </w:r>
          </w:p>
        </w:tc>
        <w:tc>
          <w:tcPr>
            <w:tcW w:w="1473" w:type="pct"/>
          </w:tcPr>
          <w:p w14:paraId="5F01C5DA" w14:textId="77777777" w:rsidR="00E52C52" w:rsidRPr="008C653D" w:rsidRDefault="00E52C52" w:rsidP="00E52C52">
            <w:pPr>
              <w:wordWrap w:val="0"/>
              <w:adjustRightInd w:val="0"/>
              <w:spacing w:line="240" w:lineRule="auto"/>
            </w:pPr>
            <w:r w:rsidRPr="008C653D">
              <w:t>问题度量</w:t>
            </w:r>
          </w:p>
        </w:tc>
        <w:tc>
          <w:tcPr>
            <w:tcW w:w="2997" w:type="pct"/>
          </w:tcPr>
          <w:p w14:paraId="62103427" w14:textId="77777777" w:rsidR="00E52C52" w:rsidRPr="008C653D" w:rsidRDefault="00E52C52" w:rsidP="00E52C52">
            <w:pPr>
              <w:wordWrap w:val="0"/>
              <w:adjustRightInd w:val="0"/>
              <w:spacing w:line="240" w:lineRule="auto"/>
            </w:pPr>
            <w:r w:rsidRPr="008C653D">
              <w:t>针对软件问题报告单中的问题个数进行采集，按类别和严重程度进行分类统计</w:t>
            </w:r>
          </w:p>
        </w:tc>
      </w:tr>
    </w:tbl>
    <w:p w14:paraId="7D03C6FC" w14:textId="77777777" w:rsidR="00B140A8" w:rsidRPr="00E52C52" w:rsidRDefault="00B140A8" w:rsidP="00E52C52"/>
    <w:p w14:paraId="14F5A34A" w14:textId="77777777" w:rsidR="0003164F" w:rsidRDefault="0003164F" w:rsidP="0003164F">
      <w:pPr>
        <w:pStyle w:val="1"/>
        <w:spacing w:before="0" w:after="0"/>
      </w:pPr>
      <w:bookmarkStart w:id="59" w:name="_Toc196313738"/>
      <w:r>
        <w:rPr>
          <w:rFonts w:hint="eastAsia"/>
        </w:rPr>
        <w:t>测评暂停、恢复与终止</w:t>
      </w:r>
      <w:bookmarkEnd w:id="59"/>
    </w:p>
    <w:p w14:paraId="2E861D88" w14:textId="77777777" w:rsidR="0003164F" w:rsidRDefault="0003164F" w:rsidP="0003164F">
      <w:pPr>
        <w:pStyle w:val="aff2"/>
        <w:ind w:firstLine="480"/>
      </w:pPr>
      <w:r>
        <w:rPr>
          <w:rFonts w:hint="eastAsia"/>
        </w:rPr>
        <w:t>出现下列情况之一，软件测评机构应及时提出暂停鉴定测评工作的申请：</w:t>
      </w:r>
    </w:p>
    <w:p w14:paraId="6A27C777" w14:textId="77777777" w:rsidR="0003164F" w:rsidRDefault="0003164F" w:rsidP="0003164F">
      <w:pPr>
        <w:pStyle w:val="aff2"/>
        <w:ind w:firstLine="480"/>
      </w:pPr>
      <w:r>
        <w:rPr>
          <w:rFonts w:hint="eastAsia"/>
        </w:rPr>
        <w:t>1</w:t>
      </w:r>
      <w:r>
        <w:rPr>
          <w:rFonts w:hint="eastAsia"/>
        </w:rPr>
        <w:t>）</w:t>
      </w:r>
      <w:r>
        <w:rPr>
          <w:rFonts w:hint="eastAsia"/>
        </w:rPr>
        <w:tab/>
      </w:r>
      <w:r>
        <w:rPr>
          <w:rFonts w:hint="eastAsia"/>
        </w:rPr>
        <w:t>测评过程中存在重大安全保密隐患；</w:t>
      </w:r>
    </w:p>
    <w:p w14:paraId="131C1100" w14:textId="77777777" w:rsidR="0003164F" w:rsidRDefault="0003164F" w:rsidP="0003164F">
      <w:pPr>
        <w:pStyle w:val="aff2"/>
        <w:ind w:firstLine="480"/>
      </w:pPr>
      <w:r>
        <w:rPr>
          <w:rFonts w:hint="eastAsia"/>
        </w:rPr>
        <w:t>2</w:t>
      </w:r>
      <w:r>
        <w:rPr>
          <w:rFonts w:hint="eastAsia"/>
        </w:rPr>
        <w:t>）</w:t>
      </w:r>
      <w:r>
        <w:rPr>
          <w:rFonts w:hint="eastAsia"/>
        </w:rPr>
        <w:tab/>
      </w:r>
      <w:r>
        <w:rPr>
          <w:rFonts w:hint="eastAsia"/>
        </w:rPr>
        <w:t>被测软件存在重大技术问题，影响测评继续开展；</w:t>
      </w:r>
    </w:p>
    <w:p w14:paraId="36C4EEA3" w14:textId="77777777" w:rsidR="0003164F" w:rsidRDefault="0003164F" w:rsidP="0003164F">
      <w:pPr>
        <w:pStyle w:val="aff2"/>
        <w:ind w:firstLine="480"/>
      </w:pPr>
      <w:r>
        <w:rPr>
          <w:rFonts w:hint="eastAsia"/>
        </w:rPr>
        <w:t>3</w:t>
      </w:r>
      <w:r>
        <w:rPr>
          <w:rFonts w:hint="eastAsia"/>
        </w:rPr>
        <w:t>）</w:t>
      </w:r>
      <w:r>
        <w:rPr>
          <w:rFonts w:hint="eastAsia"/>
        </w:rPr>
        <w:tab/>
      </w:r>
      <w:r>
        <w:rPr>
          <w:rFonts w:hint="eastAsia"/>
        </w:rPr>
        <w:t>被测软件主要的战术技术指标达不到规定的要求；</w:t>
      </w:r>
    </w:p>
    <w:p w14:paraId="3C03C18D" w14:textId="77777777" w:rsidR="0003164F" w:rsidRDefault="0003164F" w:rsidP="0003164F">
      <w:pPr>
        <w:pStyle w:val="aff2"/>
        <w:ind w:firstLine="480"/>
      </w:pPr>
      <w:r>
        <w:rPr>
          <w:rFonts w:hint="eastAsia"/>
        </w:rPr>
        <w:t>4</w:t>
      </w:r>
      <w:r>
        <w:rPr>
          <w:rFonts w:hint="eastAsia"/>
        </w:rPr>
        <w:t>）</w:t>
      </w:r>
      <w:r>
        <w:rPr>
          <w:rFonts w:hint="eastAsia"/>
        </w:rPr>
        <w:tab/>
      </w:r>
      <w:r>
        <w:rPr>
          <w:rFonts w:hint="eastAsia"/>
        </w:rPr>
        <w:t>软件问题不能在规定的时限内解决或大部分问题无法达成共识。</w:t>
      </w:r>
    </w:p>
    <w:p w14:paraId="77250BFF" w14:textId="194D19A9" w:rsidR="0003164F" w:rsidRPr="0003164F" w:rsidRDefault="0003164F" w:rsidP="0003164F">
      <w:pPr>
        <w:pStyle w:val="aff2"/>
        <w:ind w:firstLine="480"/>
      </w:pPr>
      <w:r>
        <w:rPr>
          <w:rFonts w:hint="eastAsia"/>
        </w:rPr>
        <w:t>经任务委托方批准后，鉴定测评工作可暂停，当导致暂停的问题已解决，并经软</w:t>
      </w:r>
      <w:r>
        <w:rPr>
          <w:rFonts w:hint="eastAsia"/>
        </w:rPr>
        <w:lastRenderedPageBreak/>
        <w:t>件测评总体单位（如有）等相关方确认，且获得批准后可重新启动测评工作；如问题无法得到解决，获得批准后可终止鉴定测评。</w:t>
      </w:r>
    </w:p>
    <w:p w14:paraId="634A244E" w14:textId="77777777" w:rsidR="00544FBE" w:rsidRPr="0003164F" w:rsidRDefault="00544FBE" w:rsidP="00B32CC5"/>
    <w:p w14:paraId="2E5FA91E" w14:textId="77777777" w:rsidR="009A7C2E" w:rsidRDefault="009A7C2E" w:rsidP="009A7C2E">
      <w:pPr>
        <w:pStyle w:val="1"/>
        <w:spacing w:before="0" w:after="0"/>
      </w:pPr>
      <w:bookmarkStart w:id="60" w:name="_Toc196313739"/>
      <w:r>
        <w:rPr>
          <w:rFonts w:hint="eastAsia"/>
        </w:rPr>
        <w:t>测评组织及任务分工</w:t>
      </w:r>
      <w:bookmarkEnd w:id="60"/>
    </w:p>
    <w:sdt>
      <w:sdtPr>
        <w:rPr>
          <w:sz w:val="21"/>
          <w:szCs w:val="24"/>
        </w:rPr>
        <w:alias w:val="测评组织及任务分工"/>
        <w:tag w:val="group"/>
        <w:id w:val="-497503738"/>
        <w:placeholder>
          <w:docPart w:val="EF5ADA432BD14B638D50176451A45D0B"/>
        </w:placeholder>
        <w15:color w:val="FF99CC"/>
      </w:sdtPr>
      <w:sdtEndPr>
        <w:rPr>
          <w:szCs w:val="21"/>
        </w:rPr>
      </w:sdtEndPr>
      <w:sdtContent>
        <w:p w14:paraId="21D48824" w14:textId="77777777" w:rsidR="00B6601F" w:rsidRDefault="00B6601F" w:rsidP="00741F80">
          <w:pPr>
            <w:pStyle w:val="aff2"/>
            <w:ind w:firstLine="480"/>
          </w:pPr>
          <w:r>
            <w:t>测评项目组由项目负责人、项目组成员质量保证员、监督员等岗位组成，组成及职责分工见下表。</w:t>
          </w:r>
        </w:p>
        <w:p w14:paraId="55F7CBFF" w14:textId="77777777" w:rsidR="00741F80" w:rsidRDefault="00741F80" w:rsidP="00741F80">
          <w:pPr>
            <w:spacing w:line="360" w:lineRule="auto"/>
            <w:jc w:val="center"/>
            <w:rPr>
              <w:rFonts w:eastAsia="黑体" w:hint="eastAsia"/>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9</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测评项目组成员组成及职责分工</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74"/>
            <w:gridCol w:w="1868"/>
            <w:gridCol w:w="1412"/>
            <w:gridCol w:w="5086"/>
          </w:tblGrid>
          <w:tr w:rsidR="00B6601F" w14:paraId="3F8774E6" w14:textId="77777777" w:rsidTr="005154A7">
            <w:trPr>
              <w:cnfStyle w:val="100000000000" w:firstRow="1" w:lastRow="0" w:firstColumn="0" w:lastColumn="0" w:oddVBand="0" w:evenVBand="0" w:oddHBand="0" w:evenHBand="0" w:firstRowFirstColumn="0" w:firstRowLastColumn="0" w:lastRowFirstColumn="0" w:lastRowLastColumn="0"/>
            </w:trPr>
            <w:tc>
              <w:tcPr>
                <w:tcW w:w="674" w:type="dxa"/>
              </w:tcPr>
              <w:p w14:paraId="1040DCA0"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序号</w:t>
                </w:r>
              </w:p>
            </w:tc>
            <w:tc>
              <w:tcPr>
                <w:tcW w:w="1868" w:type="dxa"/>
              </w:tcPr>
              <w:p w14:paraId="235C9136"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人员</w:t>
                </w:r>
              </w:p>
            </w:tc>
            <w:tc>
              <w:tcPr>
                <w:tcW w:w="1412" w:type="dxa"/>
              </w:tcPr>
              <w:p w14:paraId="313B891A"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岗位</w:t>
                </w:r>
              </w:p>
            </w:tc>
            <w:tc>
              <w:tcPr>
                <w:tcW w:w="5086" w:type="dxa"/>
              </w:tcPr>
              <w:p w14:paraId="54078508"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职责</w:t>
                </w:r>
              </w:p>
            </w:tc>
          </w:tr>
          <w:tr w:rsidR="00B6601F" w14:paraId="30C9A4CA" w14:textId="77777777" w:rsidTr="005154A7">
            <w:tc>
              <w:tcPr>
                <w:tcW w:w="674" w:type="dxa"/>
              </w:tcPr>
              <w:p w14:paraId="4A9C7219" w14:textId="4061924E" w:rsidR="00B6601F" w:rsidRPr="00E0161A" w:rsidRDefault="00FE3FBF" w:rsidP="00FE3FBF">
                <w:pPr>
                  <w:jc w:val="center"/>
                </w:pPr>
                <w:r>
                  <w:rPr>
                    <w:rFonts w:hint="eastAsia"/>
                  </w:rPr>
                  <w:t>1</w:t>
                </w:r>
              </w:p>
            </w:tc>
            <w:tc>
              <w:tcPr>
                <w:tcW w:w="1868" w:type="dxa"/>
              </w:tcPr>
              <w:p w14:paraId="6ED1FB0D"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陈俊亦</w:t>
                </w:r>
              </w:p>
            </w:tc>
            <w:tc>
              <w:tcPr>
                <w:tcW w:w="1412" w:type="dxa"/>
              </w:tcPr>
              <w:p w14:paraId="089916FD" w14:textId="77777777" w:rsidR="00B6601F" w:rsidRDefault="00B6601F" w:rsidP="00FD7035">
                <w:pPr>
                  <w:pStyle w:val="aff2"/>
                  <w:spacing w:line="240" w:lineRule="auto"/>
                  <w:ind w:firstLineChars="0" w:firstLine="0"/>
                  <w:rPr>
                    <w:sz w:val="21"/>
                    <w:szCs w:val="21"/>
                    <w:lang w:val="zh-CN"/>
                  </w:rPr>
                </w:pPr>
                <w:r>
                  <w:rPr>
                    <w:sz w:val="21"/>
                    <w:szCs w:val="21"/>
                  </w:rPr>
                  <w:t>项目负责人</w:t>
                </w:r>
              </w:p>
            </w:tc>
            <w:tc>
              <w:tcPr>
                <w:tcW w:w="5086" w:type="dxa"/>
              </w:tcPr>
              <w:p w14:paraId="7413A5B9" w14:textId="77777777" w:rsidR="00B6601F" w:rsidRDefault="00B6601F" w:rsidP="00FD7035">
                <w:pPr>
                  <w:pStyle w:val="aff2"/>
                  <w:spacing w:line="240" w:lineRule="auto"/>
                  <w:ind w:firstLineChars="0" w:firstLine="0"/>
                  <w:rPr>
                    <w:sz w:val="21"/>
                    <w:szCs w:val="21"/>
                    <w:lang w:val="zh-CN"/>
                  </w:rPr>
                </w:pPr>
                <w:r>
                  <w:rPr>
                    <w:sz w:val="21"/>
                    <w:szCs w:val="21"/>
                  </w:rPr>
                  <w:t>负责组织软件测试文档的编写、设计测试用例；组织分析测试结果；编写并提交测评报告；管理测试过程。</w:t>
                </w:r>
              </w:p>
            </w:tc>
          </w:tr>
          <w:tr w:rsidR="00B6601F" w14:paraId="679C3A3A" w14:textId="77777777" w:rsidTr="005154A7">
            <w:tc>
              <w:tcPr>
                <w:tcW w:w="674" w:type="dxa"/>
              </w:tcPr>
              <w:p w14:paraId="42C3B984" w14:textId="7A369931" w:rsidR="00B6601F" w:rsidRPr="00E0161A" w:rsidRDefault="00FE3FBF" w:rsidP="00FE3FBF">
                <w:pPr>
                  <w:jc w:val="center"/>
                </w:pPr>
                <w:r>
                  <w:rPr>
                    <w:rFonts w:hint="eastAsia"/>
                  </w:rPr>
                  <w:t>2</w:t>
                </w:r>
              </w:p>
            </w:tc>
            <w:tc>
              <w:tcPr>
                <w:tcW w:w="1868" w:type="dxa"/>
              </w:tcPr>
              <w:p w14:paraId="69B0D88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某测试人员1、某测试人员2、某测试人员3</w:t>
                </w:r>
              </w:p>
            </w:tc>
            <w:tc>
              <w:tcPr>
                <w:tcW w:w="1412" w:type="dxa"/>
              </w:tcPr>
              <w:p w14:paraId="406F1872" w14:textId="77777777" w:rsidR="00B6601F" w:rsidRDefault="00B6601F" w:rsidP="00FD7035">
                <w:pPr>
                  <w:pStyle w:val="aff2"/>
                  <w:spacing w:line="240" w:lineRule="auto"/>
                  <w:ind w:firstLineChars="0" w:firstLine="0"/>
                  <w:rPr>
                    <w:sz w:val="21"/>
                    <w:szCs w:val="21"/>
                    <w:lang w:val="zh-CN"/>
                  </w:rPr>
                </w:pPr>
                <w:r>
                  <w:rPr>
                    <w:sz w:val="21"/>
                    <w:szCs w:val="21"/>
                  </w:rPr>
                  <w:t>项目组成员</w:t>
                </w:r>
              </w:p>
            </w:tc>
            <w:tc>
              <w:tcPr>
                <w:tcW w:w="5086" w:type="dxa"/>
              </w:tcPr>
              <w:p w14:paraId="010994C0" w14:textId="77777777" w:rsidR="00B6601F" w:rsidRDefault="00B6601F" w:rsidP="00FD7035">
                <w:pPr>
                  <w:pStyle w:val="aff2"/>
                  <w:spacing w:line="240" w:lineRule="auto"/>
                  <w:ind w:firstLineChars="0" w:firstLine="0"/>
                  <w:rPr>
                    <w:sz w:val="21"/>
                    <w:szCs w:val="21"/>
                    <w:lang w:val="zh-CN"/>
                  </w:rPr>
                </w:pPr>
                <w:r>
                  <w:rPr>
                    <w:sz w:val="21"/>
                    <w:szCs w:val="21"/>
                  </w:rPr>
                  <w:t>参与测试大纲、测试说明、测试报告的编写；参与测试执行</w:t>
                </w:r>
              </w:p>
            </w:tc>
          </w:tr>
          <w:tr w:rsidR="00B6601F" w14:paraId="62918A3F" w14:textId="77777777" w:rsidTr="005154A7">
            <w:tc>
              <w:tcPr>
                <w:tcW w:w="674" w:type="dxa"/>
              </w:tcPr>
              <w:p w14:paraId="6F72B0EA" w14:textId="1B9FEB5B" w:rsidR="00B6601F" w:rsidRPr="00E0161A" w:rsidRDefault="00FE3FBF" w:rsidP="00FE3FBF">
                <w:pPr>
                  <w:jc w:val="center"/>
                </w:pPr>
                <w:r>
                  <w:rPr>
                    <w:rFonts w:hint="eastAsia"/>
                  </w:rPr>
                  <w:t>3</w:t>
                </w:r>
              </w:p>
            </w:tc>
            <w:tc>
              <w:tcPr>
                <w:tcW w:w="1868" w:type="dxa"/>
              </w:tcPr>
              <w:p w14:paraId="1DF9F141"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18A901FD" w14:textId="77777777" w:rsidR="00B6601F" w:rsidRDefault="00B6601F" w:rsidP="00FD7035">
                <w:pPr>
                  <w:pStyle w:val="aff2"/>
                  <w:spacing w:line="240" w:lineRule="auto"/>
                  <w:ind w:firstLineChars="0" w:firstLine="0"/>
                  <w:rPr>
                    <w:sz w:val="21"/>
                    <w:szCs w:val="21"/>
                    <w:lang w:val="zh-CN"/>
                  </w:rPr>
                </w:pPr>
                <w:r>
                  <w:rPr>
                    <w:sz w:val="21"/>
                    <w:szCs w:val="21"/>
                  </w:rPr>
                  <w:t>质量保证员</w:t>
                </w:r>
              </w:p>
            </w:tc>
            <w:tc>
              <w:tcPr>
                <w:tcW w:w="5086" w:type="dxa"/>
              </w:tcPr>
              <w:p w14:paraId="26BE034E" w14:textId="77777777" w:rsidR="00B6601F" w:rsidRDefault="00B6601F" w:rsidP="00FD7035">
                <w:pPr>
                  <w:pStyle w:val="aff2"/>
                  <w:spacing w:line="240" w:lineRule="auto"/>
                  <w:ind w:firstLineChars="0" w:firstLine="0"/>
                  <w:rPr>
                    <w:sz w:val="21"/>
                    <w:szCs w:val="21"/>
                    <w:lang w:val="zh-CN"/>
                  </w:rPr>
                </w:pPr>
                <w:r>
                  <w:rPr>
                    <w:sz w:val="21"/>
                    <w:szCs w:val="21"/>
                  </w:rPr>
                  <w:t>负责测评过程的管理</w:t>
                </w:r>
              </w:p>
            </w:tc>
          </w:tr>
          <w:tr w:rsidR="00B6601F" w14:paraId="7FE53E4A" w14:textId="77777777" w:rsidTr="005154A7">
            <w:tc>
              <w:tcPr>
                <w:tcW w:w="674" w:type="dxa"/>
              </w:tcPr>
              <w:p w14:paraId="04717499" w14:textId="6114D3F4" w:rsidR="00B6601F" w:rsidRPr="00E0161A" w:rsidRDefault="00FE3FBF" w:rsidP="00FE3FBF">
                <w:pPr>
                  <w:jc w:val="center"/>
                </w:pPr>
                <w:r>
                  <w:rPr>
                    <w:rFonts w:hint="eastAsia"/>
                  </w:rPr>
                  <w:t>4</w:t>
                </w:r>
              </w:p>
            </w:tc>
            <w:tc>
              <w:tcPr>
                <w:tcW w:w="1868" w:type="dxa"/>
              </w:tcPr>
              <w:p w14:paraId="0F92BFAB"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0BCFAB70" w14:textId="77777777" w:rsidR="00B6601F" w:rsidRDefault="00B6601F" w:rsidP="00FD7035">
                <w:pPr>
                  <w:pStyle w:val="aff2"/>
                  <w:spacing w:line="240" w:lineRule="auto"/>
                  <w:ind w:firstLineChars="0" w:firstLine="0"/>
                  <w:rPr>
                    <w:sz w:val="21"/>
                    <w:szCs w:val="21"/>
                    <w:lang w:val="zh-CN"/>
                  </w:rPr>
                </w:pPr>
                <w:r>
                  <w:rPr>
                    <w:sz w:val="21"/>
                    <w:szCs w:val="21"/>
                  </w:rPr>
                  <w:t>质量监督员</w:t>
                </w:r>
              </w:p>
            </w:tc>
            <w:tc>
              <w:tcPr>
                <w:tcW w:w="5086" w:type="dxa"/>
              </w:tcPr>
              <w:p w14:paraId="38F09086" w14:textId="77777777" w:rsidR="00B6601F" w:rsidRDefault="00B6601F" w:rsidP="00FD7035">
                <w:pPr>
                  <w:pStyle w:val="aff2"/>
                  <w:spacing w:line="240" w:lineRule="auto"/>
                  <w:ind w:firstLineChars="0" w:firstLine="0"/>
                  <w:rPr>
                    <w:sz w:val="21"/>
                    <w:szCs w:val="21"/>
                    <w:lang w:val="zh-CN"/>
                  </w:rPr>
                </w:pPr>
                <w:r>
                  <w:rPr>
                    <w:sz w:val="21"/>
                    <w:szCs w:val="21"/>
                  </w:rPr>
                  <w:t>负责测评产品的监督</w:t>
                </w:r>
              </w:p>
            </w:tc>
          </w:tr>
          <w:tr w:rsidR="00B6601F" w14:paraId="0C05C95D" w14:textId="77777777" w:rsidTr="005154A7">
            <w:tc>
              <w:tcPr>
                <w:tcW w:w="674" w:type="dxa"/>
              </w:tcPr>
              <w:p w14:paraId="1893A661" w14:textId="771425EF" w:rsidR="00B6601F" w:rsidRPr="00E0161A" w:rsidRDefault="00FE3FBF" w:rsidP="00FE3FBF">
                <w:pPr>
                  <w:jc w:val="center"/>
                </w:pPr>
                <w:r>
                  <w:rPr>
                    <w:rFonts w:hint="eastAsia"/>
                  </w:rPr>
                  <w:t>5</w:t>
                </w:r>
              </w:p>
            </w:tc>
            <w:tc>
              <w:tcPr>
                <w:tcW w:w="1868" w:type="dxa"/>
              </w:tcPr>
              <w:p w14:paraId="736296B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某测试人员4</w:t>
                </w:r>
              </w:p>
            </w:tc>
            <w:tc>
              <w:tcPr>
                <w:tcW w:w="1412" w:type="dxa"/>
              </w:tcPr>
              <w:p w14:paraId="283C4B76" w14:textId="77777777" w:rsidR="00B6601F" w:rsidRDefault="00B6601F" w:rsidP="00FD7035">
                <w:pPr>
                  <w:pStyle w:val="aff2"/>
                  <w:spacing w:line="240" w:lineRule="auto"/>
                  <w:ind w:firstLineChars="0" w:firstLine="0"/>
                  <w:rPr>
                    <w:sz w:val="21"/>
                    <w:szCs w:val="21"/>
                    <w:lang w:val="zh-CN"/>
                  </w:rPr>
                </w:pPr>
                <w:r>
                  <w:rPr>
                    <w:sz w:val="21"/>
                    <w:szCs w:val="21"/>
                  </w:rPr>
                  <w:t>配置管理员</w:t>
                </w:r>
              </w:p>
            </w:tc>
            <w:tc>
              <w:tcPr>
                <w:tcW w:w="5086" w:type="dxa"/>
              </w:tcPr>
              <w:p w14:paraId="2C27C037" w14:textId="77777777" w:rsidR="00B6601F" w:rsidRDefault="00B6601F" w:rsidP="00FD7035">
                <w:pPr>
                  <w:pStyle w:val="aff2"/>
                  <w:spacing w:line="240" w:lineRule="auto"/>
                  <w:ind w:firstLineChars="0" w:firstLine="0"/>
                  <w:rPr>
                    <w:sz w:val="21"/>
                    <w:szCs w:val="21"/>
                    <w:lang w:val="zh-CN"/>
                  </w:rPr>
                </w:pPr>
                <w:r>
                  <w:rPr>
                    <w:sz w:val="21"/>
                    <w:szCs w:val="21"/>
                  </w:rPr>
                  <w:t>负责受控库被测件的接收、工作产品受控库的建立与配置管理</w:t>
                </w:r>
              </w:p>
            </w:tc>
          </w:tr>
        </w:tbl>
        <w:p w14:paraId="73D0EC9E" w14:textId="0FBCF6D4" w:rsidR="002877EE" w:rsidRPr="00B6601F" w:rsidRDefault="002877EE" w:rsidP="00B6601F"/>
      </w:sdtContent>
    </w:sdt>
    <w:p w14:paraId="7789C3C1" w14:textId="77777777" w:rsidR="00544FBE" w:rsidRPr="006464C6" w:rsidRDefault="00544FBE" w:rsidP="00B32CC5"/>
    <w:p w14:paraId="7B27BB38" w14:textId="77777777" w:rsidR="00A74E26" w:rsidRDefault="00A74E26" w:rsidP="00A74E26">
      <w:pPr>
        <w:pStyle w:val="1"/>
        <w:spacing w:before="0" w:after="0"/>
      </w:pPr>
      <w:bookmarkStart w:id="61" w:name="_Toc196313740"/>
      <w:r>
        <w:rPr>
          <w:rFonts w:hint="eastAsia"/>
        </w:rPr>
        <w:t>测评保障</w:t>
      </w:r>
      <w:bookmarkEnd w:id="61"/>
    </w:p>
    <w:p w14:paraId="3E465A24" w14:textId="77777777" w:rsidR="00FE093F" w:rsidRDefault="00FE093F" w:rsidP="00FE093F">
      <w:pPr>
        <w:pStyle w:val="2"/>
        <w:ind w:left="578" w:hanging="578"/>
        <w:rPr>
          <w:sz w:val="24"/>
          <w:szCs w:val="24"/>
        </w:rPr>
      </w:pPr>
      <w:bookmarkStart w:id="62" w:name="_Toc196313741"/>
      <w:r>
        <w:rPr>
          <w:rFonts w:hint="eastAsia"/>
          <w:sz w:val="24"/>
          <w:szCs w:val="24"/>
        </w:rPr>
        <w:t>测评条件保障</w:t>
      </w:r>
      <w:bookmarkEnd w:id="62"/>
    </w:p>
    <w:sdt>
      <w:sdtPr>
        <w:rPr>
          <w:color w:val="0070C0"/>
        </w:rPr>
        <w:alias w:val="测评条件保障"/>
        <w:tag w:val="guarantee"/>
        <w:id w:val="-188451386"/>
        <w:placeholder>
          <w:docPart w:val="6AC39A77314D461887553C82B13E98FA"/>
        </w:placeholder>
        <w15:color w:val="FF99CC"/>
      </w:sdtPr>
      <w:sdtEndPr>
        <w:rPr>
          <w:color w:val="auto"/>
        </w:rPr>
      </w:sdtEndPr>
      <w:sdtContent>
        <w:p w14:paraId="0CDF4BCD" w14:textId="77777777" w:rsidR="00816F2B" w:rsidRDefault="00816F2B" w:rsidP="00816F2B">
          <w:pPr>
            <w:spacing w:line="360" w:lineRule="auto"/>
            <w:ind w:firstLineChars="200" w:firstLine="480"/>
            <w:rPr>
              <w:color w:val="000000" w:themeColor="text1"/>
              <w:sz w:val="24"/>
              <w:szCs w:val="24"/>
            </w:rPr>
          </w:pPr>
          <w:r w:rsidRPr="00564B98">
            <w:rPr>
              <w:rFonts w:hint="eastAsia"/>
              <w:sz w:val="24"/>
              <w:szCs w:val="24"/>
            </w:rPr>
            <w:t xml:space="preserve">北京航天时代光电科技有限公司</w:t>
          </w:r>
          <w:r w:rsidRPr="00564B98">
            <w:rPr>
              <w:sz w:val="24"/>
              <w:szCs w:val="24"/>
            </w:rPr>
            <w:t>负责</w:t>
          </w:r>
          <w:r>
            <w:rPr>
              <w:color w:val="000000" w:themeColor="text1"/>
              <w:sz w:val="24"/>
              <w:szCs w:val="24"/>
            </w:rPr>
            <w:t>测评设备、场地保障，主要包括测试环境提供等。</w:t>
          </w:r>
        </w:p>
        <w:p w14:paraId="6D6BA10E" w14:textId="77777777" w:rsidR="00816F2B" w:rsidRPr="008A3034" w:rsidRDefault="00816F2B" w:rsidP="00816F2B">
          <w:pPr>
            <w:spacing w:line="360" w:lineRule="auto"/>
            <w:ind w:firstLineChars="200" w:firstLine="480"/>
            <w:rPr>
              <w:sz w:val="24"/>
              <w:szCs w:val="24"/>
            </w:rPr>
          </w:pPr>
          <w:r w:rsidRPr="008A3034">
            <w:rPr>
              <w:sz w:val="24"/>
              <w:szCs w:val="24"/>
            </w:rPr>
            <w:t>中国科学院卫星软件评测中心负责测评技术、数据保障，主要包括测试文档编写、测试用例执行等。</w:t>
          </w:r>
        </w:p>
        <w:p w14:paraId="73D0EC9E" w14:textId="550639A8" w:rsidR="002877EE" w:rsidRPr="00816F2B" w:rsidRDefault="002877EE" w:rsidP="00816F2B"/>
      </w:sdtContent>
    </w:sdt>
    <w:p w14:paraId="657230AB" w14:textId="77777777" w:rsidR="00544FBE" w:rsidRPr="000F7A8D" w:rsidRDefault="00544FBE" w:rsidP="00B32CC5"/>
    <w:p w14:paraId="68C1F4BF" w14:textId="77777777" w:rsidR="00D263D0" w:rsidRDefault="00281715" w:rsidP="00D263D0">
      <w:pPr>
        <w:pStyle w:val="2"/>
        <w:ind w:left="578" w:hanging="578"/>
        <w:rPr>
          <w:sz w:val="24"/>
          <w:szCs w:val="24"/>
        </w:rPr>
      </w:pPr>
      <w:bookmarkStart w:id="63" w:name="_Toc196313742"/>
      <w:r>
        <w:rPr>
          <w:rFonts w:hint="eastAsia"/>
          <w:sz w:val="24"/>
          <w:szCs w:val="24"/>
        </w:rPr>
        <w:t>配置管理</w:t>
      </w:r>
      <w:bookmarkEnd w:id="63"/>
    </w:p>
    <w:p w14:paraId="73D7416A" w14:textId="77777777" w:rsidR="00281715" w:rsidRDefault="00281715" w:rsidP="00281715">
      <w:pPr>
        <w:pStyle w:val="aff2"/>
        <w:ind w:firstLine="480"/>
      </w:pPr>
      <w:r>
        <w:rPr>
          <w:rFonts w:hint="eastAsia"/>
        </w:rPr>
        <w:t>测试过程中，项目组将严格按照评测中心配置管理的要求进行配置管理活动，保证工作产品的完整性。配置库包括开发库、受控库和产品库。</w:t>
      </w:r>
    </w:p>
    <w:p w14:paraId="23F56D48" w14:textId="77777777" w:rsidR="00281715" w:rsidRDefault="00281715" w:rsidP="00281715">
      <w:pPr>
        <w:pStyle w:val="aff2"/>
        <w:ind w:firstLine="480"/>
      </w:pPr>
      <w:r>
        <w:rPr>
          <w:rFonts w:hint="eastAsia"/>
        </w:rPr>
        <w:lastRenderedPageBreak/>
        <w:t>测试配置管理的对象包括测试工作产品、被测软件、测试工具及环境。</w:t>
      </w:r>
    </w:p>
    <w:p w14:paraId="196E1AAE" w14:textId="77777777" w:rsidR="00281715" w:rsidRDefault="00281715" w:rsidP="00281715">
      <w:pPr>
        <w:pStyle w:val="aff2"/>
        <w:ind w:firstLine="480"/>
      </w:pPr>
      <w:r>
        <w:rPr>
          <w:rFonts w:hint="eastAsia"/>
        </w:rPr>
        <w:t>测评工作形成的工作产品包括：测评大纲、测试说明、测试记录、测评报告，及过程质量记录等，均须纳入配置管理。</w:t>
      </w:r>
    </w:p>
    <w:p w14:paraId="30024F8B" w14:textId="77777777" w:rsidR="00281715" w:rsidRDefault="00281715" w:rsidP="00281715">
      <w:pPr>
        <w:pStyle w:val="aff2"/>
        <w:ind w:firstLine="480"/>
      </w:pPr>
      <w:r>
        <w:rPr>
          <w:rFonts w:hint="eastAsia"/>
        </w:rPr>
        <w:t>由项目组配置管理员负责项目的开发库管理，中国科学院卫星软件评测中心配置管理员负责项目的受控库管理，资料管理员负责产品库管理。</w:t>
      </w:r>
    </w:p>
    <w:p w14:paraId="63B2422A" w14:textId="77777777" w:rsidR="00544FBE" w:rsidRDefault="00281715" w:rsidP="00281715">
      <w:pPr>
        <w:pStyle w:val="aff2"/>
        <w:ind w:firstLine="480"/>
      </w:pPr>
      <w:r>
        <w:rPr>
          <w:rFonts w:hint="eastAsia"/>
        </w:rPr>
        <w:t>软件测评设置两个基线，需求基线和产品基线，制定配置管理计划见下表所示。</w:t>
      </w:r>
    </w:p>
    <w:p w14:paraId="48A127B7" w14:textId="77777777" w:rsidR="00281715" w:rsidRDefault="00281715" w:rsidP="0028171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1</w:t>
      </w:r>
      <w:r>
        <w:rPr>
          <w:rFonts w:eastAsia="黑体"/>
          <w:szCs w:val="21"/>
        </w:rPr>
        <w:fldChar w:fldCharType="end"/>
      </w:r>
      <w:r>
        <w:rPr>
          <w:rFonts w:eastAsia="黑体" w:hint="eastAsia"/>
          <w:szCs w:val="21"/>
        </w:rPr>
        <w:t>配置管理计划</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1E0" w:firstRow="1" w:lastRow="1" w:firstColumn="1" w:lastColumn="1" w:noHBand="0" w:noVBand="0"/>
      </w:tblPr>
      <w:tblGrid>
        <w:gridCol w:w="805"/>
        <w:gridCol w:w="2126"/>
        <w:gridCol w:w="884"/>
        <w:gridCol w:w="984"/>
        <w:gridCol w:w="1370"/>
        <w:gridCol w:w="1508"/>
        <w:gridCol w:w="1363"/>
      </w:tblGrid>
      <w:tr w:rsidR="00281715" w:rsidRPr="008C653D" w14:paraId="050F0207" w14:textId="77777777" w:rsidTr="001478C1">
        <w:trPr>
          <w:trHeight w:val="442"/>
          <w:jc w:val="center"/>
        </w:trPr>
        <w:tc>
          <w:tcPr>
            <w:tcW w:w="445" w:type="pct"/>
            <w:vAlign w:val="center"/>
          </w:tcPr>
          <w:p w14:paraId="697D64E1"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p w14:paraId="0A93FDE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名称</w:t>
            </w:r>
          </w:p>
        </w:tc>
        <w:tc>
          <w:tcPr>
            <w:tcW w:w="1176" w:type="pct"/>
            <w:vAlign w:val="center"/>
          </w:tcPr>
          <w:p w14:paraId="6A81666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配置管理项名称</w:t>
            </w:r>
          </w:p>
        </w:tc>
        <w:tc>
          <w:tcPr>
            <w:tcW w:w="489" w:type="pct"/>
            <w:vAlign w:val="center"/>
          </w:tcPr>
          <w:p w14:paraId="0142808C"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标识码</w:t>
            </w:r>
          </w:p>
        </w:tc>
        <w:tc>
          <w:tcPr>
            <w:tcW w:w="544" w:type="pct"/>
            <w:vAlign w:val="center"/>
          </w:tcPr>
          <w:p w14:paraId="6F4A2963"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负责人</w:t>
            </w:r>
          </w:p>
        </w:tc>
        <w:tc>
          <w:tcPr>
            <w:tcW w:w="758" w:type="pct"/>
            <w:vAlign w:val="center"/>
          </w:tcPr>
          <w:p w14:paraId="0B22B374"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p w14:paraId="4D4B2B2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批准人</w:t>
            </w:r>
          </w:p>
        </w:tc>
        <w:tc>
          <w:tcPr>
            <w:tcW w:w="834" w:type="pct"/>
            <w:vAlign w:val="center"/>
          </w:tcPr>
          <w:p w14:paraId="57C351FB"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基线建立时机</w:t>
            </w:r>
          </w:p>
        </w:tc>
        <w:tc>
          <w:tcPr>
            <w:tcW w:w="754" w:type="pct"/>
            <w:vAlign w:val="center"/>
          </w:tcPr>
          <w:p w14:paraId="7B2CE9B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预计基线完成时间</w:t>
            </w:r>
          </w:p>
        </w:tc>
      </w:tr>
      <w:tr w:rsidR="00281715" w:rsidRPr="008C653D" w14:paraId="037933BC" w14:textId="77777777" w:rsidTr="00AB43E6">
        <w:trPr>
          <w:jc w:val="center"/>
        </w:trPr>
        <w:tc>
          <w:tcPr>
            <w:tcW w:w="445" w:type="pct"/>
            <w:vMerge w:val="restart"/>
            <w:vAlign w:val="center"/>
          </w:tcPr>
          <w:p w14:paraId="2BCD736D"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需求</w:t>
            </w:r>
          </w:p>
          <w:p w14:paraId="03D1EED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tc>
        <w:tc>
          <w:tcPr>
            <w:tcW w:w="1176" w:type="pct"/>
            <w:vAlign w:val="center"/>
          </w:tcPr>
          <w:p w14:paraId="27C5A56C" w14:textId="77777777" w:rsidR="00281715" w:rsidRPr="008C653D" w:rsidRDefault="00281715" w:rsidP="00AB43E6">
            <w:pPr>
              <w:pStyle w:val="RCTABLE"/>
              <w:jc w:val="center"/>
              <w:rPr>
                <w:rFonts w:ascii="Times New Roman" w:hAnsi="Times New Roman"/>
              </w:rPr>
            </w:pPr>
            <w:r w:rsidRPr="008C653D">
              <w:rPr>
                <w:rFonts w:ascii="Times New Roman" w:hAnsi="Times New Roman"/>
                <w:color w:val="000000"/>
                <w:szCs w:val="21"/>
              </w:rPr>
              <w:t>软件测试委托书</w:t>
            </w:r>
          </w:p>
        </w:tc>
        <w:tc>
          <w:tcPr>
            <w:tcW w:w="489" w:type="pct"/>
            <w:vAlign w:val="center"/>
          </w:tcPr>
          <w:p w14:paraId="6467F3DA" w14:textId="77777777" w:rsidR="00281715" w:rsidRPr="008C653D" w:rsidRDefault="00281715"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0302E750" w14:textId="77777777" w:rsidR="00281715" w:rsidRPr="008C653D" w:rsidRDefault="00E606A0" w:rsidP="00286E01">
            <w:pPr>
              <w:pStyle w:val="RCTABLE"/>
              <w:jc w:val="center"/>
              <w:rPr>
                <w:rFonts w:ascii="Times New Roman" w:hAnsi="Times New Roman"/>
                <w:color w:val="000000"/>
                <w:szCs w:val="21"/>
                <w:highlight w:val="yellow"/>
              </w:rPr>
            </w:pPr>
            <w:r>
              <w:rPr>
                <w:rFonts w:ascii="Times New Roman" w:hAnsi="Times New Roman" w:hint="eastAsia"/>
                <w:color w:val="000000"/>
                <w:szCs w:val="21"/>
              </w:rPr>
              <w:t>丁小蕊</w:t>
            </w:r>
          </w:p>
        </w:tc>
        <w:tc>
          <w:tcPr>
            <w:tcW w:w="758" w:type="pct"/>
            <w:vMerge w:val="restart"/>
            <w:vAlign w:val="center"/>
          </w:tcPr>
          <w:p w14:paraId="217097DE" w14:textId="77777777" w:rsidR="00281715" w:rsidRPr="008C653D" w:rsidRDefault="00281715" w:rsidP="00A54235">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834" w:type="pct"/>
            <w:vMerge w:val="restart"/>
            <w:vAlign w:val="center"/>
          </w:tcPr>
          <w:p w14:paraId="777EF524" w14:textId="77777777" w:rsidR="00281715" w:rsidRPr="008C653D" w:rsidRDefault="00281715" w:rsidP="00A54235">
            <w:pPr>
              <w:pStyle w:val="RCTABLE"/>
              <w:rPr>
                <w:rFonts w:ascii="Times New Roman" w:hAnsi="Times New Roman"/>
              </w:rPr>
            </w:pPr>
            <w:r w:rsidRPr="008C653D">
              <w:rPr>
                <w:rFonts w:ascii="Times New Roman" w:hAnsi="Times New Roman"/>
                <w:color w:val="000000"/>
                <w:szCs w:val="21"/>
              </w:rPr>
              <w:t>所有基线配置项入受控库</w:t>
            </w:r>
            <w:r w:rsidRPr="008C653D">
              <w:rPr>
                <w:rFonts w:ascii="Times New Roman" w:hAnsi="Times New Roman"/>
                <w:color w:val="000000"/>
                <w:szCs w:val="21"/>
              </w:rPr>
              <w:t>3</w:t>
            </w:r>
            <w:r w:rsidRPr="008C653D">
              <w:rPr>
                <w:rFonts w:ascii="Times New Roman" w:hAnsi="Times New Roman"/>
                <w:color w:val="000000"/>
                <w:szCs w:val="21"/>
              </w:rPr>
              <w:t>天内</w:t>
            </w:r>
          </w:p>
        </w:tc>
        <w:tc>
          <w:tcPr>
            <w:tcW w:w="754" w:type="pct"/>
            <w:vMerge w:val="restart"/>
            <w:vAlign w:val="center"/>
          </w:tcPr>
          <w:sdt>
            <w:sdtPr>
              <w:rPr>
                <w:rFonts w:ascii="Times New Roman" w:hAnsi="Times New Roman" w:hint="eastAsia"/>
                <w:color w:val="000000" w:themeColor="text1"/>
              </w:rPr>
              <w:alias w:val="basic_line1"/>
              <w:tag w:val="jinja"/>
              <w:id w:val="1328480568"/>
              <w:placeholder>
                <w:docPart w:val="DefaultPlaceholder_-1854013440"/>
              </w:placeholder>
              <w15:color w:val="00CCFF"/>
              <w:text/>
            </w:sdtPr>
            <w:sdtContent>
              <w:p w14:paraId="5C8F6096" w14:textId="77777777" w:rsidR="00281715" w:rsidRPr="008C653D" w:rsidRDefault="00AA3AB9" w:rsidP="00A54235">
                <w:pPr>
                  <w:pStyle w:val="RCTABLE"/>
                  <w:rPr>
                    <w:rFonts w:ascii="Times New Roman" w:hAnsi="Times New Roman"/>
                    <w:color w:val="000000" w:themeColor="text1"/>
                  </w:rPr>
                </w:pPr>
                <w:r>
                  <w:t>2026年01月</w:t>
                </w:r>
              </w:p>
            </w:sdtContent>
          </w:sdt>
        </w:tc>
      </w:tr>
      <w:tr w:rsidR="00E606A0" w:rsidRPr="008C653D" w14:paraId="1B15175F" w14:textId="77777777" w:rsidTr="00AB43E6">
        <w:trPr>
          <w:jc w:val="center"/>
        </w:trPr>
        <w:tc>
          <w:tcPr>
            <w:tcW w:w="445" w:type="pct"/>
            <w:vMerge/>
            <w:vAlign w:val="center"/>
          </w:tcPr>
          <w:p w14:paraId="5BC27395" w14:textId="77777777" w:rsidR="00E606A0" w:rsidRPr="008C653D" w:rsidRDefault="00E606A0" w:rsidP="00E606A0">
            <w:pPr>
              <w:pStyle w:val="RCTABLE"/>
              <w:rPr>
                <w:rFonts w:ascii="Times New Roman" w:hAnsi="Times New Roman"/>
              </w:rPr>
            </w:pPr>
          </w:p>
        </w:tc>
        <w:tc>
          <w:tcPr>
            <w:tcW w:w="1176" w:type="pct"/>
            <w:vAlign w:val="center"/>
          </w:tcPr>
          <w:p w14:paraId="4DD9157C" w14:textId="77777777" w:rsidR="00E606A0" w:rsidRPr="008C653D" w:rsidRDefault="00E606A0" w:rsidP="00AB43E6">
            <w:pPr>
              <w:pStyle w:val="RCTABLE"/>
              <w:jc w:val="center"/>
              <w:rPr>
                <w:rFonts w:ascii="Times New Roman" w:hAnsi="Times New Roman"/>
              </w:rPr>
            </w:pPr>
            <w:r w:rsidRPr="008C653D">
              <w:rPr>
                <w:rFonts w:ascii="Times New Roman" w:hAnsi="Times New Roman"/>
                <w:color w:val="000000"/>
                <w:szCs w:val="21"/>
              </w:rPr>
              <w:t>软件需求规格说明</w:t>
            </w:r>
          </w:p>
        </w:tc>
        <w:tc>
          <w:tcPr>
            <w:tcW w:w="489" w:type="pct"/>
            <w:vAlign w:val="center"/>
          </w:tcPr>
          <w:p w14:paraId="1C1A27A4"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326F8024"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7A93BC71"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10B13350" w14:textId="77777777" w:rsidR="00E606A0" w:rsidRPr="008C653D" w:rsidRDefault="00E606A0" w:rsidP="00E606A0">
            <w:pPr>
              <w:pStyle w:val="RCTABLE"/>
              <w:rPr>
                <w:rFonts w:ascii="Times New Roman" w:hAnsi="Times New Roman"/>
              </w:rPr>
            </w:pPr>
          </w:p>
        </w:tc>
        <w:tc>
          <w:tcPr>
            <w:tcW w:w="754" w:type="pct"/>
            <w:vMerge/>
            <w:vAlign w:val="center"/>
          </w:tcPr>
          <w:p w14:paraId="790A4C11" w14:textId="77777777" w:rsidR="00E606A0" w:rsidRPr="008C653D" w:rsidRDefault="00E606A0" w:rsidP="00E606A0">
            <w:pPr>
              <w:pStyle w:val="RCTABLE"/>
              <w:rPr>
                <w:rFonts w:ascii="Times New Roman" w:hAnsi="Times New Roman"/>
                <w:color w:val="000000" w:themeColor="text1"/>
              </w:rPr>
            </w:pPr>
          </w:p>
        </w:tc>
      </w:tr>
      <w:tr w:rsidR="00E606A0" w:rsidRPr="008C653D" w14:paraId="056514B2" w14:textId="77777777" w:rsidTr="00AB43E6">
        <w:trPr>
          <w:jc w:val="center"/>
        </w:trPr>
        <w:tc>
          <w:tcPr>
            <w:tcW w:w="445" w:type="pct"/>
            <w:vMerge/>
            <w:vAlign w:val="center"/>
          </w:tcPr>
          <w:p w14:paraId="132E6045" w14:textId="77777777" w:rsidR="00E606A0" w:rsidRPr="008C653D" w:rsidRDefault="00E606A0" w:rsidP="00E606A0">
            <w:pPr>
              <w:pStyle w:val="RCTABLE"/>
              <w:rPr>
                <w:rFonts w:ascii="Times New Roman" w:hAnsi="Times New Roman"/>
              </w:rPr>
            </w:pPr>
          </w:p>
        </w:tc>
        <w:tc>
          <w:tcPr>
            <w:tcW w:w="1176" w:type="pct"/>
            <w:vAlign w:val="center"/>
          </w:tcPr>
          <w:p w14:paraId="752FF8DA" w14:textId="77777777" w:rsidR="00E606A0" w:rsidRPr="008C653D" w:rsidRDefault="00E606A0" w:rsidP="00AB43E6">
            <w:pPr>
              <w:pStyle w:val="RCTABLE"/>
              <w:jc w:val="center"/>
              <w:rPr>
                <w:rFonts w:ascii="Times New Roman" w:hAnsi="Times New Roman"/>
              </w:rPr>
            </w:pPr>
            <w:r w:rsidRPr="008C653D">
              <w:rPr>
                <w:rFonts w:ascii="Times New Roman" w:hAnsi="Times New Roman"/>
                <w:color w:val="000000"/>
                <w:szCs w:val="21"/>
              </w:rPr>
              <w:t>软件设计说明</w:t>
            </w:r>
          </w:p>
        </w:tc>
        <w:tc>
          <w:tcPr>
            <w:tcW w:w="489" w:type="pct"/>
            <w:vAlign w:val="center"/>
          </w:tcPr>
          <w:p w14:paraId="4C6AAF77"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33DA5434"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59DD1EEA"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12F7D08D" w14:textId="77777777" w:rsidR="00E606A0" w:rsidRPr="008C653D" w:rsidRDefault="00E606A0" w:rsidP="00E606A0">
            <w:pPr>
              <w:pStyle w:val="RCTABLE"/>
              <w:rPr>
                <w:rFonts w:ascii="Times New Roman" w:hAnsi="Times New Roman"/>
              </w:rPr>
            </w:pPr>
          </w:p>
        </w:tc>
        <w:tc>
          <w:tcPr>
            <w:tcW w:w="754" w:type="pct"/>
            <w:vMerge/>
            <w:vAlign w:val="center"/>
          </w:tcPr>
          <w:p w14:paraId="48086705" w14:textId="77777777" w:rsidR="00E606A0" w:rsidRPr="008C653D" w:rsidRDefault="00E606A0" w:rsidP="00E606A0">
            <w:pPr>
              <w:pStyle w:val="RCTABLE"/>
              <w:rPr>
                <w:rFonts w:ascii="Times New Roman" w:hAnsi="Times New Roman"/>
                <w:color w:val="000000" w:themeColor="text1"/>
              </w:rPr>
            </w:pPr>
          </w:p>
        </w:tc>
      </w:tr>
      <w:tr w:rsidR="00E606A0" w:rsidRPr="008C653D" w14:paraId="62908AF7" w14:textId="77777777" w:rsidTr="00AB43E6">
        <w:trPr>
          <w:jc w:val="center"/>
        </w:trPr>
        <w:tc>
          <w:tcPr>
            <w:tcW w:w="445" w:type="pct"/>
            <w:vMerge/>
            <w:vAlign w:val="center"/>
          </w:tcPr>
          <w:p w14:paraId="11D79708" w14:textId="77777777" w:rsidR="00E606A0" w:rsidRPr="008C653D" w:rsidRDefault="00E606A0" w:rsidP="00E606A0">
            <w:pPr>
              <w:pStyle w:val="RCTABLE"/>
              <w:rPr>
                <w:rFonts w:ascii="Times New Roman" w:hAnsi="Times New Roman"/>
              </w:rPr>
            </w:pPr>
          </w:p>
        </w:tc>
        <w:tc>
          <w:tcPr>
            <w:tcW w:w="1176" w:type="pct"/>
            <w:vAlign w:val="center"/>
          </w:tcPr>
          <w:p w14:paraId="16C9C163" w14:textId="77777777" w:rsidR="00E606A0" w:rsidRPr="008C653D" w:rsidRDefault="00E606A0" w:rsidP="00AB43E6">
            <w:pPr>
              <w:pStyle w:val="RCTABLE"/>
              <w:jc w:val="center"/>
              <w:rPr>
                <w:rFonts w:ascii="Times New Roman" w:hAnsi="Times New Roman"/>
                <w:color w:val="000000"/>
                <w:szCs w:val="21"/>
              </w:rPr>
            </w:pPr>
            <w:r w:rsidRPr="008C653D">
              <w:rPr>
                <w:rFonts w:ascii="Times New Roman" w:hAnsi="Times New Roman"/>
                <w:color w:val="000000"/>
                <w:szCs w:val="21"/>
              </w:rPr>
              <w:t>使用手册</w:t>
            </w:r>
          </w:p>
        </w:tc>
        <w:tc>
          <w:tcPr>
            <w:tcW w:w="489" w:type="pct"/>
            <w:vAlign w:val="center"/>
          </w:tcPr>
          <w:p w14:paraId="550C9E46"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6020BCD1"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62F89283"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75199DB4" w14:textId="77777777" w:rsidR="00E606A0" w:rsidRPr="008C653D" w:rsidRDefault="00E606A0" w:rsidP="00E606A0">
            <w:pPr>
              <w:pStyle w:val="RCTABLE"/>
              <w:rPr>
                <w:rFonts w:ascii="Times New Roman" w:hAnsi="Times New Roman"/>
              </w:rPr>
            </w:pPr>
          </w:p>
        </w:tc>
        <w:tc>
          <w:tcPr>
            <w:tcW w:w="754" w:type="pct"/>
            <w:vMerge/>
            <w:vAlign w:val="center"/>
          </w:tcPr>
          <w:p w14:paraId="72C3F4BA" w14:textId="77777777" w:rsidR="00E606A0" w:rsidRPr="008C653D" w:rsidRDefault="00E606A0" w:rsidP="00E606A0">
            <w:pPr>
              <w:pStyle w:val="RCTABLE"/>
              <w:rPr>
                <w:rFonts w:ascii="Times New Roman" w:hAnsi="Times New Roman"/>
                <w:color w:val="000000" w:themeColor="text1"/>
              </w:rPr>
            </w:pPr>
          </w:p>
        </w:tc>
      </w:tr>
      <w:tr w:rsidR="0042470B" w:rsidRPr="008C653D" w14:paraId="041E12B4" w14:textId="77777777" w:rsidTr="00AB43E6">
        <w:trPr>
          <w:trHeight w:val="279"/>
          <w:jc w:val="center"/>
        </w:trPr>
        <w:tc>
          <w:tcPr>
            <w:tcW w:w="445" w:type="pct"/>
            <w:vMerge w:val="restart"/>
            <w:vAlign w:val="center"/>
          </w:tcPr>
          <w:p w14:paraId="5E300842" w14:textId="77777777" w:rsidR="0042470B" w:rsidRPr="008C653D" w:rsidRDefault="0042470B" w:rsidP="0042470B">
            <w:pPr>
              <w:pStyle w:val="RCTABLE"/>
              <w:jc w:val="center"/>
              <w:rPr>
                <w:rFonts w:ascii="Times New Roman" w:hAnsi="Times New Roman"/>
              </w:rPr>
            </w:pPr>
            <w:r w:rsidRPr="008C653D">
              <w:rPr>
                <w:rFonts w:ascii="Times New Roman" w:eastAsia="黑体" w:hAnsi="Times New Roman"/>
                <w:color w:val="000000"/>
                <w:szCs w:val="21"/>
              </w:rPr>
              <w:t>产品</w:t>
            </w:r>
          </w:p>
          <w:p w14:paraId="73B9C6B5" w14:textId="77777777" w:rsidR="0042470B" w:rsidRPr="008C653D" w:rsidRDefault="0042470B" w:rsidP="0042470B">
            <w:pPr>
              <w:pStyle w:val="RCTABLE"/>
              <w:jc w:val="center"/>
              <w:rPr>
                <w:rFonts w:ascii="Times New Roman" w:hAnsi="Times New Roman"/>
              </w:rPr>
            </w:pPr>
            <w:r w:rsidRPr="008C653D">
              <w:rPr>
                <w:rFonts w:ascii="Times New Roman" w:eastAsia="黑体" w:hAnsi="Times New Roman"/>
                <w:color w:val="000000"/>
                <w:szCs w:val="21"/>
              </w:rPr>
              <w:t>基线</w:t>
            </w:r>
          </w:p>
        </w:tc>
        <w:tc>
          <w:tcPr>
            <w:tcW w:w="1176" w:type="pct"/>
            <w:vAlign w:val="center"/>
          </w:tcPr>
          <w:p w14:paraId="3908FBD3"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测评大纲</w:t>
            </w:r>
          </w:p>
        </w:tc>
        <w:tc>
          <w:tcPr>
            <w:tcW w:w="489" w:type="pct"/>
            <w:vAlign w:val="center"/>
          </w:tcPr>
          <w:p w14:paraId="28B1A10D"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TO</w:t>
            </w:r>
          </w:p>
        </w:tc>
        <w:tc>
          <w:tcPr>
            <w:tcW w:w="544" w:type="pct"/>
            <w:vAlign w:val="center"/>
          </w:tcPr>
          <w:sdt>
            <w:sdtPr>
              <w:rPr>
                <w:rFonts w:ascii="Times New Roman" w:hAnsi="Times New Roman" w:hint="eastAsia"/>
                <w:color w:val="000000"/>
                <w:szCs w:val="21"/>
              </w:rPr>
              <w:alias w:val="duty_person"/>
              <w:tag w:val="jinja"/>
              <w:id w:val="1544487296"/>
              <w:placeholder>
                <w:docPart w:val="DefaultPlaceholder_-1854013440"/>
              </w:placeholder>
              <w15:color w:val="00CCFF"/>
              <w:text/>
            </w:sdtPr>
            <w:sdtContent>
              <w:p w14:paraId="417C2991" w14:textId="77777777" w:rsidR="0042470B" w:rsidRPr="008C653D" w:rsidRDefault="0042470B" w:rsidP="00286E01">
                <w:pPr>
                  <w:pStyle w:val="RCTABLE"/>
                  <w:jc w:val="center"/>
                  <w:rPr>
                    <w:rFonts w:ascii="Times New Roman" w:hAnsi="Times New Roman"/>
                    <w:color w:val="000000"/>
                    <w:szCs w:val="21"/>
                  </w:rPr>
                </w:pPr>
                <w:r>
                  <w:t>陈俊亦</w:t>
                </w:r>
              </w:p>
            </w:sdtContent>
          </w:sdt>
        </w:tc>
        <w:tc>
          <w:tcPr>
            <w:tcW w:w="758" w:type="pct"/>
            <w:vMerge w:val="restart"/>
            <w:vAlign w:val="center"/>
          </w:tcPr>
          <w:p w14:paraId="53538235" w14:textId="77777777" w:rsidR="0042470B" w:rsidRPr="008C653D" w:rsidRDefault="0042470B" w:rsidP="0042470B">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834" w:type="pct"/>
            <w:vMerge w:val="restart"/>
            <w:vAlign w:val="center"/>
          </w:tcPr>
          <w:p w14:paraId="45B6FFA0" w14:textId="77777777" w:rsidR="0042470B" w:rsidRPr="008C653D" w:rsidRDefault="0042470B" w:rsidP="0042470B">
            <w:pPr>
              <w:pStyle w:val="RCTABLE"/>
              <w:rPr>
                <w:rFonts w:ascii="Times New Roman" w:hAnsi="Times New Roman"/>
              </w:rPr>
            </w:pPr>
            <w:r w:rsidRPr="008C653D">
              <w:rPr>
                <w:rFonts w:ascii="Times New Roman" w:hAnsi="Times New Roman"/>
                <w:color w:val="000000"/>
                <w:szCs w:val="21"/>
              </w:rPr>
              <w:t>所有基线配置项入受控库</w:t>
            </w:r>
            <w:r w:rsidRPr="008C653D">
              <w:rPr>
                <w:rFonts w:ascii="Times New Roman" w:hAnsi="Times New Roman"/>
                <w:color w:val="000000"/>
                <w:szCs w:val="21"/>
              </w:rPr>
              <w:t>3</w:t>
            </w:r>
            <w:r w:rsidRPr="008C653D">
              <w:rPr>
                <w:rFonts w:ascii="Times New Roman" w:hAnsi="Times New Roman"/>
                <w:color w:val="000000"/>
                <w:szCs w:val="21"/>
              </w:rPr>
              <w:t>天内</w:t>
            </w:r>
          </w:p>
        </w:tc>
        <w:tc>
          <w:tcPr>
            <w:tcW w:w="754" w:type="pct"/>
            <w:vMerge w:val="restart"/>
            <w:vAlign w:val="center"/>
          </w:tcPr>
          <w:sdt>
            <w:sdtPr>
              <w:rPr>
                <w:rFonts w:ascii="Times New Roman" w:hAnsi="Times New Roman"/>
                <w:color w:val="000000"/>
                <w:szCs w:val="21"/>
              </w:rPr>
              <w:alias w:val="basic_line2"/>
              <w:tag w:val="jinja"/>
              <w:id w:val="1927459062"/>
              <w:placeholder>
                <w:docPart w:val="DefaultPlaceholder_-1854013440"/>
              </w:placeholder>
              <w15:color w:val="00CCFF"/>
              <w:text/>
            </w:sdtPr>
            <w:sdtContent>
              <w:p w14:paraId="187964D6" w14:textId="77777777" w:rsidR="0042470B" w:rsidRPr="00AA3AB9" w:rsidRDefault="00AA3AB9" w:rsidP="0042470B">
                <w:pPr>
                  <w:pStyle w:val="RCTABLE"/>
                  <w:rPr>
                    <w:rFonts w:ascii="Times New Roman" w:hAnsi="Times New Roman"/>
                    <w:color w:val="000000" w:themeColor="text1"/>
                  </w:rPr>
                </w:pPr>
                <w:r>
                  <w:t>2026年01月</w:t>
                </w:r>
              </w:p>
            </w:sdtContent>
          </w:sdt>
        </w:tc>
      </w:tr>
      <w:tr w:rsidR="0042470B" w:rsidRPr="008C653D" w14:paraId="2F25C84F" w14:textId="77777777" w:rsidTr="00AB43E6">
        <w:trPr>
          <w:trHeight w:val="279"/>
          <w:jc w:val="center"/>
        </w:trPr>
        <w:tc>
          <w:tcPr>
            <w:tcW w:w="445" w:type="pct"/>
            <w:vMerge/>
            <w:vAlign w:val="center"/>
          </w:tcPr>
          <w:p w14:paraId="10C03645"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38EEB55B"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测试说明</w:t>
            </w:r>
          </w:p>
        </w:tc>
        <w:tc>
          <w:tcPr>
            <w:tcW w:w="489" w:type="pct"/>
            <w:vAlign w:val="center"/>
          </w:tcPr>
          <w:p w14:paraId="38B0380E"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TD</w:t>
            </w:r>
          </w:p>
        </w:tc>
        <w:tc>
          <w:tcPr>
            <w:tcW w:w="544" w:type="pct"/>
            <w:vAlign w:val="center"/>
          </w:tcPr>
          <w:sdt>
            <w:sdtPr>
              <w:rPr>
                <w:rFonts w:ascii="Times New Roman" w:hAnsi="Times New Roman" w:hint="eastAsia"/>
                <w:color w:val="000000"/>
                <w:szCs w:val="21"/>
              </w:rPr>
              <w:alias w:val="duty_person"/>
              <w:tag w:val="jinja"/>
              <w:id w:val="295950266"/>
              <w:placeholder>
                <w:docPart w:val="32E72248CC014725AA31B9EB01BF4AEC"/>
              </w:placeholder>
              <w15:color w:val="00CCFF"/>
              <w:text/>
            </w:sdtPr>
            <w:sdtContent>
              <w:p w14:paraId="5B633C50"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090DB0FE"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6D4BB146"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0BDCC2B1" w14:textId="77777777" w:rsidR="0042470B" w:rsidRPr="008C653D" w:rsidRDefault="0042470B" w:rsidP="0042470B">
            <w:pPr>
              <w:pStyle w:val="RCTABLE"/>
              <w:rPr>
                <w:rFonts w:ascii="Times New Roman" w:hAnsi="Times New Roman"/>
                <w:color w:val="000000"/>
                <w:szCs w:val="21"/>
              </w:rPr>
            </w:pPr>
          </w:p>
        </w:tc>
      </w:tr>
      <w:tr w:rsidR="0042470B" w:rsidRPr="008C653D" w14:paraId="110DB12F" w14:textId="77777777" w:rsidTr="00AB43E6">
        <w:trPr>
          <w:trHeight w:val="279"/>
          <w:jc w:val="center"/>
        </w:trPr>
        <w:tc>
          <w:tcPr>
            <w:tcW w:w="445" w:type="pct"/>
            <w:vMerge/>
            <w:vAlign w:val="center"/>
          </w:tcPr>
          <w:p w14:paraId="57824787"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3BFEF52A"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测试问题单</w:t>
            </w:r>
          </w:p>
        </w:tc>
        <w:tc>
          <w:tcPr>
            <w:tcW w:w="489" w:type="pct"/>
            <w:vAlign w:val="center"/>
          </w:tcPr>
          <w:p w14:paraId="3F100E0C"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QT</w:t>
            </w:r>
          </w:p>
        </w:tc>
        <w:tc>
          <w:tcPr>
            <w:tcW w:w="544" w:type="pct"/>
            <w:vAlign w:val="center"/>
          </w:tcPr>
          <w:sdt>
            <w:sdtPr>
              <w:rPr>
                <w:rFonts w:ascii="Times New Roman" w:hAnsi="Times New Roman" w:hint="eastAsia"/>
                <w:color w:val="000000"/>
                <w:szCs w:val="21"/>
              </w:rPr>
              <w:alias w:val="duty_person"/>
              <w:tag w:val="jinja"/>
              <w:id w:val="-1940973727"/>
              <w:placeholder>
                <w:docPart w:val="DE26A5E0E16047FABE07D5933980F401"/>
              </w:placeholder>
              <w15:color w:val="00CCFF"/>
              <w:text/>
            </w:sdtPr>
            <w:sdtContent>
              <w:p w14:paraId="65F7A844"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8FF2499"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1F2BF101"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73C96AA8" w14:textId="77777777" w:rsidR="0042470B" w:rsidRPr="008C653D" w:rsidRDefault="0042470B" w:rsidP="0042470B">
            <w:pPr>
              <w:pStyle w:val="RCTABLE"/>
              <w:rPr>
                <w:rFonts w:ascii="Times New Roman" w:hAnsi="Times New Roman"/>
                <w:color w:val="000000"/>
                <w:szCs w:val="21"/>
              </w:rPr>
            </w:pPr>
          </w:p>
        </w:tc>
      </w:tr>
      <w:tr w:rsidR="0042470B" w:rsidRPr="008C653D" w14:paraId="2E7F5411" w14:textId="77777777" w:rsidTr="00AB43E6">
        <w:trPr>
          <w:trHeight w:val="279"/>
          <w:jc w:val="center"/>
        </w:trPr>
        <w:tc>
          <w:tcPr>
            <w:tcW w:w="445" w:type="pct"/>
            <w:vMerge/>
            <w:vAlign w:val="center"/>
          </w:tcPr>
          <w:p w14:paraId="55531F2E"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70E01002"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测试记录</w:t>
            </w:r>
          </w:p>
        </w:tc>
        <w:tc>
          <w:tcPr>
            <w:tcW w:w="489" w:type="pct"/>
            <w:vAlign w:val="center"/>
          </w:tcPr>
          <w:p w14:paraId="5ED316EF"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TN</w:t>
            </w:r>
          </w:p>
        </w:tc>
        <w:tc>
          <w:tcPr>
            <w:tcW w:w="544" w:type="pct"/>
            <w:vAlign w:val="center"/>
          </w:tcPr>
          <w:sdt>
            <w:sdtPr>
              <w:rPr>
                <w:rFonts w:ascii="Times New Roman" w:hAnsi="Times New Roman" w:hint="eastAsia"/>
                <w:color w:val="000000"/>
                <w:szCs w:val="21"/>
              </w:rPr>
              <w:alias w:val="duty_person"/>
              <w:tag w:val="jinja"/>
              <w:id w:val="-1493795932"/>
              <w:placeholder>
                <w:docPart w:val="7DC557D14C554A73BFF3645A15BDB4AD"/>
              </w:placeholder>
              <w15:color w:val="00CCFF"/>
              <w:text/>
            </w:sdtPr>
            <w:sdtContent>
              <w:p w14:paraId="6323B28D"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B85C25B"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057E15EC"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511BB1C3" w14:textId="77777777" w:rsidR="0042470B" w:rsidRPr="008C653D" w:rsidRDefault="0042470B" w:rsidP="0042470B">
            <w:pPr>
              <w:pStyle w:val="RCTABLE"/>
              <w:rPr>
                <w:rFonts w:ascii="Times New Roman" w:hAnsi="Times New Roman"/>
                <w:color w:val="000000"/>
                <w:szCs w:val="21"/>
              </w:rPr>
            </w:pPr>
          </w:p>
        </w:tc>
      </w:tr>
      <w:tr w:rsidR="0042470B" w:rsidRPr="008C653D" w14:paraId="28660815" w14:textId="77777777" w:rsidTr="00AB43E6">
        <w:trPr>
          <w:trHeight w:val="279"/>
          <w:jc w:val="center"/>
        </w:trPr>
        <w:tc>
          <w:tcPr>
            <w:tcW w:w="445" w:type="pct"/>
            <w:vMerge/>
            <w:vAlign w:val="center"/>
          </w:tcPr>
          <w:p w14:paraId="65C8DBED"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65AA0570"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测评报告</w:t>
            </w:r>
          </w:p>
        </w:tc>
        <w:tc>
          <w:tcPr>
            <w:tcW w:w="489" w:type="pct"/>
            <w:vAlign w:val="center"/>
          </w:tcPr>
          <w:p w14:paraId="469F7A92"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TR</w:t>
            </w:r>
          </w:p>
        </w:tc>
        <w:tc>
          <w:tcPr>
            <w:tcW w:w="544" w:type="pct"/>
            <w:vAlign w:val="center"/>
          </w:tcPr>
          <w:sdt>
            <w:sdtPr>
              <w:rPr>
                <w:rFonts w:ascii="Times New Roman" w:hAnsi="Times New Roman" w:hint="eastAsia"/>
                <w:color w:val="000000"/>
                <w:szCs w:val="21"/>
              </w:rPr>
              <w:alias w:val="duty_person"/>
              <w:tag w:val="jinja"/>
              <w:id w:val="-1878617225"/>
              <w:placeholder>
                <w:docPart w:val="1B1EDDD1700F498FA9384D4AC8499269"/>
              </w:placeholder>
              <w15:color w:val="00CCFF"/>
              <w:text/>
            </w:sdtPr>
            <w:sdtContent>
              <w:p w14:paraId="6F2E078E"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53E4CE97"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0BD66860"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3B6EE578" w14:textId="77777777" w:rsidR="0042470B" w:rsidRPr="008C653D" w:rsidRDefault="0042470B" w:rsidP="0042470B">
            <w:pPr>
              <w:pStyle w:val="RCTABLE"/>
              <w:rPr>
                <w:rFonts w:ascii="Times New Roman" w:hAnsi="Times New Roman"/>
                <w:color w:val="000000"/>
                <w:szCs w:val="21"/>
              </w:rPr>
            </w:pPr>
          </w:p>
        </w:tc>
      </w:tr>
      <w:tr w:rsidR="00281715" w:rsidRPr="008C653D" w14:paraId="528DA69F" w14:textId="77777777" w:rsidTr="00286E01">
        <w:trPr>
          <w:trHeight w:val="243"/>
          <w:jc w:val="center"/>
        </w:trPr>
        <w:tc>
          <w:tcPr>
            <w:tcW w:w="5000" w:type="pct"/>
            <w:gridSpan w:val="7"/>
            <w:vAlign w:val="center"/>
          </w:tcPr>
          <w:p w14:paraId="6D50DF26"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确定配置管理项及标识</w:t>
            </w:r>
          </w:p>
        </w:tc>
      </w:tr>
      <w:tr w:rsidR="00281715" w:rsidRPr="008C653D" w14:paraId="799B7AB0" w14:textId="77777777" w:rsidTr="00286E01">
        <w:trPr>
          <w:trHeight w:val="442"/>
          <w:jc w:val="center"/>
        </w:trPr>
        <w:tc>
          <w:tcPr>
            <w:tcW w:w="1621" w:type="pct"/>
            <w:gridSpan w:val="2"/>
            <w:vAlign w:val="center"/>
          </w:tcPr>
          <w:p w14:paraId="1F3DF84E"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配置管理项名称</w:t>
            </w:r>
          </w:p>
        </w:tc>
        <w:tc>
          <w:tcPr>
            <w:tcW w:w="489" w:type="pct"/>
            <w:vAlign w:val="center"/>
          </w:tcPr>
          <w:p w14:paraId="276B9A4F"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标识码</w:t>
            </w:r>
          </w:p>
        </w:tc>
        <w:tc>
          <w:tcPr>
            <w:tcW w:w="544" w:type="pct"/>
            <w:vAlign w:val="center"/>
          </w:tcPr>
          <w:p w14:paraId="660B9799"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负责人</w:t>
            </w:r>
          </w:p>
        </w:tc>
        <w:tc>
          <w:tcPr>
            <w:tcW w:w="758" w:type="pct"/>
            <w:vAlign w:val="center"/>
          </w:tcPr>
          <w:p w14:paraId="65C3ACA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批准人</w:t>
            </w:r>
          </w:p>
        </w:tc>
        <w:tc>
          <w:tcPr>
            <w:tcW w:w="1588" w:type="pct"/>
            <w:gridSpan w:val="2"/>
            <w:vAlign w:val="center"/>
          </w:tcPr>
          <w:p w14:paraId="1EC4A931"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受控时机</w:t>
            </w:r>
          </w:p>
        </w:tc>
      </w:tr>
      <w:tr w:rsidR="0042470B" w:rsidRPr="008C653D" w14:paraId="1B02DC05" w14:textId="77777777" w:rsidTr="00AB43E6">
        <w:trPr>
          <w:trHeight w:val="442"/>
          <w:jc w:val="center"/>
        </w:trPr>
        <w:tc>
          <w:tcPr>
            <w:tcW w:w="1621" w:type="pct"/>
            <w:gridSpan w:val="2"/>
            <w:vAlign w:val="center"/>
          </w:tcPr>
          <w:p w14:paraId="5CBEB37D" w14:textId="77777777" w:rsidR="0042470B" w:rsidRPr="008C653D" w:rsidRDefault="0042470B" w:rsidP="00AB43E6">
            <w:pPr>
              <w:pStyle w:val="RCTABLE"/>
              <w:jc w:val="center"/>
              <w:rPr>
                <w:rFonts w:ascii="Times New Roman" w:hAnsi="Times New Roman"/>
                <w:color w:val="000000"/>
                <w:szCs w:val="21"/>
              </w:rPr>
            </w:pPr>
            <w:r w:rsidRPr="008C653D">
              <w:rPr>
                <w:rFonts w:ascii="Times New Roman" w:hAnsi="Times New Roman"/>
                <w:color w:val="000000"/>
                <w:szCs w:val="21"/>
              </w:rPr>
              <w:t>被测软件及文档</w:t>
            </w:r>
          </w:p>
        </w:tc>
        <w:tc>
          <w:tcPr>
            <w:tcW w:w="489" w:type="pct"/>
            <w:vAlign w:val="center"/>
          </w:tcPr>
          <w:p w14:paraId="1AF89E80" w14:textId="77777777" w:rsidR="0042470B" w:rsidRPr="008C653D" w:rsidRDefault="0042470B" w:rsidP="00286E01">
            <w:pPr>
              <w:pStyle w:val="RCTABLE"/>
              <w:jc w:val="center"/>
              <w:rPr>
                <w:rFonts w:ascii="Times New Roman" w:hAnsi="Times New Roman"/>
                <w:color w:val="000000"/>
                <w:szCs w:val="21"/>
              </w:rPr>
            </w:pPr>
            <w:r w:rsidRPr="008C653D">
              <w:rPr>
                <w:rFonts w:ascii="Times New Roman" w:hAnsi="Times New Roman"/>
                <w:color w:val="000000"/>
                <w:szCs w:val="21"/>
              </w:rPr>
              <w:t>/</w:t>
            </w:r>
          </w:p>
        </w:tc>
        <w:tc>
          <w:tcPr>
            <w:tcW w:w="544" w:type="pct"/>
            <w:vAlign w:val="center"/>
          </w:tcPr>
          <w:sdt>
            <w:sdtPr>
              <w:rPr>
                <w:rFonts w:ascii="Times New Roman" w:hAnsi="Times New Roman" w:hint="eastAsia"/>
                <w:color w:val="000000"/>
                <w:szCs w:val="21"/>
              </w:rPr>
              <w:alias w:val="duty_person"/>
              <w:tag w:val="jinja"/>
              <w:id w:val="963392079"/>
              <w:placeholder>
                <w:docPart w:val="9E1BAEB0A4F14E3ABEE32D9F11E30DB1"/>
              </w:placeholder>
              <w15:color w:val="00CCFF"/>
              <w:text/>
            </w:sdtPr>
            <w:sdtContent>
              <w:p w14:paraId="4EE5510B"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restart"/>
            <w:vAlign w:val="center"/>
          </w:tcPr>
          <w:p w14:paraId="4E62E3D8" w14:textId="77777777" w:rsidR="0042470B" w:rsidRPr="008C653D" w:rsidRDefault="0042470B" w:rsidP="0042470B">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1588" w:type="pct"/>
            <w:gridSpan w:val="2"/>
            <w:vAlign w:val="center"/>
          </w:tcPr>
          <w:p w14:paraId="42CBAEEF" w14:textId="77777777" w:rsidR="0042470B" w:rsidRPr="008C653D" w:rsidRDefault="0042470B" w:rsidP="0042470B">
            <w:pPr>
              <w:pStyle w:val="RCTABLE"/>
              <w:rPr>
                <w:rFonts w:ascii="Times New Roman" w:hAnsi="Times New Roman"/>
                <w:color w:val="000000"/>
                <w:szCs w:val="21"/>
              </w:rPr>
            </w:pPr>
            <w:r w:rsidRPr="008C653D">
              <w:rPr>
                <w:rFonts w:ascii="Times New Roman" w:hAnsi="Times New Roman"/>
                <w:color w:val="000000"/>
                <w:szCs w:val="21"/>
              </w:rPr>
              <w:t>被测件接收后</w:t>
            </w:r>
          </w:p>
        </w:tc>
      </w:tr>
      <w:tr w:rsidR="0042470B" w:rsidRPr="008C653D" w14:paraId="06F36F25" w14:textId="77777777" w:rsidTr="00AB43E6">
        <w:trPr>
          <w:trHeight w:val="442"/>
          <w:jc w:val="center"/>
        </w:trPr>
        <w:tc>
          <w:tcPr>
            <w:tcW w:w="1621" w:type="pct"/>
            <w:gridSpan w:val="2"/>
            <w:vAlign w:val="center"/>
          </w:tcPr>
          <w:p w14:paraId="57BF7372" w14:textId="77777777" w:rsidR="0042470B" w:rsidRPr="008C653D" w:rsidRDefault="0042470B" w:rsidP="00AB43E6">
            <w:pPr>
              <w:pStyle w:val="RCTABLE"/>
              <w:jc w:val="center"/>
              <w:rPr>
                <w:rFonts w:ascii="Times New Roman" w:hAnsi="Times New Roman"/>
                <w:color w:val="000000"/>
                <w:szCs w:val="21"/>
              </w:rPr>
            </w:pPr>
            <w:r w:rsidRPr="008C653D">
              <w:rPr>
                <w:rFonts w:ascii="Times New Roman" w:hAnsi="Times New Roman"/>
                <w:color w:val="000000"/>
                <w:szCs w:val="21"/>
              </w:rPr>
              <w:t>测试工具及环境</w:t>
            </w:r>
          </w:p>
        </w:tc>
        <w:tc>
          <w:tcPr>
            <w:tcW w:w="489" w:type="pct"/>
            <w:vAlign w:val="center"/>
          </w:tcPr>
          <w:p w14:paraId="66BCCF21" w14:textId="77777777" w:rsidR="0042470B" w:rsidRPr="008C653D" w:rsidRDefault="0042470B" w:rsidP="00286E01">
            <w:pPr>
              <w:pStyle w:val="RCTABLE"/>
              <w:jc w:val="center"/>
              <w:rPr>
                <w:rFonts w:ascii="Times New Roman" w:hAnsi="Times New Roman"/>
                <w:color w:val="000000"/>
                <w:szCs w:val="21"/>
              </w:rPr>
            </w:pPr>
            <w:r w:rsidRPr="008C653D">
              <w:rPr>
                <w:rFonts w:ascii="Times New Roman" w:hAnsi="Times New Roman"/>
                <w:color w:val="000000"/>
                <w:szCs w:val="21"/>
              </w:rPr>
              <w:t>/</w:t>
            </w:r>
          </w:p>
        </w:tc>
        <w:tc>
          <w:tcPr>
            <w:tcW w:w="544" w:type="pct"/>
            <w:vAlign w:val="center"/>
          </w:tcPr>
          <w:sdt>
            <w:sdtPr>
              <w:rPr>
                <w:rFonts w:ascii="Times New Roman" w:hAnsi="Times New Roman" w:hint="eastAsia"/>
                <w:color w:val="000000"/>
                <w:szCs w:val="21"/>
              </w:rPr>
              <w:alias w:val="duty_person"/>
              <w:tag w:val="jinja"/>
              <w:id w:val="-1553302292"/>
              <w:placeholder>
                <w:docPart w:val="E9352B1F9BDE410A9659CDF47782A641"/>
              </w:placeholder>
              <w15:color w:val="00CCFF"/>
              <w:text/>
            </w:sdtPr>
            <w:sdtContent>
              <w:p w14:paraId="74630259"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155DF69D" w14:textId="77777777" w:rsidR="0042470B" w:rsidRPr="008C653D" w:rsidRDefault="0042470B" w:rsidP="0042470B">
            <w:pPr>
              <w:pStyle w:val="RCTABLE"/>
              <w:rPr>
                <w:rFonts w:ascii="Times New Roman" w:hAnsi="Times New Roman"/>
                <w:color w:val="000000"/>
                <w:szCs w:val="21"/>
              </w:rPr>
            </w:pPr>
          </w:p>
        </w:tc>
        <w:tc>
          <w:tcPr>
            <w:tcW w:w="1588" w:type="pct"/>
            <w:gridSpan w:val="2"/>
            <w:vAlign w:val="center"/>
          </w:tcPr>
          <w:p w14:paraId="50CA9643" w14:textId="77777777" w:rsidR="0042470B" w:rsidRPr="008C653D" w:rsidRDefault="0042470B" w:rsidP="0042470B">
            <w:pPr>
              <w:pStyle w:val="RCTABLE"/>
              <w:rPr>
                <w:rFonts w:ascii="Times New Roman" w:hAnsi="Times New Roman"/>
                <w:color w:val="000000"/>
                <w:szCs w:val="21"/>
              </w:rPr>
            </w:pPr>
            <w:r w:rsidRPr="008C653D">
              <w:rPr>
                <w:rFonts w:ascii="Times New Roman" w:hAnsi="Times New Roman"/>
                <w:color w:val="000000"/>
                <w:szCs w:val="21"/>
              </w:rPr>
              <w:t>测试环境确认后</w:t>
            </w:r>
          </w:p>
        </w:tc>
      </w:tr>
      <w:tr w:rsidR="0042470B" w:rsidRPr="008C653D" w14:paraId="7048D975" w14:textId="77777777" w:rsidTr="00AB43E6">
        <w:trPr>
          <w:jc w:val="center"/>
        </w:trPr>
        <w:tc>
          <w:tcPr>
            <w:tcW w:w="1621" w:type="pct"/>
            <w:gridSpan w:val="2"/>
            <w:vAlign w:val="center"/>
          </w:tcPr>
          <w:p w14:paraId="43FB9A02"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测评大纲</w:t>
            </w:r>
          </w:p>
        </w:tc>
        <w:tc>
          <w:tcPr>
            <w:tcW w:w="489" w:type="pct"/>
            <w:vAlign w:val="center"/>
          </w:tcPr>
          <w:p w14:paraId="26502814"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TO</w:t>
            </w:r>
          </w:p>
        </w:tc>
        <w:tc>
          <w:tcPr>
            <w:tcW w:w="544" w:type="pct"/>
            <w:vAlign w:val="center"/>
          </w:tcPr>
          <w:sdt>
            <w:sdtPr>
              <w:rPr>
                <w:rFonts w:ascii="Times New Roman" w:hAnsi="Times New Roman" w:hint="eastAsia"/>
                <w:color w:val="000000"/>
                <w:szCs w:val="21"/>
              </w:rPr>
              <w:alias w:val="duty_person"/>
              <w:tag w:val="jinja"/>
              <w:id w:val="615723423"/>
              <w:placeholder>
                <w:docPart w:val="ADBC50A224E14992B4880D51D4D388B5"/>
              </w:placeholder>
              <w15:color w:val="00CCFF"/>
              <w:text/>
            </w:sdtPr>
            <w:sdtContent>
              <w:p w14:paraId="6C1E4993"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0F98316" w14:textId="77777777" w:rsidR="0042470B" w:rsidRPr="008C653D" w:rsidRDefault="0042470B" w:rsidP="0042470B">
            <w:pPr>
              <w:pStyle w:val="RCTABLE"/>
              <w:rPr>
                <w:rFonts w:ascii="Times New Roman" w:hAnsi="Times New Roman"/>
                <w:color w:val="000000"/>
                <w:szCs w:val="21"/>
              </w:rPr>
            </w:pPr>
          </w:p>
        </w:tc>
        <w:tc>
          <w:tcPr>
            <w:tcW w:w="1588" w:type="pct"/>
            <w:gridSpan w:val="2"/>
            <w:vMerge w:val="restart"/>
            <w:vAlign w:val="center"/>
          </w:tcPr>
          <w:p w14:paraId="5F26D867" w14:textId="77777777" w:rsidR="0042470B" w:rsidRPr="008C653D" w:rsidRDefault="0042470B" w:rsidP="0042470B">
            <w:pPr>
              <w:pStyle w:val="RCTABLE"/>
              <w:rPr>
                <w:rFonts w:ascii="Times New Roman" w:hAnsi="Times New Roman"/>
              </w:rPr>
            </w:pPr>
            <w:r w:rsidRPr="008C653D">
              <w:rPr>
                <w:rFonts w:ascii="Times New Roman" w:hAnsi="Times New Roman"/>
                <w:color w:val="000000"/>
                <w:szCs w:val="21"/>
              </w:rPr>
              <w:t>评审后</w:t>
            </w:r>
            <w:r w:rsidRPr="008C653D">
              <w:rPr>
                <w:rFonts w:ascii="Times New Roman" w:hAnsi="Times New Roman"/>
                <w:color w:val="000000"/>
                <w:szCs w:val="21"/>
              </w:rPr>
              <w:t>7</w:t>
            </w:r>
            <w:r w:rsidRPr="008C653D">
              <w:rPr>
                <w:rFonts w:ascii="Times New Roman" w:hAnsi="Times New Roman"/>
                <w:color w:val="000000"/>
                <w:szCs w:val="21"/>
              </w:rPr>
              <w:t>个工作日内</w:t>
            </w:r>
          </w:p>
        </w:tc>
      </w:tr>
      <w:tr w:rsidR="00432A43" w:rsidRPr="008C653D" w14:paraId="110CD0F4" w14:textId="77777777" w:rsidTr="002A5222">
        <w:trPr>
          <w:jc w:val="center"/>
        </w:trPr>
        <w:tc>
          <w:tcPr>
            <w:tcW w:w="1621" w:type="pct"/>
            <w:gridSpan w:val="2"/>
            <w:vAlign w:val="center"/>
          </w:tcPr>
          <w:p w14:paraId="35CB48E1"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测试说明</w:t>
            </w:r>
          </w:p>
        </w:tc>
        <w:tc>
          <w:tcPr>
            <w:tcW w:w="489" w:type="pct"/>
          </w:tcPr>
          <w:p w14:paraId="52B79E74"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TD</w:t>
            </w:r>
          </w:p>
        </w:tc>
        <w:tc>
          <w:tcPr>
            <w:tcW w:w="544" w:type="pct"/>
          </w:tcPr>
          <w:sdt>
            <w:sdtPr>
              <w:rPr>
                <w:rFonts w:hint="eastAsia"/>
                <w:color w:val="000000"/>
                <w:szCs w:val="21"/>
              </w:rPr>
              <w:alias w:val="duty_person"/>
              <w:tag w:val="jinja"/>
              <w:id w:val="-563950623"/>
              <w:placeholder>
                <w:docPart w:val="A7E39C927F924492A0C8C15878B3E513"/>
              </w:placeholder>
              <w15:color w:val="00CCFF"/>
              <w:text/>
            </w:sdtPr>
            <w:sdtContent>
              <w:p w14:paraId="6946A340" w14:textId="77777777" w:rsidR="00432A43" w:rsidRPr="008C653D" w:rsidRDefault="00432A43" w:rsidP="00BE521C">
                <w:pPr>
                  <w:jc w:val="center"/>
                </w:pPr>
                <w:r>
                  <w:t>陈俊亦</w:t>
                </w:r>
              </w:p>
            </w:sdtContent>
          </w:sdt>
        </w:tc>
        <w:tc>
          <w:tcPr>
            <w:tcW w:w="758" w:type="pct"/>
            <w:vMerge/>
            <w:vAlign w:val="center"/>
          </w:tcPr>
          <w:p w14:paraId="55F1C9A8"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37D21217" w14:textId="77777777" w:rsidR="00432A43" w:rsidRPr="008C653D" w:rsidRDefault="00432A43" w:rsidP="00432A43">
            <w:pPr>
              <w:pStyle w:val="RCTABLE"/>
              <w:rPr>
                <w:rFonts w:ascii="Times New Roman" w:hAnsi="Times New Roman"/>
              </w:rPr>
            </w:pPr>
          </w:p>
        </w:tc>
      </w:tr>
      <w:tr w:rsidR="00432A43" w:rsidRPr="008C653D" w14:paraId="3C6A0851" w14:textId="77777777" w:rsidTr="002A5222">
        <w:trPr>
          <w:trHeight w:val="195"/>
          <w:jc w:val="center"/>
        </w:trPr>
        <w:tc>
          <w:tcPr>
            <w:tcW w:w="1621" w:type="pct"/>
            <w:gridSpan w:val="2"/>
            <w:vAlign w:val="center"/>
          </w:tcPr>
          <w:p w14:paraId="33B8D6E4"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测试问题单</w:t>
            </w:r>
          </w:p>
        </w:tc>
        <w:tc>
          <w:tcPr>
            <w:tcW w:w="489" w:type="pct"/>
            <w:vAlign w:val="center"/>
          </w:tcPr>
          <w:p w14:paraId="5518AFC9"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QT</w:t>
            </w:r>
          </w:p>
        </w:tc>
        <w:tc>
          <w:tcPr>
            <w:tcW w:w="544" w:type="pct"/>
          </w:tcPr>
          <w:sdt>
            <w:sdtPr>
              <w:rPr>
                <w:rFonts w:hint="eastAsia"/>
                <w:color w:val="000000"/>
                <w:szCs w:val="21"/>
              </w:rPr>
              <w:alias w:val="duty_person"/>
              <w:tag w:val="jinja"/>
              <w:id w:val="-218445028"/>
              <w:placeholder>
                <w:docPart w:val="0949AE8C713B48928ED0FD3E8CA1E8B6"/>
              </w:placeholder>
              <w15:color w:val="00CCFF"/>
              <w:text/>
            </w:sdtPr>
            <w:sdtContent>
              <w:p w14:paraId="2F1C8C62" w14:textId="77777777" w:rsidR="00432A43" w:rsidRPr="008C653D" w:rsidRDefault="00432A43" w:rsidP="00BE521C">
                <w:pPr>
                  <w:jc w:val="center"/>
                </w:pPr>
                <w:r>
                  <w:t>陈俊亦</w:t>
                </w:r>
              </w:p>
            </w:sdtContent>
          </w:sdt>
        </w:tc>
        <w:tc>
          <w:tcPr>
            <w:tcW w:w="758" w:type="pct"/>
            <w:vMerge/>
            <w:vAlign w:val="center"/>
          </w:tcPr>
          <w:p w14:paraId="754267AF"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0F90ADD9" w14:textId="77777777" w:rsidR="00432A43" w:rsidRPr="008C653D" w:rsidRDefault="00432A43" w:rsidP="00432A43">
            <w:pPr>
              <w:pStyle w:val="RCTABLE"/>
              <w:rPr>
                <w:rFonts w:ascii="Times New Roman" w:hAnsi="Times New Roman"/>
              </w:rPr>
            </w:pPr>
          </w:p>
        </w:tc>
      </w:tr>
      <w:tr w:rsidR="00432A43" w:rsidRPr="008C653D" w14:paraId="008FD66E" w14:textId="77777777" w:rsidTr="002A5222">
        <w:trPr>
          <w:jc w:val="center"/>
        </w:trPr>
        <w:tc>
          <w:tcPr>
            <w:tcW w:w="1621" w:type="pct"/>
            <w:gridSpan w:val="2"/>
            <w:vAlign w:val="center"/>
          </w:tcPr>
          <w:p w14:paraId="4ACDE4E4"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测试记录</w:t>
            </w:r>
          </w:p>
        </w:tc>
        <w:tc>
          <w:tcPr>
            <w:tcW w:w="489" w:type="pct"/>
            <w:vAlign w:val="center"/>
          </w:tcPr>
          <w:p w14:paraId="57D2D405"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TN</w:t>
            </w:r>
          </w:p>
        </w:tc>
        <w:tc>
          <w:tcPr>
            <w:tcW w:w="544" w:type="pct"/>
          </w:tcPr>
          <w:sdt>
            <w:sdtPr>
              <w:rPr>
                <w:rFonts w:hint="eastAsia"/>
                <w:color w:val="000000"/>
                <w:szCs w:val="21"/>
              </w:rPr>
              <w:alias w:val="duty_person"/>
              <w:tag w:val="jinja"/>
              <w:id w:val="-88159545"/>
              <w:placeholder>
                <w:docPart w:val="C843B193B9084F76855DB1002FB886E5"/>
              </w:placeholder>
              <w15:color w:val="00CCFF"/>
              <w:text/>
            </w:sdtPr>
            <w:sdtContent>
              <w:p w14:paraId="4E1CB1D0" w14:textId="77777777" w:rsidR="00432A43" w:rsidRPr="008C653D" w:rsidRDefault="00432A43" w:rsidP="00BE521C">
                <w:pPr>
                  <w:jc w:val="center"/>
                </w:pPr>
                <w:r>
                  <w:t>陈俊亦</w:t>
                </w:r>
              </w:p>
            </w:sdtContent>
          </w:sdt>
        </w:tc>
        <w:tc>
          <w:tcPr>
            <w:tcW w:w="758" w:type="pct"/>
            <w:vMerge/>
            <w:vAlign w:val="center"/>
          </w:tcPr>
          <w:p w14:paraId="3DDE44EA"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1306A25F" w14:textId="77777777" w:rsidR="00432A43" w:rsidRPr="008C653D" w:rsidRDefault="00432A43" w:rsidP="00432A43">
            <w:pPr>
              <w:pStyle w:val="RCTABLE"/>
              <w:rPr>
                <w:rFonts w:ascii="Times New Roman" w:hAnsi="Times New Roman"/>
              </w:rPr>
            </w:pPr>
          </w:p>
        </w:tc>
      </w:tr>
      <w:tr w:rsidR="00432A43" w:rsidRPr="008C653D" w14:paraId="242302B8" w14:textId="77777777" w:rsidTr="002A5222">
        <w:trPr>
          <w:jc w:val="center"/>
        </w:trPr>
        <w:tc>
          <w:tcPr>
            <w:tcW w:w="1621" w:type="pct"/>
            <w:gridSpan w:val="2"/>
            <w:vAlign w:val="center"/>
          </w:tcPr>
          <w:p w14:paraId="2921EB1E"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测评报告</w:t>
            </w:r>
          </w:p>
        </w:tc>
        <w:tc>
          <w:tcPr>
            <w:tcW w:w="489" w:type="pct"/>
            <w:vAlign w:val="center"/>
          </w:tcPr>
          <w:p w14:paraId="1545975F"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TR</w:t>
            </w:r>
          </w:p>
        </w:tc>
        <w:tc>
          <w:tcPr>
            <w:tcW w:w="544" w:type="pct"/>
          </w:tcPr>
          <w:sdt>
            <w:sdtPr>
              <w:rPr>
                <w:rFonts w:hint="eastAsia"/>
                <w:color w:val="000000"/>
                <w:szCs w:val="21"/>
              </w:rPr>
              <w:alias w:val="duty_person"/>
              <w:tag w:val="jinja"/>
              <w:id w:val="714778462"/>
              <w:placeholder>
                <w:docPart w:val="BF3CEF835E6F4646BF901882E929537C"/>
              </w:placeholder>
              <w15:color w:val="00CCFF"/>
              <w:text/>
            </w:sdtPr>
            <w:sdtContent>
              <w:p w14:paraId="29CCE2B4" w14:textId="77777777" w:rsidR="00432A43" w:rsidRPr="008C653D" w:rsidRDefault="00432A43" w:rsidP="00BE521C">
                <w:pPr>
                  <w:jc w:val="center"/>
                </w:pPr>
                <w:r>
                  <w:t>陈俊亦</w:t>
                </w:r>
              </w:p>
            </w:sdtContent>
          </w:sdt>
        </w:tc>
        <w:tc>
          <w:tcPr>
            <w:tcW w:w="758" w:type="pct"/>
            <w:vMerge/>
            <w:vAlign w:val="center"/>
          </w:tcPr>
          <w:p w14:paraId="3421E4A7"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134DA0EB" w14:textId="77777777" w:rsidR="00432A43" w:rsidRPr="008C653D" w:rsidRDefault="00432A43" w:rsidP="00432A43">
            <w:pPr>
              <w:pStyle w:val="RCTABLE"/>
              <w:rPr>
                <w:rFonts w:ascii="Times New Roman" w:hAnsi="Times New Roman"/>
              </w:rPr>
            </w:pPr>
          </w:p>
        </w:tc>
      </w:tr>
      <w:tr w:rsidR="00281715" w:rsidRPr="008C653D" w14:paraId="6258FBF3" w14:textId="77777777" w:rsidTr="002A5222">
        <w:trPr>
          <w:jc w:val="center"/>
        </w:trPr>
        <w:tc>
          <w:tcPr>
            <w:tcW w:w="1621" w:type="pct"/>
            <w:gridSpan w:val="2"/>
            <w:vAlign w:val="center"/>
          </w:tcPr>
          <w:p w14:paraId="6E2C1689" w14:textId="77777777" w:rsidR="00281715" w:rsidRPr="008C653D" w:rsidRDefault="00281715" w:rsidP="002A5222">
            <w:pPr>
              <w:pStyle w:val="RCTABLE"/>
              <w:jc w:val="center"/>
              <w:rPr>
                <w:rFonts w:ascii="Times New Roman" w:hAnsi="Times New Roman"/>
                <w:color w:val="000000"/>
                <w:szCs w:val="21"/>
              </w:rPr>
            </w:pPr>
            <w:r w:rsidRPr="008C653D">
              <w:rPr>
                <w:rFonts w:ascii="Times New Roman" w:eastAsia="黑体" w:hAnsi="Times New Roman"/>
                <w:color w:val="000000"/>
                <w:szCs w:val="21"/>
              </w:rPr>
              <w:t>配置审核时机</w:t>
            </w:r>
          </w:p>
        </w:tc>
        <w:tc>
          <w:tcPr>
            <w:tcW w:w="3379" w:type="pct"/>
            <w:gridSpan w:val="5"/>
            <w:vAlign w:val="center"/>
          </w:tcPr>
          <w:p w14:paraId="2C69651E" w14:textId="77777777" w:rsidR="00281715" w:rsidRPr="008C653D" w:rsidRDefault="00281715" w:rsidP="00A54235">
            <w:pPr>
              <w:pStyle w:val="RCTABLE"/>
              <w:rPr>
                <w:rFonts w:ascii="Times New Roman" w:hAnsi="Times New Roman"/>
              </w:rPr>
            </w:pPr>
            <w:r w:rsidRPr="008C653D">
              <w:rPr>
                <w:rFonts w:ascii="Times New Roman" w:hAnsi="Times New Roman"/>
                <w:color w:val="000000"/>
                <w:szCs w:val="21"/>
              </w:rPr>
              <w:t>配置项初始入库</w:t>
            </w:r>
            <w:r w:rsidRPr="008C653D">
              <w:rPr>
                <w:rFonts w:ascii="Times New Roman" w:hAnsi="Times New Roman"/>
                <w:color w:val="000000"/>
                <w:szCs w:val="21"/>
              </w:rPr>
              <w:t>/</w:t>
            </w:r>
            <w:r w:rsidRPr="008C653D">
              <w:rPr>
                <w:rFonts w:ascii="Times New Roman" w:hAnsi="Times New Roman"/>
                <w:color w:val="000000"/>
                <w:szCs w:val="21"/>
              </w:rPr>
              <w:t>变更入库、基线建立</w:t>
            </w:r>
            <w:r w:rsidRPr="008C653D">
              <w:rPr>
                <w:rFonts w:ascii="Times New Roman" w:hAnsi="Times New Roman"/>
                <w:color w:val="000000"/>
                <w:szCs w:val="21"/>
              </w:rPr>
              <w:t>/</w:t>
            </w:r>
            <w:r w:rsidRPr="008C653D">
              <w:rPr>
                <w:rFonts w:ascii="Times New Roman" w:hAnsi="Times New Roman"/>
                <w:color w:val="000000"/>
                <w:szCs w:val="21"/>
              </w:rPr>
              <w:t>变更</w:t>
            </w:r>
          </w:p>
        </w:tc>
      </w:tr>
    </w:tbl>
    <w:p w14:paraId="0AC68122" w14:textId="77777777" w:rsidR="00281715" w:rsidRPr="00281715" w:rsidRDefault="00281715" w:rsidP="00281715"/>
    <w:p w14:paraId="7C549F62" w14:textId="77777777" w:rsidR="001A7E68" w:rsidRDefault="001A7E68" w:rsidP="001A7E68">
      <w:pPr>
        <w:pStyle w:val="2"/>
        <w:ind w:left="578" w:hanging="578"/>
        <w:rPr>
          <w:sz w:val="24"/>
          <w:szCs w:val="24"/>
        </w:rPr>
      </w:pPr>
      <w:bookmarkStart w:id="64" w:name="_Toc196313743"/>
      <w:r>
        <w:rPr>
          <w:rFonts w:hint="eastAsia"/>
          <w:sz w:val="24"/>
          <w:szCs w:val="24"/>
        </w:rPr>
        <w:t>质量保证</w:t>
      </w:r>
      <w:bookmarkEnd w:id="64"/>
    </w:p>
    <w:p w14:paraId="55736EFB" w14:textId="77777777" w:rsidR="00AE26B4" w:rsidRPr="00AE26B4" w:rsidRDefault="00AE26B4" w:rsidP="00AE26B4">
      <w:pPr>
        <w:pStyle w:val="30"/>
        <w:rPr>
          <w:sz w:val="24"/>
          <w:szCs w:val="24"/>
        </w:rPr>
      </w:pPr>
      <w:bookmarkStart w:id="65" w:name="_Toc196313744"/>
      <w:r>
        <w:rPr>
          <w:rFonts w:hint="eastAsia"/>
          <w:sz w:val="24"/>
          <w:szCs w:val="24"/>
        </w:rPr>
        <w:lastRenderedPageBreak/>
        <w:t>质量保证要求</w:t>
      </w:r>
      <w:bookmarkEnd w:id="65"/>
    </w:p>
    <w:p w14:paraId="4875811A" w14:textId="77777777" w:rsidR="001A7E68" w:rsidRPr="001A7E68" w:rsidRDefault="001A7E68" w:rsidP="001A7E68">
      <w:pPr>
        <w:pStyle w:val="aff2"/>
        <w:ind w:firstLine="480"/>
      </w:pPr>
      <w:r w:rsidRPr="001A7E68">
        <w:rPr>
          <w:rFonts w:hint="eastAsia"/>
        </w:rPr>
        <w:t>中国科学院卫星软件评测中心为该项目配备专职质量保证人员，制定项目的质量保证计划，明确需开展的评审、需保证的工作产品和项目采用的标准规范等内容。本项目需开展的评审包括测评大纲、测试说明、测评报告评审，以及测试就绪和测试总结评审等阶段管理评审。在项目开展过程中，由项目质量保证人员按照质量保证计划，对项目正在运行的过程和正在形成的工作产品开展质量保证活动，以验证它们符合相应的程序和标准。所有外发的测试工作产品都要经过质量保证人员审核。</w:t>
      </w:r>
    </w:p>
    <w:p w14:paraId="5EE6AE31" w14:textId="77777777" w:rsidR="00544FBE" w:rsidRDefault="00544FBE" w:rsidP="00B32CC5"/>
    <w:p w14:paraId="52B56F48" w14:textId="77777777" w:rsidR="00AE26B4" w:rsidRDefault="00AE26B4" w:rsidP="00AE26B4">
      <w:pPr>
        <w:pStyle w:val="30"/>
        <w:rPr>
          <w:sz w:val="24"/>
          <w:szCs w:val="24"/>
        </w:rPr>
      </w:pPr>
      <w:bookmarkStart w:id="66" w:name="_Toc196313745"/>
      <w:r>
        <w:rPr>
          <w:rFonts w:hint="eastAsia"/>
          <w:sz w:val="24"/>
          <w:szCs w:val="24"/>
        </w:rPr>
        <w:t>质量保证计划</w:t>
      </w:r>
      <w:bookmarkEnd w:id="66"/>
    </w:p>
    <w:p w14:paraId="157B0310" w14:textId="77777777" w:rsidR="00AE26B4" w:rsidRDefault="00AE26B4" w:rsidP="00AE26B4">
      <w:pPr>
        <w:pStyle w:val="aff2"/>
        <w:ind w:firstLine="480"/>
      </w:pPr>
      <w:r>
        <w:rPr>
          <w:rFonts w:hint="eastAsia"/>
        </w:rPr>
        <w:t>质量保证计划见下表所示。</w:t>
      </w:r>
    </w:p>
    <w:p w14:paraId="2B31317D" w14:textId="77777777" w:rsidR="00AE26B4" w:rsidRDefault="00AE26B4" w:rsidP="00AE26B4">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2</w:t>
      </w:r>
      <w:r>
        <w:rPr>
          <w:rFonts w:eastAsia="黑体"/>
          <w:szCs w:val="21"/>
        </w:rPr>
        <w:fldChar w:fldCharType="end"/>
      </w:r>
      <w:r>
        <w:rPr>
          <w:rFonts w:eastAsia="黑体" w:hint="eastAsia"/>
          <w:szCs w:val="21"/>
        </w:rPr>
        <w:t>测评工作质量保证计划表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882"/>
        <w:gridCol w:w="2329"/>
        <w:gridCol w:w="805"/>
        <w:gridCol w:w="1869"/>
        <w:gridCol w:w="580"/>
        <w:gridCol w:w="1575"/>
      </w:tblGrid>
      <w:tr w:rsidR="00AE26B4" w:rsidRPr="008C653D" w14:paraId="1C0C3005" w14:textId="77777777" w:rsidTr="00775AE2">
        <w:trPr>
          <w:cantSplit/>
        </w:trPr>
        <w:tc>
          <w:tcPr>
            <w:tcW w:w="1041" w:type="pct"/>
            <w:vMerge w:val="restart"/>
            <w:vAlign w:val="center"/>
          </w:tcPr>
          <w:p w14:paraId="1944567D" w14:textId="77777777" w:rsidR="00AE26B4" w:rsidRPr="008C653D" w:rsidRDefault="00AE26B4" w:rsidP="00AE26B4">
            <w:pPr>
              <w:wordWrap w:val="0"/>
              <w:jc w:val="center"/>
              <w:rPr>
                <w:rFonts w:eastAsiaTheme="majorEastAsia"/>
                <w:bCs/>
              </w:rPr>
            </w:pPr>
            <w:r w:rsidRPr="008C653D">
              <w:rPr>
                <w:rFonts w:eastAsia="黑体"/>
                <w:bCs/>
                <w:color w:val="000000"/>
                <w:szCs w:val="21"/>
              </w:rPr>
              <w:t>里程碑事件</w:t>
            </w:r>
          </w:p>
        </w:tc>
        <w:tc>
          <w:tcPr>
            <w:tcW w:w="1733" w:type="pct"/>
            <w:gridSpan w:val="2"/>
            <w:vAlign w:val="center"/>
          </w:tcPr>
          <w:p w14:paraId="6DB6B739" w14:textId="77777777" w:rsidR="00AE26B4" w:rsidRPr="008C653D" w:rsidRDefault="00AE26B4" w:rsidP="00775AE2">
            <w:pPr>
              <w:wordWrap w:val="0"/>
              <w:jc w:val="center"/>
              <w:rPr>
                <w:rFonts w:eastAsiaTheme="majorEastAsia"/>
                <w:bCs/>
              </w:rPr>
            </w:pPr>
            <w:r w:rsidRPr="008C653D">
              <w:rPr>
                <w:bCs/>
                <w:color w:val="000000"/>
                <w:szCs w:val="21"/>
              </w:rPr>
              <w:t>里程碑定义</w:t>
            </w:r>
          </w:p>
        </w:tc>
        <w:tc>
          <w:tcPr>
            <w:tcW w:w="1034" w:type="pct"/>
            <w:vAlign w:val="center"/>
          </w:tcPr>
          <w:p w14:paraId="15A0004B" w14:textId="77777777" w:rsidR="00AE26B4" w:rsidRPr="008C653D" w:rsidRDefault="00AE26B4" w:rsidP="00775AE2">
            <w:pPr>
              <w:wordWrap w:val="0"/>
              <w:jc w:val="center"/>
              <w:rPr>
                <w:rFonts w:eastAsiaTheme="majorEastAsia"/>
                <w:bCs/>
              </w:rPr>
            </w:pPr>
            <w:r w:rsidRPr="008C653D">
              <w:rPr>
                <w:bCs/>
                <w:color w:val="000000"/>
                <w:szCs w:val="21"/>
              </w:rPr>
              <w:t>工作产品</w:t>
            </w:r>
          </w:p>
        </w:tc>
        <w:tc>
          <w:tcPr>
            <w:tcW w:w="1192" w:type="pct"/>
            <w:gridSpan w:val="2"/>
            <w:vAlign w:val="center"/>
          </w:tcPr>
          <w:p w14:paraId="3637F704" w14:textId="77777777" w:rsidR="00AE26B4" w:rsidRPr="008C653D" w:rsidRDefault="00AE26B4" w:rsidP="00775AE2">
            <w:pPr>
              <w:wordWrap w:val="0"/>
              <w:jc w:val="center"/>
              <w:rPr>
                <w:rFonts w:eastAsiaTheme="majorEastAsia"/>
                <w:bCs/>
              </w:rPr>
            </w:pPr>
            <w:r w:rsidRPr="008C653D">
              <w:rPr>
                <w:bCs/>
                <w:color w:val="000000"/>
                <w:szCs w:val="21"/>
              </w:rPr>
              <w:t>计划完成时间</w:t>
            </w:r>
          </w:p>
        </w:tc>
      </w:tr>
      <w:tr w:rsidR="00AE26B4" w:rsidRPr="008C653D" w14:paraId="2E74C133" w14:textId="77777777" w:rsidTr="00775AE2">
        <w:trPr>
          <w:cantSplit/>
        </w:trPr>
        <w:tc>
          <w:tcPr>
            <w:tcW w:w="1041" w:type="pct"/>
            <w:vMerge/>
            <w:vAlign w:val="center"/>
          </w:tcPr>
          <w:p w14:paraId="1A9AE1F2" w14:textId="77777777" w:rsidR="00AE26B4" w:rsidRPr="008C653D" w:rsidRDefault="00AE26B4" w:rsidP="00AE26B4">
            <w:pPr>
              <w:wordWrap w:val="0"/>
              <w:ind w:leftChars="85" w:left="178"/>
              <w:jc w:val="center"/>
              <w:rPr>
                <w:rFonts w:eastAsiaTheme="majorEastAsia"/>
                <w:bCs/>
              </w:rPr>
            </w:pPr>
          </w:p>
        </w:tc>
        <w:tc>
          <w:tcPr>
            <w:tcW w:w="1733" w:type="pct"/>
            <w:gridSpan w:val="2"/>
            <w:vAlign w:val="center"/>
          </w:tcPr>
          <w:p w14:paraId="42DAC83F" w14:textId="77777777" w:rsidR="00AE26B4" w:rsidRPr="008C653D" w:rsidRDefault="00AE26B4" w:rsidP="00775AE2">
            <w:pPr>
              <w:wordWrap w:val="0"/>
              <w:jc w:val="center"/>
              <w:rPr>
                <w:rFonts w:eastAsiaTheme="majorEastAsia"/>
                <w:bCs/>
              </w:rPr>
            </w:pPr>
            <w:r w:rsidRPr="008C653D">
              <w:rPr>
                <w:bCs/>
                <w:color w:val="000000"/>
                <w:szCs w:val="21"/>
              </w:rPr>
              <w:t>需求里程碑（完成评审，可进入测试执行阶段）</w:t>
            </w:r>
          </w:p>
        </w:tc>
        <w:tc>
          <w:tcPr>
            <w:tcW w:w="1034" w:type="pct"/>
            <w:vAlign w:val="center"/>
          </w:tcPr>
          <w:p w14:paraId="5E40EFBA" w14:textId="77777777" w:rsidR="00AE26B4" w:rsidRPr="008C653D" w:rsidRDefault="002A4F64" w:rsidP="00775AE2">
            <w:pPr>
              <w:wordWrap w:val="0"/>
              <w:jc w:val="center"/>
              <w:rPr>
                <w:rFonts w:eastAsiaTheme="majorEastAsia"/>
                <w:bCs/>
              </w:rPr>
            </w:pPr>
            <w:r>
              <w:rPr>
                <w:rFonts w:hint="eastAsia"/>
                <w:bCs/>
                <w:color w:val="000000"/>
                <w:szCs w:val="21"/>
              </w:rPr>
              <w:t>测评</w:t>
            </w:r>
            <w:r w:rsidR="00AE26B4" w:rsidRPr="008C653D">
              <w:rPr>
                <w:bCs/>
                <w:color w:val="000000"/>
                <w:szCs w:val="21"/>
              </w:rPr>
              <w:t>大纲</w:t>
            </w:r>
          </w:p>
          <w:p w14:paraId="7C39A069" w14:textId="77777777" w:rsidR="00AE26B4" w:rsidRPr="008C653D" w:rsidRDefault="00AE26B4" w:rsidP="00775AE2">
            <w:pPr>
              <w:wordWrap w:val="0"/>
              <w:jc w:val="center"/>
              <w:rPr>
                <w:rFonts w:eastAsiaTheme="majorEastAsia"/>
                <w:bCs/>
              </w:rPr>
            </w:pPr>
            <w:r w:rsidRPr="008C653D">
              <w:rPr>
                <w:bCs/>
                <w:color w:val="000000"/>
                <w:szCs w:val="21"/>
              </w:rPr>
              <w:t>测试说明</w:t>
            </w:r>
          </w:p>
        </w:tc>
        <w:tc>
          <w:tcPr>
            <w:tcW w:w="1192" w:type="pct"/>
            <w:gridSpan w:val="2"/>
            <w:vAlign w:val="center"/>
          </w:tcPr>
          <w:sdt>
            <w:sdtPr>
              <w:rPr>
                <w:bCs/>
                <w:color w:val="000000"/>
                <w:szCs w:val="21"/>
              </w:rPr>
              <w:alias w:val="sm_end_time"/>
              <w:tag w:val="jinja"/>
              <w:id w:val="926701464"/>
              <w:placeholder>
                <w:docPart w:val="DefaultPlaceholder_-1854013440"/>
              </w:placeholder>
              <w15:color w:val="00CCFF"/>
              <w:text/>
            </w:sdtPr>
            <w:sdtContent>
              <w:p w14:paraId="49CBE749" w14:textId="77777777" w:rsidR="00AE26B4" w:rsidRPr="0092109B" w:rsidRDefault="00377D18" w:rsidP="00775AE2">
                <w:pPr>
                  <w:wordWrap w:val="0"/>
                  <w:jc w:val="center"/>
                  <w:rPr>
                    <w:rFonts w:eastAsiaTheme="majorEastAsia"/>
                    <w:bCs/>
                    <w:color w:val="000000" w:themeColor="text1"/>
                  </w:rPr>
                </w:pPr>
                <w:r>
                  <w:t>2026年01月</w:t>
                </w:r>
              </w:p>
            </w:sdtContent>
          </w:sdt>
        </w:tc>
      </w:tr>
      <w:tr w:rsidR="00AE26B4" w:rsidRPr="008C653D" w14:paraId="082E16A3" w14:textId="77777777" w:rsidTr="00775AE2">
        <w:trPr>
          <w:cantSplit/>
        </w:trPr>
        <w:tc>
          <w:tcPr>
            <w:tcW w:w="1041" w:type="pct"/>
            <w:vMerge/>
            <w:vAlign w:val="center"/>
          </w:tcPr>
          <w:p w14:paraId="502487A9" w14:textId="77777777" w:rsidR="00AE26B4" w:rsidRPr="008C653D" w:rsidRDefault="00AE26B4" w:rsidP="00AE26B4">
            <w:pPr>
              <w:wordWrap w:val="0"/>
              <w:ind w:leftChars="85" w:left="178"/>
              <w:jc w:val="center"/>
              <w:rPr>
                <w:rFonts w:eastAsiaTheme="majorEastAsia"/>
                <w:bCs/>
              </w:rPr>
            </w:pPr>
          </w:p>
        </w:tc>
        <w:tc>
          <w:tcPr>
            <w:tcW w:w="1733" w:type="pct"/>
            <w:gridSpan w:val="2"/>
            <w:vAlign w:val="center"/>
          </w:tcPr>
          <w:p w14:paraId="247538D6" w14:textId="77777777" w:rsidR="00AE26B4" w:rsidRPr="008C653D" w:rsidRDefault="00AE26B4" w:rsidP="00775AE2">
            <w:pPr>
              <w:wordWrap w:val="0"/>
              <w:jc w:val="center"/>
              <w:rPr>
                <w:rFonts w:eastAsiaTheme="majorEastAsia"/>
                <w:bCs/>
              </w:rPr>
            </w:pPr>
            <w:r w:rsidRPr="008C653D">
              <w:rPr>
                <w:bCs/>
                <w:color w:val="000000"/>
                <w:szCs w:val="21"/>
              </w:rPr>
              <w:t>产品里程碑（完成评审，可进入项目交付）</w:t>
            </w:r>
          </w:p>
        </w:tc>
        <w:tc>
          <w:tcPr>
            <w:tcW w:w="1034" w:type="pct"/>
            <w:vAlign w:val="center"/>
          </w:tcPr>
          <w:p w14:paraId="4012266F" w14:textId="77777777" w:rsidR="00AE26B4" w:rsidRPr="008C653D" w:rsidRDefault="00AE26B4" w:rsidP="00775AE2">
            <w:pPr>
              <w:wordWrap w:val="0"/>
              <w:jc w:val="center"/>
              <w:rPr>
                <w:rFonts w:eastAsiaTheme="majorEastAsia"/>
                <w:bCs/>
              </w:rPr>
            </w:pPr>
            <w:r w:rsidRPr="008C653D">
              <w:rPr>
                <w:bCs/>
                <w:color w:val="000000"/>
                <w:szCs w:val="21"/>
              </w:rPr>
              <w:t>测试问题单</w:t>
            </w:r>
          </w:p>
          <w:p w14:paraId="13594F1D" w14:textId="77777777" w:rsidR="00AE26B4" w:rsidRPr="008C653D" w:rsidRDefault="002A4F64" w:rsidP="00775AE2">
            <w:pPr>
              <w:wordWrap w:val="0"/>
              <w:jc w:val="center"/>
              <w:rPr>
                <w:rFonts w:eastAsiaTheme="majorEastAsia"/>
                <w:bCs/>
              </w:rPr>
            </w:pPr>
            <w:r>
              <w:rPr>
                <w:rFonts w:hint="eastAsia"/>
                <w:bCs/>
                <w:color w:val="000000"/>
                <w:szCs w:val="21"/>
              </w:rPr>
              <w:t>测评</w:t>
            </w:r>
            <w:r w:rsidR="00AE26B4" w:rsidRPr="008C653D">
              <w:rPr>
                <w:bCs/>
                <w:color w:val="000000"/>
                <w:szCs w:val="21"/>
              </w:rPr>
              <w:t>报告</w:t>
            </w:r>
          </w:p>
        </w:tc>
        <w:tc>
          <w:tcPr>
            <w:tcW w:w="1192" w:type="pct"/>
            <w:gridSpan w:val="2"/>
            <w:vAlign w:val="center"/>
          </w:tcPr>
          <w:sdt>
            <w:sdtPr>
              <w:rPr>
                <w:bCs/>
                <w:color w:val="000000"/>
                <w:szCs w:val="21"/>
              </w:rPr>
              <w:alias w:val="basic_line2"/>
              <w:tag w:val="jinja"/>
              <w:id w:val="-1520779098"/>
              <w:placeholder>
                <w:docPart w:val="467386DB951C42D4BCEF2FDE076D52A1"/>
              </w:placeholder>
              <w15:color w:val="00CCFF"/>
              <w:text/>
            </w:sdtPr>
            <w:sdtContent>
              <w:p w14:paraId="643CB664" w14:textId="77777777" w:rsidR="00AE26B4" w:rsidRPr="004C5755" w:rsidRDefault="004C5755" w:rsidP="004C5755">
                <w:pPr>
                  <w:wordWrap w:val="0"/>
                  <w:jc w:val="center"/>
                  <w:rPr>
                    <w:bCs/>
                    <w:color w:val="000000"/>
                    <w:szCs w:val="21"/>
                  </w:rPr>
                </w:pPr>
                <w:r>
                  <w:t>2026年01月</w:t>
                </w:r>
              </w:p>
            </w:sdtContent>
          </w:sdt>
        </w:tc>
      </w:tr>
      <w:tr w:rsidR="00AE26B4" w:rsidRPr="008C653D" w14:paraId="56FBD069" w14:textId="77777777" w:rsidTr="00775AE2">
        <w:trPr>
          <w:cantSplit/>
        </w:trPr>
        <w:tc>
          <w:tcPr>
            <w:tcW w:w="1041" w:type="pct"/>
            <w:vMerge w:val="restart"/>
            <w:vAlign w:val="center"/>
          </w:tcPr>
          <w:p w14:paraId="6B272BCD" w14:textId="77777777" w:rsidR="00AE26B4" w:rsidRPr="008C653D" w:rsidRDefault="00AE26B4" w:rsidP="00AE26B4">
            <w:pPr>
              <w:wordWrap w:val="0"/>
              <w:jc w:val="center"/>
              <w:rPr>
                <w:rFonts w:eastAsiaTheme="majorEastAsia"/>
                <w:bCs/>
              </w:rPr>
            </w:pPr>
            <w:r w:rsidRPr="008C653D">
              <w:rPr>
                <w:rFonts w:eastAsia="黑体"/>
                <w:bCs/>
                <w:color w:val="000000"/>
                <w:szCs w:val="21"/>
              </w:rPr>
              <w:t>过程评审</w:t>
            </w:r>
          </w:p>
        </w:tc>
        <w:tc>
          <w:tcPr>
            <w:tcW w:w="2767" w:type="pct"/>
            <w:gridSpan w:val="3"/>
            <w:vAlign w:val="center"/>
          </w:tcPr>
          <w:p w14:paraId="58C84757" w14:textId="77777777" w:rsidR="00AE26B4" w:rsidRPr="008C653D" w:rsidRDefault="00AE26B4" w:rsidP="00775AE2">
            <w:pPr>
              <w:wordWrap w:val="0"/>
              <w:jc w:val="center"/>
              <w:rPr>
                <w:rFonts w:eastAsiaTheme="majorEastAsia"/>
                <w:bCs/>
              </w:rPr>
            </w:pPr>
            <w:r w:rsidRPr="008C653D">
              <w:rPr>
                <w:bCs/>
                <w:color w:val="000000"/>
                <w:szCs w:val="21"/>
              </w:rPr>
              <w:t>评审内容</w:t>
            </w:r>
          </w:p>
        </w:tc>
        <w:tc>
          <w:tcPr>
            <w:tcW w:w="1192" w:type="pct"/>
            <w:gridSpan w:val="2"/>
            <w:vAlign w:val="center"/>
          </w:tcPr>
          <w:p w14:paraId="1665B5CA" w14:textId="77777777" w:rsidR="00AE26B4" w:rsidRPr="008C653D" w:rsidRDefault="00AE26B4" w:rsidP="00775AE2">
            <w:pPr>
              <w:wordWrap w:val="0"/>
              <w:jc w:val="center"/>
              <w:rPr>
                <w:rFonts w:eastAsiaTheme="majorEastAsia"/>
                <w:bCs/>
                <w:color w:val="000000" w:themeColor="text1"/>
              </w:rPr>
            </w:pPr>
            <w:r w:rsidRPr="008C653D">
              <w:rPr>
                <w:bCs/>
                <w:color w:val="000000"/>
                <w:szCs w:val="21"/>
              </w:rPr>
              <w:t>评审时间</w:t>
            </w:r>
          </w:p>
        </w:tc>
      </w:tr>
      <w:tr w:rsidR="00AE26B4" w:rsidRPr="008C653D" w14:paraId="003BC961" w14:textId="77777777" w:rsidTr="00775AE2">
        <w:trPr>
          <w:cantSplit/>
        </w:trPr>
        <w:tc>
          <w:tcPr>
            <w:tcW w:w="1041" w:type="pct"/>
            <w:vMerge/>
            <w:vAlign w:val="center"/>
          </w:tcPr>
          <w:p w14:paraId="157737AB" w14:textId="77777777" w:rsidR="00AE26B4" w:rsidRPr="008C653D" w:rsidRDefault="00AE26B4" w:rsidP="00AE26B4">
            <w:pPr>
              <w:wordWrap w:val="0"/>
              <w:ind w:leftChars="85" w:left="178"/>
              <w:jc w:val="center"/>
              <w:rPr>
                <w:rFonts w:eastAsiaTheme="majorEastAsia"/>
                <w:bCs/>
              </w:rPr>
            </w:pPr>
          </w:p>
        </w:tc>
        <w:tc>
          <w:tcPr>
            <w:tcW w:w="2767" w:type="pct"/>
            <w:gridSpan w:val="3"/>
            <w:vAlign w:val="center"/>
          </w:tcPr>
          <w:p w14:paraId="199F67B3" w14:textId="77777777" w:rsidR="00AE26B4" w:rsidRPr="008C653D" w:rsidRDefault="00AE26B4" w:rsidP="00775AE2">
            <w:pPr>
              <w:wordWrap w:val="0"/>
              <w:jc w:val="center"/>
              <w:rPr>
                <w:rFonts w:eastAsiaTheme="majorEastAsia"/>
                <w:bCs/>
              </w:rPr>
            </w:pPr>
            <w:r w:rsidRPr="008C653D">
              <w:rPr>
                <w:bCs/>
                <w:color w:val="000000"/>
                <w:szCs w:val="21"/>
              </w:rPr>
              <w:t>测试大纲评审</w:t>
            </w:r>
            <w:r w:rsidRPr="008C653D">
              <w:rPr>
                <w:bCs/>
                <w:color w:val="000000"/>
                <w:szCs w:val="21"/>
              </w:rPr>
              <w:t>/</w:t>
            </w:r>
            <w:r w:rsidRPr="008C653D">
              <w:rPr>
                <w:bCs/>
                <w:color w:val="000000"/>
                <w:szCs w:val="21"/>
              </w:rPr>
              <w:t>测试说明评审</w:t>
            </w:r>
          </w:p>
        </w:tc>
        <w:tc>
          <w:tcPr>
            <w:tcW w:w="1192" w:type="pct"/>
            <w:gridSpan w:val="2"/>
            <w:vAlign w:val="center"/>
          </w:tcPr>
          <w:sdt>
            <w:sdtPr>
              <w:rPr>
                <w:bCs/>
                <w:color w:val="000000"/>
                <w:szCs w:val="21"/>
              </w:rPr>
              <w:alias w:val="basic_line1"/>
              <w:tag w:val="jinja"/>
              <w:id w:val="-2038490779"/>
              <w:placeholder>
                <w:docPart w:val="DefaultPlaceholder_-1854013440"/>
              </w:placeholder>
              <w15:color w:val="00CCFF"/>
              <w:text/>
            </w:sdtPr>
            <w:sdtContent>
              <w:p w14:paraId="135A09EF" w14:textId="77777777" w:rsidR="00AE26B4" w:rsidRPr="00B518EF" w:rsidRDefault="00377D18" w:rsidP="00775AE2">
                <w:pPr>
                  <w:wordWrap w:val="0"/>
                  <w:jc w:val="center"/>
                  <w:rPr>
                    <w:rFonts w:eastAsiaTheme="majorEastAsia"/>
                    <w:bCs/>
                    <w:color w:val="000000" w:themeColor="text1"/>
                  </w:rPr>
                </w:pPr>
                <w:r>
                  <w:t>2026年01月</w:t>
                </w:r>
              </w:p>
            </w:sdtContent>
          </w:sdt>
        </w:tc>
      </w:tr>
      <w:tr w:rsidR="00AE26B4" w:rsidRPr="008C653D" w14:paraId="7009A826" w14:textId="77777777" w:rsidTr="00775AE2">
        <w:trPr>
          <w:cantSplit/>
        </w:trPr>
        <w:tc>
          <w:tcPr>
            <w:tcW w:w="1041" w:type="pct"/>
            <w:vMerge/>
            <w:vAlign w:val="center"/>
          </w:tcPr>
          <w:p w14:paraId="10A94085" w14:textId="77777777" w:rsidR="00AE26B4" w:rsidRPr="008C653D" w:rsidRDefault="00AE26B4" w:rsidP="00AE26B4">
            <w:pPr>
              <w:wordWrap w:val="0"/>
              <w:ind w:leftChars="85" w:left="178"/>
              <w:jc w:val="center"/>
              <w:rPr>
                <w:rFonts w:eastAsiaTheme="majorEastAsia"/>
                <w:bCs/>
              </w:rPr>
            </w:pPr>
          </w:p>
        </w:tc>
        <w:tc>
          <w:tcPr>
            <w:tcW w:w="2767" w:type="pct"/>
            <w:gridSpan w:val="3"/>
            <w:vAlign w:val="center"/>
          </w:tcPr>
          <w:p w14:paraId="481CDD39" w14:textId="77777777" w:rsidR="00AE26B4" w:rsidRPr="008C653D" w:rsidRDefault="00AE26B4" w:rsidP="00775AE2">
            <w:pPr>
              <w:wordWrap w:val="0"/>
              <w:jc w:val="center"/>
              <w:rPr>
                <w:rFonts w:eastAsiaTheme="majorEastAsia"/>
                <w:bCs/>
              </w:rPr>
            </w:pPr>
            <w:r w:rsidRPr="008C653D">
              <w:rPr>
                <w:bCs/>
                <w:color w:val="000000"/>
                <w:szCs w:val="21"/>
              </w:rPr>
              <w:t>测试总结评审</w:t>
            </w:r>
          </w:p>
        </w:tc>
        <w:tc>
          <w:tcPr>
            <w:tcW w:w="1192" w:type="pct"/>
            <w:gridSpan w:val="2"/>
            <w:vAlign w:val="center"/>
          </w:tcPr>
          <w:sdt>
            <w:sdtPr>
              <w:rPr>
                <w:bCs/>
                <w:color w:val="000000"/>
                <w:szCs w:val="21"/>
              </w:rPr>
              <w:alias w:val="basic_line2"/>
              <w:tag w:val="jinja"/>
              <w:id w:val="1615631029"/>
              <w:placeholder>
                <w:docPart w:val="DefaultPlaceholder_-1854013440"/>
              </w:placeholder>
              <w15:color w:val="00CCFF"/>
              <w:text/>
            </w:sdtPr>
            <w:sdtContent>
              <w:p w14:paraId="165FB0AD" w14:textId="77777777" w:rsidR="00AE26B4" w:rsidRPr="00B518EF" w:rsidRDefault="00377D18" w:rsidP="00775AE2">
                <w:pPr>
                  <w:wordWrap w:val="0"/>
                  <w:jc w:val="center"/>
                  <w:rPr>
                    <w:rFonts w:eastAsiaTheme="majorEastAsia"/>
                    <w:bCs/>
                    <w:color w:val="000000" w:themeColor="text1"/>
                  </w:rPr>
                </w:pPr>
                <w:r>
                  <w:t>2026年01月</w:t>
                </w:r>
              </w:p>
            </w:sdtContent>
          </w:sdt>
        </w:tc>
      </w:tr>
      <w:tr w:rsidR="00AE26B4" w:rsidRPr="008C653D" w14:paraId="36A4A22B" w14:textId="77777777" w:rsidTr="00775AE2">
        <w:trPr>
          <w:cantSplit/>
        </w:trPr>
        <w:tc>
          <w:tcPr>
            <w:tcW w:w="1041" w:type="pct"/>
            <w:vMerge w:val="restart"/>
            <w:vAlign w:val="center"/>
          </w:tcPr>
          <w:p w14:paraId="3D84A8B3" w14:textId="77777777" w:rsidR="00AE26B4" w:rsidRPr="008C653D" w:rsidRDefault="00AE26B4" w:rsidP="00AE26B4">
            <w:pPr>
              <w:wordWrap w:val="0"/>
              <w:jc w:val="center"/>
              <w:rPr>
                <w:rFonts w:eastAsiaTheme="majorEastAsia"/>
                <w:bCs/>
              </w:rPr>
            </w:pPr>
            <w:r w:rsidRPr="008C653D">
              <w:rPr>
                <w:rFonts w:eastAsia="黑体"/>
                <w:bCs/>
                <w:color w:val="000000"/>
                <w:szCs w:val="21"/>
              </w:rPr>
              <w:t>产品保证活动</w:t>
            </w:r>
          </w:p>
        </w:tc>
        <w:tc>
          <w:tcPr>
            <w:tcW w:w="1288" w:type="pct"/>
            <w:vAlign w:val="center"/>
          </w:tcPr>
          <w:p w14:paraId="2548AE46" w14:textId="77777777" w:rsidR="00AE26B4" w:rsidRPr="008C653D" w:rsidRDefault="00AE26B4" w:rsidP="00775AE2">
            <w:pPr>
              <w:wordWrap w:val="0"/>
              <w:jc w:val="center"/>
              <w:rPr>
                <w:rFonts w:eastAsiaTheme="majorEastAsia"/>
                <w:bCs/>
              </w:rPr>
            </w:pPr>
            <w:r w:rsidRPr="008C653D">
              <w:rPr>
                <w:bCs/>
                <w:color w:val="000000"/>
                <w:szCs w:val="21"/>
              </w:rPr>
              <w:t>工作产品</w:t>
            </w:r>
          </w:p>
        </w:tc>
        <w:tc>
          <w:tcPr>
            <w:tcW w:w="1800" w:type="pct"/>
            <w:gridSpan w:val="3"/>
            <w:vAlign w:val="center"/>
          </w:tcPr>
          <w:p w14:paraId="705285B3" w14:textId="77777777" w:rsidR="00AE26B4" w:rsidRPr="008C653D" w:rsidRDefault="00AE26B4" w:rsidP="00775AE2">
            <w:pPr>
              <w:wordWrap w:val="0"/>
              <w:jc w:val="center"/>
              <w:rPr>
                <w:rFonts w:eastAsiaTheme="majorEastAsia"/>
                <w:bCs/>
              </w:rPr>
            </w:pPr>
            <w:r w:rsidRPr="008C653D">
              <w:rPr>
                <w:bCs/>
                <w:color w:val="000000"/>
                <w:szCs w:val="21"/>
              </w:rPr>
              <w:t>活动计划</w:t>
            </w:r>
          </w:p>
        </w:tc>
        <w:tc>
          <w:tcPr>
            <w:tcW w:w="871" w:type="pct"/>
            <w:vAlign w:val="center"/>
          </w:tcPr>
          <w:p w14:paraId="28E00ECD" w14:textId="77777777" w:rsidR="00AE26B4" w:rsidRPr="008C653D" w:rsidRDefault="00AE26B4" w:rsidP="00775AE2">
            <w:pPr>
              <w:wordWrap w:val="0"/>
              <w:jc w:val="center"/>
              <w:rPr>
                <w:rFonts w:eastAsiaTheme="majorEastAsia"/>
                <w:bCs/>
              </w:rPr>
            </w:pPr>
            <w:r w:rsidRPr="008C653D">
              <w:rPr>
                <w:bCs/>
                <w:color w:val="000000"/>
                <w:szCs w:val="21"/>
              </w:rPr>
              <w:t>工具及记录</w:t>
            </w:r>
          </w:p>
        </w:tc>
      </w:tr>
      <w:tr w:rsidR="00AE26B4" w:rsidRPr="008C653D" w14:paraId="650518D0" w14:textId="77777777" w:rsidTr="00775AE2">
        <w:trPr>
          <w:cantSplit/>
        </w:trPr>
        <w:tc>
          <w:tcPr>
            <w:tcW w:w="1041" w:type="pct"/>
            <w:vMerge/>
            <w:vAlign w:val="center"/>
          </w:tcPr>
          <w:p w14:paraId="64EE2156"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1E81D8A8" w14:textId="77777777" w:rsidR="00AE26B4" w:rsidRPr="008C653D" w:rsidRDefault="00AE26B4" w:rsidP="00775AE2">
            <w:pPr>
              <w:wordWrap w:val="0"/>
              <w:jc w:val="center"/>
              <w:rPr>
                <w:rFonts w:eastAsiaTheme="majorEastAsia"/>
                <w:bCs/>
              </w:rPr>
            </w:pPr>
            <w:r w:rsidRPr="008C653D">
              <w:rPr>
                <w:bCs/>
                <w:color w:val="000000"/>
                <w:szCs w:val="21"/>
              </w:rPr>
              <w:t>测试大纲</w:t>
            </w:r>
          </w:p>
        </w:tc>
        <w:tc>
          <w:tcPr>
            <w:tcW w:w="1800" w:type="pct"/>
            <w:gridSpan w:val="3"/>
            <w:vAlign w:val="center"/>
          </w:tcPr>
          <w:p w14:paraId="76615488"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restart"/>
            <w:vAlign w:val="center"/>
          </w:tcPr>
          <w:p w14:paraId="0EF4EBC2" w14:textId="77777777" w:rsidR="00AE26B4" w:rsidRPr="008C653D" w:rsidRDefault="00AE26B4" w:rsidP="00775AE2">
            <w:pPr>
              <w:wordWrap w:val="0"/>
              <w:jc w:val="center"/>
              <w:rPr>
                <w:rFonts w:eastAsiaTheme="majorEastAsia"/>
                <w:bCs/>
              </w:rPr>
            </w:pPr>
            <w:r w:rsidRPr="008C653D">
              <w:rPr>
                <w:bCs/>
                <w:color w:val="000000"/>
                <w:szCs w:val="21"/>
              </w:rPr>
              <w:t>工作产品审核检查单</w:t>
            </w:r>
          </w:p>
        </w:tc>
      </w:tr>
      <w:tr w:rsidR="00AE26B4" w:rsidRPr="008C653D" w14:paraId="6B640F8D" w14:textId="77777777" w:rsidTr="00775AE2">
        <w:trPr>
          <w:cantSplit/>
        </w:trPr>
        <w:tc>
          <w:tcPr>
            <w:tcW w:w="1041" w:type="pct"/>
            <w:vMerge/>
            <w:vAlign w:val="center"/>
          </w:tcPr>
          <w:p w14:paraId="0F95CB4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A3B22B" w14:textId="77777777" w:rsidR="00AE26B4" w:rsidRPr="008C653D" w:rsidRDefault="00AE26B4" w:rsidP="00775AE2">
            <w:pPr>
              <w:wordWrap w:val="0"/>
              <w:jc w:val="center"/>
              <w:rPr>
                <w:rFonts w:eastAsiaTheme="majorEastAsia"/>
                <w:bCs/>
              </w:rPr>
            </w:pPr>
            <w:r w:rsidRPr="008C653D">
              <w:rPr>
                <w:bCs/>
                <w:color w:val="000000"/>
                <w:szCs w:val="21"/>
              </w:rPr>
              <w:t>测试说明</w:t>
            </w:r>
          </w:p>
        </w:tc>
        <w:tc>
          <w:tcPr>
            <w:tcW w:w="1800" w:type="pct"/>
            <w:gridSpan w:val="3"/>
            <w:vAlign w:val="center"/>
          </w:tcPr>
          <w:p w14:paraId="22F6D385"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721D5C1F" w14:textId="77777777" w:rsidR="00AE26B4" w:rsidRPr="008C653D" w:rsidRDefault="00AE26B4" w:rsidP="00775AE2">
            <w:pPr>
              <w:wordWrap w:val="0"/>
              <w:jc w:val="center"/>
              <w:rPr>
                <w:rFonts w:eastAsiaTheme="majorEastAsia"/>
                <w:bCs/>
              </w:rPr>
            </w:pPr>
          </w:p>
        </w:tc>
      </w:tr>
      <w:tr w:rsidR="00AE26B4" w:rsidRPr="008C653D" w14:paraId="1A68FFD7" w14:textId="77777777" w:rsidTr="00775AE2">
        <w:trPr>
          <w:cantSplit/>
        </w:trPr>
        <w:tc>
          <w:tcPr>
            <w:tcW w:w="1041" w:type="pct"/>
            <w:vMerge/>
            <w:vAlign w:val="center"/>
          </w:tcPr>
          <w:p w14:paraId="78B5873C"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712021B" w14:textId="77777777" w:rsidR="00AE26B4" w:rsidRPr="008C653D" w:rsidRDefault="00AE26B4" w:rsidP="00775AE2">
            <w:pPr>
              <w:wordWrap w:val="0"/>
              <w:jc w:val="center"/>
              <w:rPr>
                <w:rFonts w:eastAsiaTheme="majorEastAsia"/>
                <w:bCs/>
              </w:rPr>
            </w:pPr>
            <w:r w:rsidRPr="008C653D">
              <w:rPr>
                <w:bCs/>
                <w:color w:val="000000"/>
                <w:szCs w:val="21"/>
              </w:rPr>
              <w:t>测试问题单</w:t>
            </w:r>
          </w:p>
        </w:tc>
        <w:tc>
          <w:tcPr>
            <w:tcW w:w="1800" w:type="pct"/>
            <w:gridSpan w:val="3"/>
            <w:vAlign w:val="center"/>
          </w:tcPr>
          <w:p w14:paraId="38E7A2A5"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29576FCE" w14:textId="77777777" w:rsidR="00AE26B4" w:rsidRPr="008C653D" w:rsidRDefault="00AE26B4" w:rsidP="00775AE2">
            <w:pPr>
              <w:wordWrap w:val="0"/>
              <w:jc w:val="center"/>
              <w:rPr>
                <w:rFonts w:eastAsiaTheme="majorEastAsia"/>
                <w:bCs/>
              </w:rPr>
            </w:pPr>
          </w:p>
        </w:tc>
      </w:tr>
      <w:tr w:rsidR="00AE26B4" w:rsidRPr="008C653D" w14:paraId="22A784F3" w14:textId="77777777" w:rsidTr="00775AE2">
        <w:trPr>
          <w:cantSplit/>
        </w:trPr>
        <w:tc>
          <w:tcPr>
            <w:tcW w:w="1041" w:type="pct"/>
            <w:vMerge/>
            <w:vAlign w:val="center"/>
          </w:tcPr>
          <w:p w14:paraId="492B91F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278B15FC" w14:textId="77777777" w:rsidR="00AE26B4" w:rsidRPr="008C653D" w:rsidRDefault="00AE26B4" w:rsidP="00775AE2">
            <w:pPr>
              <w:wordWrap w:val="0"/>
              <w:jc w:val="center"/>
              <w:rPr>
                <w:rFonts w:eastAsiaTheme="majorEastAsia"/>
                <w:bCs/>
              </w:rPr>
            </w:pPr>
            <w:r w:rsidRPr="008C653D">
              <w:rPr>
                <w:bCs/>
                <w:color w:val="000000"/>
                <w:szCs w:val="21"/>
              </w:rPr>
              <w:t>测试报告</w:t>
            </w:r>
          </w:p>
        </w:tc>
        <w:tc>
          <w:tcPr>
            <w:tcW w:w="1800" w:type="pct"/>
            <w:gridSpan w:val="3"/>
            <w:vAlign w:val="center"/>
          </w:tcPr>
          <w:p w14:paraId="1DD71DF2"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60A485A2" w14:textId="77777777" w:rsidR="00AE26B4" w:rsidRPr="008C653D" w:rsidRDefault="00AE26B4" w:rsidP="00775AE2">
            <w:pPr>
              <w:wordWrap w:val="0"/>
              <w:jc w:val="center"/>
              <w:rPr>
                <w:rFonts w:eastAsiaTheme="majorEastAsia"/>
                <w:bCs/>
              </w:rPr>
            </w:pPr>
          </w:p>
        </w:tc>
      </w:tr>
      <w:tr w:rsidR="00AE26B4" w:rsidRPr="008C653D" w14:paraId="4FD55CD3" w14:textId="77777777" w:rsidTr="00775AE2">
        <w:trPr>
          <w:cantSplit/>
          <w:trHeight w:val="387"/>
        </w:trPr>
        <w:tc>
          <w:tcPr>
            <w:tcW w:w="1041" w:type="pct"/>
            <w:vMerge w:val="restart"/>
            <w:vAlign w:val="center"/>
          </w:tcPr>
          <w:p w14:paraId="0FA423BD" w14:textId="77777777" w:rsidR="00AE26B4" w:rsidRPr="008C653D" w:rsidRDefault="00AE26B4" w:rsidP="00AE26B4">
            <w:pPr>
              <w:wordWrap w:val="0"/>
              <w:jc w:val="center"/>
              <w:rPr>
                <w:rFonts w:eastAsiaTheme="majorEastAsia"/>
                <w:bCs/>
              </w:rPr>
            </w:pPr>
            <w:r w:rsidRPr="008C653D">
              <w:rPr>
                <w:rFonts w:eastAsia="黑体"/>
                <w:bCs/>
                <w:color w:val="000000"/>
                <w:szCs w:val="21"/>
              </w:rPr>
              <w:t>过程保证活动</w:t>
            </w:r>
          </w:p>
        </w:tc>
        <w:tc>
          <w:tcPr>
            <w:tcW w:w="1288" w:type="pct"/>
            <w:vAlign w:val="center"/>
          </w:tcPr>
          <w:p w14:paraId="26FBCBC0" w14:textId="77777777" w:rsidR="00AE26B4" w:rsidRPr="008C653D" w:rsidRDefault="00AE26B4" w:rsidP="00775AE2">
            <w:pPr>
              <w:wordWrap w:val="0"/>
              <w:jc w:val="center"/>
              <w:rPr>
                <w:rFonts w:eastAsiaTheme="majorEastAsia"/>
                <w:bCs/>
              </w:rPr>
            </w:pPr>
            <w:r w:rsidRPr="008C653D">
              <w:rPr>
                <w:bCs/>
                <w:color w:val="000000"/>
                <w:szCs w:val="21"/>
              </w:rPr>
              <w:t>过程阶段</w:t>
            </w:r>
          </w:p>
        </w:tc>
        <w:tc>
          <w:tcPr>
            <w:tcW w:w="1800" w:type="pct"/>
            <w:gridSpan w:val="3"/>
            <w:vAlign w:val="center"/>
          </w:tcPr>
          <w:p w14:paraId="24C4402C" w14:textId="77777777" w:rsidR="00AE26B4" w:rsidRPr="008C653D" w:rsidRDefault="00AE26B4" w:rsidP="00775AE2">
            <w:pPr>
              <w:wordWrap w:val="0"/>
              <w:jc w:val="center"/>
              <w:rPr>
                <w:rFonts w:eastAsiaTheme="majorEastAsia"/>
                <w:bCs/>
              </w:rPr>
            </w:pPr>
            <w:r w:rsidRPr="008C653D">
              <w:rPr>
                <w:bCs/>
                <w:color w:val="000000"/>
                <w:szCs w:val="21"/>
              </w:rPr>
              <w:t>活动计划</w:t>
            </w:r>
          </w:p>
        </w:tc>
        <w:tc>
          <w:tcPr>
            <w:tcW w:w="871" w:type="pct"/>
            <w:vAlign w:val="center"/>
          </w:tcPr>
          <w:p w14:paraId="17DE8D09" w14:textId="77777777" w:rsidR="00AE26B4" w:rsidRPr="008C653D" w:rsidRDefault="00AE26B4" w:rsidP="00775AE2">
            <w:pPr>
              <w:wordWrap w:val="0"/>
              <w:jc w:val="center"/>
              <w:rPr>
                <w:rFonts w:eastAsiaTheme="majorEastAsia"/>
                <w:bCs/>
              </w:rPr>
            </w:pPr>
            <w:r w:rsidRPr="008C653D">
              <w:rPr>
                <w:bCs/>
                <w:color w:val="000000"/>
                <w:szCs w:val="21"/>
              </w:rPr>
              <w:t>工具及记录</w:t>
            </w:r>
          </w:p>
        </w:tc>
      </w:tr>
      <w:tr w:rsidR="00AE26B4" w:rsidRPr="008C653D" w14:paraId="66E04A16" w14:textId="77777777" w:rsidTr="00775AE2">
        <w:trPr>
          <w:cantSplit/>
        </w:trPr>
        <w:tc>
          <w:tcPr>
            <w:tcW w:w="1041" w:type="pct"/>
            <w:vMerge/>
            <w:vAlign w:val="center"/>
          </w:tcPr>
          <w:p w14:paraId="4756DA3A"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9FEB929" w14:textId="77777777" w:rsidR="00AE26B4" w:rsidRPr="008C653D" w:rsidRDefault="00AE26B4" w:rsidP="00775AE2">
            <w:pPr>
              <w:wordWrap w:val="0"/>
              <w:jc w:val="center"/>
              <w:rPr>
                <w:rFonts w:eastAsiaTheme="majorEastAsia"/>
                <w:bCs/>
              </w:rPr>
            </w:pPr>
            <w:r w:rsidRPr="008C653D">
              <w:rPr>
                <w:bCs/>
                <w:color w:val="000000"/>
                <w:szCs w:val="21"/>
              </w:rPr>
              <w:t>测试立项</w:t>
            </w:r>
          </w:p>
        </w:tc>
        <w:tc>
          <w:tcPr>
            <w:tcW w:w="1800" w:type="pct"/>
            <w:gridSpan w:val="3"/>
            <w:vAlign w:val="center"/>
          </w:tcPr>
          <w:p w14:paraId="6C124EC8" w14:textId="77777777" w:rsidR="00AE26B4" w:rsidRPr="008C653D" w:rsidRDefault="00AE26B4" w:rsidP="00775AE2">
            <w:pPr>
              <w:wordWrap w:val="0"/>
              <w:jc w:val="center"/>
              <w:rPr>
                <w:rFonts w:eastAsiaTheme="majorEastAsia"/>
                <w:bCs/>
              </w:rPr>
            </w:pPr>
            <w:r w:rsidRPr="008C653D">
              <w:rPr>
                <w:bCs/>
                <w:color w:val="000000"/>
                <w:szCs w:val="21"/>
              </w:rPr>
              <w:t>阶段结束</w:t>
            </w:r>
          </w:p>
        </w:tc>
        <w:tc>
          <w:tcPr>
            <w:tcW w:w="871" w:type="pct"/>
            <w:vMerge w:val="restart"/>
            <w:vAlign w:val="center"/>
          </w:tcPr>
          <w:p w14:paraId="15653649" w14:textId="77777777" w:rsidR="00AE26B4" w:rsidRPr="008C653D" w:rsidRDefault="00AE26B4" w:rsidP="00775AE2">
            <w:pPr>
              <w:wordWrap w:val="0"/>
              <w:jc w:val="center"/>
              <w:rPr>
                <w:rFonts w:eastAsiaTheme="majorEastAsia"/>
                <w:bCs/>
              </w:rPr>
            </w:pPr>
            <w:r w:rsidRPr="008C653D">
              <w:rPr>
                <w:bCs/>
                <w:color w:val="000000"/>
                <w:szCs w:val="21"/>
              </w:rPr>
              <w:t>过程活动质量保证检查单</w:t>
            </w:r>
          </w:p>
        </w:tc>
      </w:tr>
      <w:tr w:rsidR="00AE26B4" w:rsidRPr="008C653D" w14:paraId="70E68BF9" w14:textId="77777777" w:rsidTr="00775AE2">
        <w:trPr>
          <w:cantSplit/>
        </w:trPr>
        <w:tc>
          <w:tcPr>
            <w:tcW w:w="1041" w:type="pct"/>
            <w:vMerge/>
            <w:vAlign w:val="center"/>
          </w:tcPr>
          <w:p w14:paraId="45871757"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A974D47" w14:textId="77777777" w:rsidR="00AE26B4" w:rsidRPr="008C653D" w:rsidRDefault="00AE26B4" w:rsidP="00775AE2">
            <w:pPr>
              <w:wordWrap w:val="0"/>
              <w:jc w:val="center"/>
              <w:rPr>
                <w:rFonts w:eastAsiaTheme="majorEastAsia"/>
                <w:bCs/>
              </w:rPr>
            </w:pPr>
            <w:r w:rsidRPr="008C653D">
              <w:rPr>
                <w:bCs/>
                <w:color w:val="000000"/>
                <w:szCs w:val="21"/>
              </w:rPr>
              <w:t>测试需求分析与策划</w:t>
            </w:r>
          </w:p>
        </w:tc>
        <w:tc>
          <w:tcPr>
            <w:tcW w:w="1800" w:type="pct"/>
            <w:gridSpan w:val="3"/>
            <w:vAlign w:val="center"/>
          </w:tcPr>
          <w:p w14:paraId="497C937B" w14:textId="77777777" w:rsidR="00AE26B4" w:rsidRPr="008C653D" w:rsidRDefault="00AE26B4" w:rsidP="00775AE2">
            <w:pPr>
              <w:wordWrap w:val="0"/>
              <w:jc w:val="center"/>
            </w:pPr>
            <w:r w:rsidRPr="008C653D">
              <w:rPr>
                <w:bCs/>
                <w:color w:val="000000"/>
                <w:szCs w:val="21"/>
              </w:rPr>
              <w:t>阶段结束</w:t>
            </w:r>
          </w:p>
        </w:tc>
        <w:tc>
          <w:tcPr>
            <w:tcW w:w="871" w:type="pct"/>
            <w:vMerge/>
            <w:vAlign w:val="center"/>
          </w:tcPr>
          <w:p w14:paraId="4B32A4BC" w14:textId="77777777" w:rsidR="00AE26B4" w:rsidRPr="008C653D" w:rsidRDefault="00AE26B4" w:rsidP="00AE26B4">
            <w:pPr>
              <w:wordWrap w:val="0"/>
              <w:jc w:val="center"/>
              <w:rPr>
                <w:rFonts w:eastAsiaTheme="majorEastAsia"/>
                <w:bCs/>
              </w:rPr>
            </w:pPr>
          </w:p>
        </w:tc>
      </w:tr>
      <w:tr w:rsidR="00AE26B4" w:rsidRPr="008C653D" w14:paraId="72A1465D" w14:textId="77777777" w:rsidTr="00775AE2">
        <w:trPr>
          <w:cantSplit/>
        </w:trPr>
        <w:tc>
          <w:tcPr>
            <w:tcW w:w="1041" w:type="pct"/>
            <w:vMerge/>
            <w:vAlign w:val="center"/>
          </w:tcPr>
          <w:p w14:paraId="5794BAD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7FD03C17" w14:textId="77777777" w:rsidR="00AE26B4" w:rsidRPr="008C653D" w:rsidRDefault="00AE26B4" w:rsidP="00775AE2">
            <w:pPr>
              <w:wordWrap w:val="0"/>
              <w:jc w:val="center"/>
              <w:rPr>
                <w:rFonts w:eastAsiaTheme="majorEastAsia"/>
                <w:bCs/>
              </w:rPr>
            </w:pPr>
            <w:r w:rsidRPr="008C653D">
              <w:rPr>
                <w:bCs/>
                <w:color w:val="000000"/>
                <w:szCs w:val="21"/>
              </w:rPr>
              <w:t>测试设计与实现</w:t>
            </w:r>
          </w:p>
        </w:tc>
        <w:tc>
          <w:tcPr>
            <w:tcW w:w="1800" w:type="pct"/>
            <w:gridSpan w:val="3"/>
            <w:vAlign w:val="center"/>
          </w:tcPr>
          <w:p w14:paraId="729E3FD4" w14:textId="77777777" w:rsidR="00AE26B4" w:rsidRPr="008C653D" w:rsidRDefault="00AE26B4" w:rsidP="00775AE2">
            <w:pPr>
              <w:wordWrap w:val="0"/>
              <w:jc w:val="center"/>
            </w:pPr>
            <w:r w:rsidRPr="008C653D">
              <w:rPr>
                <w:bCs/>
                <w:color w:val="000000"/>
                <w:szCs w:val="21"/>
              </w:rPr>
              <w:t>阶段结束</w:t>
            </w:r>
          </w:p>
        </w:tc>
        <w:tc>
          <w:tcPr>
            <w:tcW w:w="871" w:type="pct"/>
            <w:vMerge/>
            <w:vAlign w:val="center"/>
          </w:tcPr>
          <w:p w14:paraId="3C03A36C" w14:textId="77777777" w:rsidR="00AE26B4" w:rsidRPr="008C653D" w:rsidRDefault="00AE26B4" w:rsidP="00AE26B4">
            <w:pPr>
              <w:wordWrap w:val="0"/>
              <w:rPr>
                <w:rFonts w:eastAsiaTheme="majorEastAsia"/>
                <w:bCs/>
              </w:rPr>
            </w:pPr>
          </w:p>
        </w:tc>
      </w:tr>
      <w:tr w:rsidR="00AE26B4" w:rsidRPr="008C653D" w14:paraId="0FC2CF25" w14:textId="77777777" w:rsidTr="00775AE2">
        <w:trPr>
          <w:cantSplit/>
        </w:trPr>
        <w:tc>
          <w:tcPr>
            <w:tcW w:w="1041" w:type="pct"/>
            <w:vMerge/>
            <w:vAlign w:val="center"/>
          </w:tcPr>
          <w:p w14:paraId="30155FB6"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3F05A1C2" w14:textId="77777777" w:rsidR="00AE26B4" w:rsidRPr="008C653D" w:rsidRDefault="00AE26B4" w:rsidP="00775AE2">
            <w:pPr>
              <w:wordWrap w:val="0"/>
              <w:jc w:val="center"/>
              <w:rPr>
                <w:bCs/>
                <w:color w:val="000000"/>
                <w:szCs w:val="21"/>
              </w:rPr>
            </w:pPr>
            <w:r w:rsidRPr="008C653D">
              <w:rPr>
                <w:bCs/>
                <w:color w:val="000000"/>
                <w:szCs w:val="21"/>
              </w:rPr>
              <w:t>测试执行</w:t>
            </w:r>
          </w:p>
        </w:tc>
        <w:tc>
          <w:tcPr>
            <w:tcW w:w="1800" w:type="pct"/>
            <w:gridSpan w:val="3"/>
            <w:vAlign w:val="center"/>
          </w:tcPr>
          <w:p w14:paraId="561B64BE"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73F4C1FC" w14:textId="77777777" w:rsidR="00AE26B4" w:rsidRPr="008C653D" w:rsidRDefault="00AE26B4" w:rsidP="00AE26B4">
            <w:pPr>
              <w:wordWrap w:val="0"/>
              <w:rPr>
                <w:rFonts w:eastAsiaTheme="majorEastAsia"/>
                <w:bCs/>
              </w:rPr>
            </w:pPr>
          </w:p>
        </w:tc>
      </w:tr>
      <w:tr w:rsidR="00AE26B4" w:rsidRPr="008C653D" w14:paraId="1E739BBE" w14:textId="77777777" w:rsidTr="00775AE2">
        <w:trPr>
          <w:cantSplit/>
        </w:trPr>
        <w:tc>
          <w:tcPr>
            <w:tcW w:w="1041" w:type="pct"/>
            <w:vMerge/>
            <w:vAlign w:val="center"/>
          </w:tcPr>
          <w:p w14:paraId="3F9175D0"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4A618F51" w14:textId="77777777" w:rsidR="00AE26B4" w:rsidRPr="008C653D" w:rsidRDefault="00AE26B4" w:rsidP="00775AE2">
            <w:pPr>
              <w:wordWrap w:val="0"/>
              <w:jc w:val="center"/>
              <w:rPr>
                <w:bCs/>
                <w:color w:val="000000"/>
                <w:szCs w:val="21"/>
              </w:rPr>
            </w:pPr>
            <w:r w:rsidRPr="008C653D">
              <w:rPr>
                <w:bCs/>
                <w:color w:val="000000"/>
                <w:szCs w:val="21"/>
              </w:rPr>
              <w:t>回归测试</w:t>
            </w:r>
          </w:p>
        </w:tc>
        <w:tc>
          <w:tcPr>
            <w:tcW w:w="1800" w:type="pct"/>
            <w:gridSpan w:val="3"/>
            <w:vAlign w:val="center"/>
          </w:tcPr>
          <w:p w14:paraId="1BC3FFB4"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493557BC" w14:textId="77777777" w:rsidR="00AE26B4" w:rsidRPr="008C653D" w:rsidRDefault="00AE26B4" w:rsidP="00AE26B4">
            <w:pPr>
              <w:wordWrap w:val="0"/>
              <w:rPr>
                <w:rFonts w:eastAsiaTheme="majorEastAsia"/>
                <w:bCs/>
              </w:rPr>
            </w:pPr>
          </w:p>
        </w:tc>
      </w:tr>
      <w:tr w:rsidR="00AE26B4" w:rsidRPr="008C653D" w14:paraId="04C5109C" w14:textId="77777777" w:rsidTr="00775AE2">
        <w:trPr>
          <w:cantSplit/>
        </w:trPr>
        <w:tc>
          <w:tcPr>
            <w:tcW w:w="1041" w:type="pct"/>
            <w:vMerge/>
            <w:vAlign w:val="center"/>
          </w:tcPr>
          <w:p w14:paraId="542A96B2"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E4203B" w14:textId="77777777" w:rsidR="00AE26B4" w:rsidRPr="008C653D" w:rsidRDefault="00AE26B4" w:rsidP="00775AE2">
            <w:pPr>
              <w:wordWrap w:val="0"/>
              <w:jc w:val="center"/>
              <w:rPr>
                <w:bCs/>
                <w:color w:val="000000"/>
                <w:szCs w:val="21"/>
              </w:rPr>
            </w:pPr>
            <w:r w:rsidRPr="008C653D">
              <w:rPr>
                <w:bCs/>
                <w:color w:val="000000"/>
                <w:szCs w:val="21"/>
              </w:rPr>
              <w:t>测试总结</w:t>
            </w:r>
          </w:p>
        </w:tc>
        <w:tc>
          <w:tcPr>
            <w:tcW w:w="1800" w:type="pct"/>
            <w:gridSpan w:val="3"/>
            <w:vAlign w:val="center"/>
          </w:tcPr>
          <w:p w14:paraId="4AB52AAF"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23335EB5" w14:textId="77777777" w:rsidR="00AE26B4" w:rsidRPr="008C653D" w:rsidRDefault="00AE26B4" w:rsidP="00AE26B4">
            <w:pPr>
              <w:wordWrap w:val="0"/>
              <w:rPr>
                <w:rFonts w:eastAsiaTheme="majorEastAsia"/>
                <w:bCs/>
              </w:rPr>
            </w:pPr>
          </w:p>
        </w:tc>
      </w:tr>
      <w:tr w:rsidR="00AE26B4" w:rsidRPr="008C653D" w14:paraId="0C799DD0" w14:textId="77777777" w:rsidTr="00775AE2">
        <w:trPr>
          <w:cantSplit/>
        </w:trPr>
        <w:tc>
          <w:tcPr>
            <w:tcW w:w="1041" w:type="pct"/>
            <w:vMerge/>
            <w:vAlign w:val="center"/>
          </w:tcPr>
          <w:p w14:paraId="171AF5C2"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52D917" w14:textId="77777777" w:rsidR="00AE26B4" w:rsidRPr="008C653D" w:rsidRDefault="00AE26B4" w:rsidP="00775AE2">
            <w:pPr>
              <w:wordWrap w:val="0"/>
              <w:jc w:val="center"/>
              <w:rPr>
                <w:bCs/>
                <w:color w:val="000000"/>
                <w:szCs w:val="21"/>
              </w:rPr>
            </w:pPr>
            <w:r w:rsidRPr="008C653D">
              <w:rPr>
                <w:bCs/>
                <w:color w:val="000000"/>
                <w:szCs w:val="21"/>
              </w:rPr>
              <w:t>归档与交付</w:t>
            </w:r>
          </w:p>
        </w:tc>
        <w:tc>
          <w:tcPr>
            <w:tcW w:w="1800" w:type="pct"/>
            <w:gridSpan w:val="3"/>
            <w:vAlign w:val="center"/>
          </w:tcPr>
          <w:p w14:paraId="055EF105"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2650FFFF" w14:textId="77777777" w:rsidR="00AE26B4" w:rsidRPr="008C653D" w:rsidRDefault="00AE26B4" w:rsidP="00AE26B4">
            <w:pPr>
              <w:wordWrap w:val="0"/>
              <w:rPr>
                <w:rFonts w:eastAsiaTheme="majorEastAsia"/>
                <w:bCs/>
              </w:rPr>
            </w:pPr>
          </w:p>
        </w:tc>
      </w:tr>
      <w:tr w:rsidR="00AE26B4" w:rsidRPr="008C653D" w14:paraId="55A9CCBA" w14:textId="77777777" w:rsidTr="00AE26B4">
        <w:trPr>
          <w:cantSplit/>
        </w:trPr>
        <w:tc>
          <w:tcPr>
            <w:tcW w:w="1041" w:type="pct"/>
            <w:vAlign w:val="center"/>
          </w:tcPr>
          <w:p w14:paraId="30A7DC63" w14:textId="77777777" w:rsidR="00AE26B4" w:rsidRPr="008C653D" w:rsidRDefault="00AE26B4" w:rsidP="00AE26B4">
            <w:pPr>
              <w:wordWrap w:val="0"/>
              <w:jc w:val="center"/>
              <w:rPr>
                <w:rFonts w:eastAsiaTheme="majorEastAsia"/>
                <w:bCs/>
              </w:rPr>
            </w:pPr>
            <w:r w:rsidRPr="008C653D">
              <w:rPr>
                <w:rFonts w:eastAsia="黑体"/>
                <w:bCs/>
                <w:color w:val="000000"/>
                <w:szCs w:val="21"/>
              </w:rPr>
              <w:t>质量记录</w:t>
            </w:r>
          </w:p>
        </w:tc>
        <w:tc>
          <w:tcPr>
            <w:tcW w:w="3959" w:type="pct"/>
            <w:gridSpan w:val="5"/>
            <w:vAlign w:val="center"/>
          </w:tcPr>
          <w:p w14:paraId="32BE9D6A" w14:textId="77777777" w:rsidR="00AE26B4" w:rsidRPr="008C653D" w:rsidRDefault="00AE26B4" w:rsidP="00775AE2">
            <w:pPr>
              <w:wordWrap w:val="0"/>
              <w:rPr>
                <w:rFonts w:eastAsiaTheme="majorEastAsia"/>
                <w:bCs/>
              </w:rPr>
            </w:pPr>
            <w:r w:rsidRPr="008C653D">
              <w:rPr>
                <w:bCs/>
                <w:color w:val="000000"/>
                <w:szCs w:val="21"/>
              </w:rPr>
              <w:t>评审检查单、测评产品监督记录、测评过程监督记录、不符合项报告单（如果发生）、预防项报告单（如果发生）</w:t>
            </w:r>
          </w:p>
        </w:tc>
      </w:tr>
      <w:tr w:rsidR="00AE26B4" w:rsidRPr="008C653D" w14:paraId="7DE4EA3E" w14:textId="77777777" w:rsidTr="00AE26B4">
        <w:trPr>
          <w:cantSplit/>
        </w:trPr>
        <w:tc>
          <w:tcPr>
            <w:tcW w:w="1041" w:type="pct"/>
            <w:vAlign w:val="center"/>
          </w:tcPr>
          <w:p w14:paraId="6E1FDC43" w14:textId="77777777" w:rsidR="00AE26B4" w:rsidRPr="008C653D" w:rsidRDefault="00AE26B4" w:rsidP="00AE26B4">
            <w:pPr>
              <w:wordWrap w:val="0"/>
              <w:jc w:val="center"/>
              <w:rPr>
                <w:rFonts w:eastAsiaTheme="majorEastAsia"/>
                <w:bCs/>
              </w:rPr>
            </w:pPr>
            <w:r w:rsidRPr="008C653D">
              <w:rPr>
                <w:rFonts w:eastAsia="黑体"/>
                <w:bCs/>
                <w:color w:val="000000"/>
                <w:szCs w:val="21"/>
              </w:rPr>
              <w:t>其它事项</w:t>
            </w:r>
          </w:p>
        </w:tc>
        <w:tc>
          <w:tcPr>
            <w:tcW w:w="3959" w:type="pct"/>
            <w:gridSpan w:val="5"/>
            <w:vAlign w:val="center"/>
          </w:tcPr>
          <w:p w14:paraId="5751F305" w14:textId="77777777" w:rsidR="00AE26B4" w:rsidRPr="008C653D" w:rsidRDefault="00AE26B4" w:rsidP="00AE26B4">
            <w:pPr>
              <w:wordWrap w:val="0"/>
              <w:jc w:val="center"/>
              <w:rPr>
                <w:rFonts w:eastAsiaTheme="majorEastAsia"/>
                <w:bCs/>
              </w:rPr>
            </w:pPr>
            <w:r w:rsidRPr="008C653D">
              <w:rPr>
                <w:rFonts w:eastAsiaTheme="majorEastAsia"/>
                <w:bCs/>
              </w:rPr>
              <w:t>/</w:t>
            </w:r>
          </w:p>
        </w:tc>
      </w:tr>
    </w:tbl>
    <w:p w14:paraId="51FB4E26" w14:textId="77777777" w:rsidR="00AE26B4" w:rsidRPr="00AE26B4" w:rsidRDefault="00AE26B4" w:rsidP="00AE26B4"/>
    <w:p w14:paraId="30F1EAF0" w14:textId="77777777" w:rsidR="004403D3" w:rsidRDefault="004403D3" w:rsidP="004403D3">
      <w:pPr>
        <w:pStyle w:val="2"/>
        <w:ind w:left="578" w:hanging="578"/>
        <w:rPr>
          <w:sz w:val="24"/>
          <w:szCs w:val="24"/>
        </w:rPr>
      </w:pPr>
      <w:bookmarkStart w:id="67" w:name="_Toc196313746"/>
      <w:r>
        <w:rPr>
          <w:rFonts w:hint="eastAsia"/>
          <w:sz w:val="24"/>
          <w:szCs w:val="24"/>
        </w:rPr>
        <w:t>评审与控制</w:t>
      </w:r>
      <w:bookmarkEnd w:id="67"/>
    </w:p>
    <w:p w14:paraId="4BCEB894" w14:textId="77777777" w:rsidR="004403D3" w:rsidRDefault="004403D3" w:rsidP="004403D3">
      <w:pPr>
        <w:pStyle w:val="30"/>
        <w:rPr>
          <w:sz w:val="24"/>
          <w:szCs w:val="24"/>
        </w:rPr>
      </w:pPr>
      <w:bookmarkStart w:id="68" w:name="_Toc196313747"/>
      <w:r>
        <w:rPr>
          <w:rFonts w:hint="eastAsia"/>
          <w:sz w:val="24"/>
          <w:szCs w:val="24"/>
        </w:rPr>
        <w:lastRenderedPageBreak/>
        <w:t>设计评审</w:t>
      </w:r>
      <w:bookmarkEnd w:id="68"/>
    </w:p>
    <w:p w14:paraId="548BD2DE" w14:textId="77777777" w:rsidR="004403D3" w:rsidRDefault="004403D3" w:rsidP="004403D3">
      <w:pPr>
        <w:pStyle w:val="aff2"/>
        <w:ind w:firstLine="480"/>
      </w:pPr>
      <w:r w:rsidRPr="004403D3">
        <w:rPr>
          <w:rFonts w:hint="eastAsia"/>
        </w:rPr>
        <w:t>根据《军用软件鉴定测评指南》及有关规定，在软件测评过程的各阶段进行评审。通过评审（审查）后方可开展下一阶段的工作。测评工作评审项目见</w:t>
      </w:r>
      <w:r>
        <w:rPr>
          <w:rFonts w:hint="eastAsia"/>
        </w:rPr>
        <w:t>下表所示。</w:t>
      </w:r>
    </w:p>
    <w:p w14:paraId="132564F8" w14:textId="77777777" w:rsidR="004403D3" w:rsidRDefault="004403D3" w:rsidP="004403D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3</w:t>
      </w:r>
      <w:r>
        <w:rPr>
          <w:rFonts w:eastAsia="黑体"/>
          <w:szCs w:val="21"/>
        </w:rPr>
        <w:fldChar w:fldCharType="end"/>
      </w:r>
      <w:r>
        <w:rPr>
          <w:rFonts w:eastAsia="黑体" w:hint="eastAsia"/>
          <w:szCs w:val="21"/>
        </w:rPr>
        <w:t>测评工作评审项目表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left w:w="0" w:type="dxa"/>
          <w:bottom w:w="57" w:type="dxa"/>
          <w:right w:w="0" w:type="dxa"/>
        </w:tblCellMar>
        <w:tblLook w:val="04A0" w:firstRow="1" w:lastRow="0" w:firstColumn="1" w:lastColumn="0" w:noHBand="0" w:noVBand="1"/>
      </w:tblPr>
      <w:tblGrid>
        <w:gridCol w:w="743"/>
        <w:gridCol w:w="4533"/>
        <w:gridCol w:w="3764"/>
      </w:tblGrid>
      <w:tr w:rsidR="004403D3" w:rsidRPr="008C653D" w14:paraId="1D815D69" w14:textId="77777777" w:rsidTr="00D55377">
        <w:trPr>
          <w:trHeight w:val="340"/>
          <w:tblHeader/>
          <w:jc w:val="center"/>
        </w:trPr>
        <w:tc>
          <w:tcPr>
            <w:tcW w:w="411" w:type="pct"/>
            <w:tcBorders>
              <w:top w:val="single" w:sz="12" w:space="0" w:color="auto"/>
              <w:left w:val="single" w:sz="12" w:space="0" w:color="auto"/>
              <w:bottom w:val="single" w:sz="6" w:space="0" w:color="auto"/>
              <w:right w:val="single" w:sz="6" w:space="0" w:color="auto"/>
            </w:tcBorders>
            <w:vAlign w:val="center"/>
            <w:hideMark/>
          </w:tcPr>
          <w:p w14:paraId="1C9F3B2A"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序号</w:t>
            </w:r>
          </w:p>
        </w:tc>
        <w:tc>
          <w:tcPr>
            <w:tcW w:w="2507" w:type="pct"/>
            <w:tcBorders>
              <w:top w:val="single" w:sz="12" w:space="0" w:color="auto"/>
              <w:left w:val="single" w:sz="6" w:space="0" w:color="auto"/>
              <w:bottom w:val="single" w:sz="6" w:space="0" w:color="auto"/>
              <w:right w:val="single" w:sz="6" w:space="0" w:color="auto"/>
            </w:tcBorders>
            <w:vAlign w:val="center"/>
            <w:hideMark/>
          </w:tcPr>
          <w:p w14:paraId="23AD6F29"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工作项目</w:t>
            </w:r>
          </w:p>
        </w:tc>
        <w:tc>
          <w:tcPr>
            <w:tcW w:w="2083" w:type="pct"/>
            <w:tcBorders>
              <w:top w:val="single" w:sz="12" w:space="0" w:color="auto"/>
              <w:left w:val="single" w:sz="6" w:space="0" w:color="auto"/>
              <w:bottom w:val="single" w:sz="6" w:space="0" w:color="auto"/>
              <w:right w:val="single" w:sz="12" w:space="0" w:color="auto"/>
            </w:tcBorders>
            <w:vAlign w:val="center"/>
            <w:hideMark/>
          </w:tcPr>
          <w:p w14:paraId="4F8E3483"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评审形式</w:t>
            </w:r>
          </w:p>
        </w:tc>
      </w:tr>
      <w:tr w:rsidR="004403D3" w:rsidRPr="008C653D" w14:paraId="0621C28B"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06E93421" w14:textId="77777777" w:rsidR="004403D3" w:rsidRPr="008C653D" w:rsidRDefault="004403D3" w:rsidP="00D55377">
            <w:pPr>
              <w:wordWrap w:val="0"/>
              <w:jc w:val="center"/>
              <w:rPr>
                <w:bCs/>
                <w:lang w:val="fr-FR" w:eastAsia="en-US" w:bidi="en-US"/>
              </w:rPr>
            </w:pPr>
            <w:r w:rsidRPr="008C653D">
              <w:rPr>
                <w:bCs/>
                <w:lang w:val="fr-FR"/>
              </w:rPr>
              <w:t>1</w:t>
            </w:r>
          </w:p>
        </w:tc>
        <w:tc>
          <w:tcPr>
            <w:tcW w:w="2507" w:type="pct"/>
            <w:tcBorders>
              <w:top w:val="single" w:sz="6" w:space="0" w:color="auto"/>
              <w:left w:val="single" w:sz="6" w:space="0" w:color="auto"/>
              <w:bottom w:val="single" w:sz="6" w:space="0" w:color="auto"/>
              <w:right w:val="single" w:sz="6" w:space="0" w:color="auto"/>
            </w:tcBorders>
            <w:vAlign w:val="center"/>
            <w:hideMark/>
          </w:tcPr>
          <w:p w14:paraId="3B818532" w14:textId="77777777" w:rsidR="004403D3" w:rsidRPr="008C653D" w:rsidRDefault="004403D3" w:rsidP="00D55377">
            <w:pPr>
              <w:wordWrap w:val="0"/>
              <w:jc w:val="center"/>
              <w:rPr>
                <w:bCs/>
                <w:lang w:val="fr-FR" w:eastAsia="en-US" w:bidi="en-US"/>
              </w:rPr>
            </w:pPr>
            <w:r w:rsidRPr="008C653D">
              <w:rPr>
                <w:bCs/>
                <w:lang w:val="fr-FR"/>
              </w:rPr>
              <w:t>测评大纲审查</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72DF9345" w14:textId="77777777" w:rsidR="004403D3" w:rsidRPr="008C653D" w:rsidRDefault="004403D3" w:rsidP="00D55377">
            <w:pPr>
              <w:wordWrap w:val="0"/>
              <w:jc w:val="center"/>
              <w:rPr>
                <w:bCs/>
                <w:lang w:val="fr-FR" w:eastAsia="en-US" w:bidi="en-US"/>
              </w:rPr>
            </w:pPr>
            <w:r w:rsidRPr="008C653D">
              <w:rPr>
                <w:bCs/>
                <w:lang w:val="fr-FR"/>
              </w:rPr>
              <w:t>外部评审</w:t>
            </w:r>
          </w:p>
        </w:tc>
      </w:tr>
      <w:tr w:rsidR="004403D3" w:rsidRPr="008C653D" w14:paraId="125E5C24"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5831075E" w14:textId="77777777" w:rsidR="004403D3" w:rsidRPr="008C653D" w:rsidRDefault="004403D3" w:rsidP="00D55377">
            <w:pPr>
              <w:wordWrap w:val="0"/>
              <w:jc w:val="center"/>
              <w:rPr>
                <w:bCs/>
                <w:lang w:val="fr-FR" w:eastAsia="en-US" w:bidi="en-US"/>
              </w:rPr>
            </w:pPr>
            <w:r w:rsidRPr="008C653D">
              <w:rPr>
                <w:bCs/>
                <w:lang w:val="fr-FR"/>
              </w:rPr>
              <w:t>2</w:t>
            </w:r>
          </w:p>
        </w:tc>
        <w:tc>
          <w:tcPr>
            <w:tcW w:w="2507" w:type="pct"/>
            <w:tcBorders>
              <w:top w:val="single" w:sz="6" w:space="0" w:color="auto"/>
              <w:left w:val="single" w:sz="6" w:space="0" w:color="auto"/>
              <w:bottom w:val="single" w:sz="6" w:space="0" w:color="auto"/>
              <w:right w:val="single" w:sz="6" w:space="0" w:color="auto"/>
            </w:tcBorders>
            <w:vAlign w:val="center"/>
            <w:hideMark/>
          </w:tcPr>
          <w:p w14:paraId="6BF475D1" w14:textId="77777777" w:rsidR="004403D3" w:rsidRPr="008C653D" w:rsidRDefault="004403D3" w:rsidP="00D55377">
            <w:pPr>
              <w:wordWrap w:val="0"/>
              <w:jc w:val="center"/>
              <w:rPr>
                <w:bCs/>
                <w:lang w:val="fr-FR" w:eastAsia="en-US" w:bidi="en-US"/>
              </w:rPr>
            </w:pPr>
            <w:r w:rsidRPr="008C653D">
              <w:rPr>
                <w:bCs/>
                <w:lang w:val="fr-FR"/>
              </w:rPr>
              <w:t>测试说明评审</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1C58B682" w14:textId="77777777" w:rsidR="004403D3" w:rsidRPr="008C653D" w:rsidRDefault="004403D3" w:rsidP="00D55377">
            <w:pPr>
              <w:wordWrap w:val="0"/>
              <w:jc w:val="center"/>
              <w:rPr>
                <w:bCs/>
                <w:lang w:val="fr-FR" w:eastAsia="en-US" w:bidi="en-US"/>
              </w:rPr>
            </w:pPr>
            <w:r w:rsidRPr="008C653D">
              <w:rPr>
                <w:bCs/>
                <w:lang w:val="fr-FR"/>
              </w:rPr>
              <w:t>内部评审</w:t>
            </w:r>
          </w:p>
        </w:tc>
      </w:tr>
      <w:tr w:rsidR="004403D3" w:rsidRPr="008C653D" w14:paraId="361AA7AA"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49018C6C" w14:textId="77777777" w:rsidR="004403D3" w:rsidRPr="008C653D" w:rsidRDefault="004403D3" w:rsidP="00D55377">
            <w:pPr>
              <w:wordWrap w:val="0"/>
              <w:jc w:val="center"/>
              <w:rPr>
                <w:bCs/>
                <w:lang w:val="fr-FR" w:eastAsia="en-US" w:bidi="en-US"/>
              </w:rPr>
            </w:pPr>
            <w:r w:rsidRPr="008C653D">
              <w:rPr>
                <w:bCs/>
                <w:lang w:val="fr-FR"/>
              </w:rPr>
              <w:t>3</w:t>
            </w:r>
          </w:p>
        </w:tc>
        <w:tc>
          <w:tcPr>
            <w:tcW w:w="2507" w:type="pct"/>
            <w:tcBorders>
              <w:top w:val="single" w:sz="6" w:space="0" w:color="auto"/>
              <w:left w:val="single" w:sz="6" w:space="0" w:color="auto"/>
              <w:bottom w:val="single" w:sz="6" w:space="0" w:color="auto"/>
              <w:right w:val="single" w:sz="6" w:space="0" w:color="auto"/>
            </w:tcBorders>
            <w:vAlign w:val="center"/>
            <w:hideMark/>
          </w:tcPr>
          <w:p w14:paraId="5B74DFAD" w14:textId="77777777" w:rsidR="004403D3" w:rsidRPr="008C653D" w:rsidRDefault="004403D3" w:rsidP="00D55377">
            <w:pPr>
              <w:wordWrap w:val="0"/>
              <w:jc w:val="center"/>
              <w:rPr>
                <w:bCs/>
                <w:lang w:val="fr-FR" w:eastAsia="en-US" w:bidi="en-US"/>
              </w:rPr>
            </w:pPr>
            <w:r w:rsidRPr="008C653D">
              <w:rPr>
                <w:bCs/>
                <w:lang w:val="fr-FR"/>
              </w:rPr>
              <w:t>测试就绪评审</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2DB5E4E3" w14:textId="77777777" w:rsidR="004403D3" w:rsidRPr="008C653D" w:rsidRDefault="004403D3" w:rsidP="00D55377">
            <w:pPr>
              <w:wordWrap w:val="0"/>
              <w:jc w:val="center"/>
              <w:rPr>
                <w:bCs/>
                <w:lang w:val="fr-FR" w:eastAsia="en-US" w:bidi="en-US"/>
              </w:rPr>
            </w:pPr>
            <w:r w:rsidRPr="008C653D">
              <w:rPr>
                <w:bCs/>
                <w:lang w:val="fr-FR"/>
              </w:rPr>
              <w:t>内部评审</w:t>
            </w:r>
          </w:p>
        </w:tc>
      </w:tr>
      <w:tr w:rsidR="004403D3" w:rsidRPr="008C653D" w14:paraId="1D65CBFC" w14:textId="77777777" w:rsidTr="00D55377">
        <w:trPr>
          <w:trHeight w:val="340"/>
          <w:jc w:val="center"/>
        </w:trPr>
        <w:tc>
          <w:tcPr>
            <w:tcW w:w="411" w:type="pct"/>
            <w:tcBorders>
              <w:top w:val="single" w:sz="6" w:space="0" w:color="auto"/>
              <w:left w:val="single" w:sz="12" w:space="0" w:color="auto"/>
              <w:bottom w:val="single" w:sz="12" w:space="0" w:color="auto"/>
              <w:right w:val="single" w:sz="6" w:space="0" w:color="auto"/>
            </w:tcBorders>
            <w:vAlign w:val="center"/>
            <w:hideMark/>
          </w:tcPr>
          <w:p w14:paraId="379EFE5F" w14:textId="77777777" w:rsidR="004403D3" w:rsidRPr="008C653D" w:rsidRDefault="004403D3" w:rsidP="00D55377">
            <w:pPr>
              <w:wordWrap w:val="0"/>
              <w:jc w:val="center"/>
              <w:rPr>
                <w:bCs/>
                <w:lang w:val="fr-FR" w:eastAsia="en-US" w:bidi="en-US"/>
              </w:rPr>
            </w:pPr>
            <w:r w:rsidRPr="008C653D">
              <w:rPr>
                <w:bCs/>
                <w:lang w:val="fr-FR"/>
              </w:rPr>
              <w:t>4</w:t>
            </w:r>
          </w:p>
        </w:tc>
        <w:tc>
          <w:tcPr>
            <w:tcW w:w="2507" w:type="pct"/>
            <w:tcBorders>
              <w:top w:val="single" w:sz="6" w:space="0" w:color="auto"/>
              <w:left w:val="single" w:sz="6" w:space="0" w:color="auto"/>
              <w:bottom w:val="single" w:sz="12" w:space="0" w:color="auto"/>
              <w:right w:val="single" w:sz="6" w:space="0" w:color="auto"/>
            </w:tcBorders>
            <w:vAlign w:val="center"/>
            <w:hideMark/>
          </w:tcPr>
          <w:p w14:paraId="699165A4" w14:textId="77777777" w:rsidR="004403D3" w:rsidRPr="008C653D" w:rsidRDefault="004403D3" w:rsidP="00D55377">
            <w:pPr>
              <w:wordWrap w:val="0"/>
              <w:jc w:val="center"/>
              <w:rPr>
                <w:bCs/>
                <w:lang w:val="fr-FR" w:eastAsia="en-US" w:bidi="en-US"/>
              </w:rPr>
            </w:pPr>
            <w:r w:rsidRPr="008C653D">
              <w:rPr>
                <w:bCs/>
                <w:lang w:val="fr-FR"/>
              </w:rPr>
              <w:t>测评总结评审</w:t>
            </w:r>
          </w:p>
        </w:tc>
        <w:tc>
          <w:tcPr>
            <w:tcW w:w="2083" w:type="pct"/>
            <w:tcBorders>
              <w:top w:val="single" w:sz="6" w:space="0" w:color="auto"/>
              <w:left w:val="single" w:sz="6" w:space="0" w:color="auto"/>
              <w:bottom w:val="single" w:sz="12" w:space="0" w:color="auto"/>
              <w:right w:val="single" w:sz="12" w:space="0" w:color="auto"/>
            </w:tcBorders>
            <w:vAlign w:val="center"/>
            <w:hideMark/>
          </w:tcPr>
          <w:p w14:paraId="09F52A56" w14:textId="77777777" w:rsidR="004403D3" w:rsidRPr="008C653D" w:rsidRDefault="004403D3" w:rsidP="00D55377">
            <w:pPr>
              <w:wordWrap w:val="0"/>
              <w:jc w:val="center"/>
              <w:rPr>
                <w:bCs/>
                <w:lang w:val="fr-FR" w:eastAsia="en-US" w:bidi="en-US"/>
              </w:rPr>
            </w:pPr>
            <w:r w:rsidRPr="008C653D">
              <w:rPr>
                <w:bCs/>
                <w:lang w:val="fr-FR"/>
              </w:rPr>
              <w:t>外部评审</w:t>
            </w:r>
          </w:p>
        </w:tc>
      </w:tr>
    </w:tbl>
    <w:p w14:paraId="654F3280" w14:textId="77777777" w:rsidR="004403D3" w:rsidRPr="004403D3" w:rsidRDefault="004403D3" w:rsidP="004403D3">
      <w:pPr>
        <w:pStyle w:val="aff2"/>
        <w:ind w:firstLineChars="0" w:firstLine="0"/>
      </w:pPr>
    </w:p>
    <w:p w14:paraId="2A513BEE" w14:textId="77777777" w:rsidR="004403D3" w:rsidRDefault="004403D3" w:rsidP="004403D3">
      <w:pPr>
        <w:pStyle w:val="30"/>
        <w:rPr>
          <w:sz w:val="24"/>
          <w:szCs w:val="24"/>
        </w:rPr>
      </w:pPr>
      <w:bookmarkStart w:id="69" w:name="_Toc196313748"/>
      <w:r>
        <w:rPr>
          <w:rFonts w:hint="eastAsia"/>
          <w:sz w:val="24"/>
          <w:szCs w:val="24"/>
        </w:rPr>
        <w:t>过程控制</w:t>
      </w:r>
      <w:bookmarkEnd w:id="69"/>
    </w:p>
    <w:p w14:paraId="0974F4BA" w14:textId="77777777" w:rsidR="004403D3" w:rsidRDefault="009B1360" w:rsidP="009B1360">
      <w:pPr>
        <w:pStyle w:val="aff2"/>
        <w:ind w:firstLine="480"/>
      </w:pPr>
      <w:r w:rsidRPr="009B1360">
        <w:rPr>
          <w:rFonts w:hint="eastAsia"/>
        </w:rPr>
        <w:t>依据评测中心质量管理体系文件，对每个测试阶段及其工作项目、形式、验证文件进行规定</w:t>
      </w:r>
      <w:r>
        <w:rPr>
          <w:rFonts w:hint="eastAsia"/>
        </w:rPr>
        <w:t>，具体见下表。</w:t>
      </w:r>
    </w:p>
    <w:p w14:paraId="66DD402F" w14:textId="77777777" w:rsidR="009B1360" w:rsidRDefault="009B1360" w:rsidP="009B136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4</w:t>
      </w:r>
      <w:r>
        <w:rPr>
          <w:rFonts w:eastAsia="黑体"/>
          <w:szCs w:val="21"/>
        </w:rPr>
        <w:fldChar w:fldCharType="end"/>
      </w:r>
      <w:r>
        <w:rPr>
          <w:rFonts w:eastAsia="黑体" w:hint="eastAsia"/>
          <w:szCs w:val="21"/>
        </w:rPr>
        <w:t>测评工作过程控制表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51"/>
        <w:gridCol w:w="3001"/>
        <w:gridCol w:w="1842"/>
        <w:gridCol w:w="1123"/>
        <w:gridCol w:w="2423"/>
      </w:tblGrid>
      <w:tr w:rsidR="009B1360" w:rsidRPr="008C653D" w14:paraId="4546BB43" w14:textId="77777777" w:rsidTr="00F77F9F">
        <w:trPr>
          <w:trHeight w:val="425"/>
          <w:tblHeader/>
          <w:jc w:val="center"/>
        </w:trPr>
        <w:tc>
          <w:tcPr>
            <w:tcW w:w="360" w:type="pct"/>
            <w:tcBorders>
              <w:top w:val="single" w:sz="12" w:space="0" w:color="auto"/>
              <w:left w:val="single" w:sz="12" w:space="0" w:color="auto"/>
              <w:bottom w:val="single" w:sz="6" w:space="0" w:color="auto"/>
              <w:right w:val="single" w:sz="6" w:space="0" w:color="auto"/>
            </w:tcBorders>
            <w:vAlign w:val="center"/>
            <w:hideMark/>
          </w:tcPr>
          <w:p w14:paraId="50F44941"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序号</w:t>
            </w:r>
          </w:p>
        </w:tc>
        <w:tc>
          <w:tcPr>
            <w:tcW w:w="1660" w:type="pct"/>
            <w:tcBorders>
              <w:top w:val="single" w:sz="12" w:space="0" w:color="auto"/>
              <w:left w:val="single" w:sz="6" w:space="0" w:color="auto"/>
              <w:bottom w:val="single" w:sz="6" w:space="0" w:color="auto"/>
              <w:right w:val="single" w:sz="6" w:space="0" w:color="auto"/>
            </w:tcBorders>
            <w:vAlign w:val="center"/>
            <w:hideMark/>
          </w:tcPr>
          <w:p w14:paraId="46AB17F5"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工作项目</w:t>
            </w:r>
          </w:p>
        </w:tc>
        <w:tc>
          <w:tcPr>
            <w:tcW w:w="1019" w:type="pct"/>
            <w:tcBorders>
              <w:top w:val="single" w:sz="12" w:space="0" w:color="auto"/>
              <w:left w:val="single" w:sz="6" w:space="0" w:color="auto"/>
              <w:bottom w:val="single" w:sz="6" w:space="0" w:color="auto"/>
              <w:right w:val="single" w:sz="6" w:space="0" w:color="auto"/>
            </w:tcBorders>
            <w:vAlign w:val="center"/>
            <w:hideMark/>
          </w:tcPr>
          <w:p w14:paraId="2CC2E793"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工作阶段</w:t>
            </w:r>
          </w:p>
        </w:tc>
        <w:tc>
          <w:tcPr>
            <w:tcW w:w="621" w:type="pct"/>
            <w:tcBorders>
              <w:top w:val="single" w:sz="12" w:space="0" w:color="auto"/>
              <w:left w:val="single" w:sz="6" w:space="0" w:color="auto"/>
              <w:bottom w:val="single" w:sz="6" w:space="0" w:color="auto"/>
              <w:right w:val="single" w:sz="6" w:space="0" w:color="auto"/>
            </w:tcBorders>
            <w:vAlign w:val="center"/>
            <w:hideMark/>
          </w:tcPr>
          <w:p w14:paraId="4C3AB683"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工作形式</w:t>
            </w:r>
          </w:p>
        </w:tc>
        <w:tc>
          <w:tcPr>
            <w:tcW w:w="1340" w:type="pct"/>
            <w:tcBorders>
              <w:top w:val="single" w:sz="12" w:space="0" w:color="auto"/>
              <w:left w:val="single" w:sz="6" w:space="0" w:color="auto"/>
              <w:bottom w:val="single" w:sz="6" w:space="0" w:color="auto"/>
              <w:right w:val="single" w:sz="12" w:space="0" w:color="auto"/>
            </w:tcBorders>
            <w:vAlign w:val="center"/>
            <w:hideMark/>
          </w:tcPr>
          <w:p w14:paraId="03789DB4"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验证文件</w:t>
            </w:r>
          </w:p>
        </w:tc>
      </w:tr>
      <w:tr w:rsidR="009B1360" w:rsidRPr="008C653D" w14:paraId="65AB3632"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458ACE02" w14:textId="77777777" w:rsidR="009B1360" w:rsidRPr="008C653D" w:rsidRDefault="009B1360" w:rsidP="001C2F24">
            <w:pPr>
              <w:wordWrap w:val="0"/>
              <w:spacing w:line="320" w:lineRule="exact"/>
              <w:jc w:val="center"/>
              <w:rPr>
                <w:bCs/>
                <w:lang w:val="fr-FR" w:eastAsia="en-US" w:bidi="en-US"/>
              </w:rPr>
            </w:pPr>
            <w:r w:rsidRPr="008C653D">
              <w:rPr>
                <w:bCs/>
                <w:lang w:val="fr-FR"/>
              </w:rPr>
              <w:t>1</w:t>
            </w:r>
          </w:p>
        </w:tc>
        <w:tc>
          <w:tcPr>
            <w:tcW w:w="1660" w:type="pct"/>
            <w:tcBorders>
              <w:top w:val="single" w:sz="6" w:space="0" w:color="auto"/>
              <w:left w:val="single" w:sz="6" w:space="0" w:color="auto"/>
              <w:bottom w:val="single" w:sz="6" w:space="0" w:color="auto"/>
              <w:right w:val="single" w:sz="6" w:space="0" w:color="auto"/>
            </w:tcBorders>
            <w:vAlign w:val="center"/>
            <w:hideMark/>
          </w:tcPr>
          <w:p w14:paraId="790E064E" w14:textId="77777777" w:rsidR="009B1360" w:rsidRPr="008C653D" w:rsidRDefault="009B1360" w:rsidP="001C2F24">
            <w:pPr>
              <w:wordWrap w:val="0"/>
              <w:spacing w:line="320" w:lineRule="exact"/>
              <w:rPr>
                <w:bCs/>
                <w:lang w:val="fr-FR" w:bidi="en-US"/>
              </w:rPr>
            </w:pPr>
            <w:r w:rsidRPr="008C653D">
              <w:rPr>
                <w:bCs/>
                <w:lang w:val="fr-FR"/>
              </w:rPr>
              <w:t>测评大纲的拟制和审查</w:t>
            </w:r>
          </w:p>
        </w:tc>
        <w:tc>
          <w:tcPr>
            <w:tcW w:w="1019" w:type="pct"/>
            <w:tcBorders>
              <w:top w:val="single" w:sz="6" w:space="0" w:color="auto"/>
              <w:left w:val="single" w:sz="6" w:space="0" w:color="auto"/>
              <w:bottom w:val="single" w:sz="6" w:space="0" w:color="auto"/>
              <w:right w:val="single" w:sz="6" w:space="0" w:color="auto"/>
            </w:tcBorders>
            <w:vAlign w:val="center"/>
            <w:hideMark/>
          </w:tcPr>
          <w:p w14:paraId="2A14C789" w14:textId="77777777" w:rsidR="009B1360" w:rsidRPr="008C653D" w:rsidRDefault="009B1360" w:rsidP="001C2F24">
            <w:pPr>
              <w:wordWrap w:val="0"/>
              <w:spacing w:line="320" w:lineRule="exact"/>
              <w:rPr>
                <w:bCs/>
                <w:lang w:val="fr-FR" w:bidi="en-US"/>
              </w:rPr>
            </w:pPr>
            <w:r w:rsidRPr="008C653D">
              <w:rPr>
                <w:bCs/>
                <w:lang w:val="fr-FR"/>
              </w:rPr>
              <w:t>测试策划与测试需求分析</w:t>
            </w:r>
          </w:p>
        </w:tc>
        <w:tc>
          <w:tcPr>
            <w:tcW w:w="621" w:type="pct"/>
            <w:tcBorders>
              <w:top w:val="single" w:sz="6" w:space="0" w:color="auto"/>
              <w:left w:val="single" w:sz="6" w:space="0" w:color="auto"/>
              <w:bottom w:val="single" w:sz="6" w:space="0" w:color="auto"/>
              <w:right w:val="single" w:sz="6" w:space="0" w:color="auto"/>
            </w:tcBorders>
            <w:vAlign w:val="center"/>
            <w:hideMark/>
          </w:tcPr>
          <w:p w14:paraId="7A37AD81" w14:textId="77777777" w:rsidR="009B1360" w:rsidRPr="008C653D" w:rsidRDefault="009B1360" w:rsidP="001C2F24">
            <w:pPr>
              <w:wordWrap w:val="0"/>
              <w:spacing w:line="320" w:lineRule="exact"/>
              <w:jc w:val="center"/>
              <w:rPr>
                <w:bCs/>
                <w:lang w:val="fr-FR" w:eastAsia="en-US" w:bidi="en-US"/>
              </w:rPr>
            </w:pPr>
            <w:r w:rsidRPr="008C653D">
              <w:rPr>
                <w:bCs/>
                <w:lang w:val="fr-FR"/>
              </w:rPr>
              <w:t>审查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45082CCB" w14:textId="77777777" w:rsidR="009B1360" w:rsidRPr="008C653D" w:rsidRDefault="009B1360" w:rsidP="001C2F24">
            <w:pPr>
              <w:wordWrap w:val="0"/>
              <w:spacing w:line="320" w:lineRule="exact"/>
              <w:jc w:val="center"/>
              <w:rPr>
                <w:bCs/>
                <w:lang w:val="fr-FR" w:eastAsia="en-US" w:bidi="en-US"/>
              </w:rPr>
            </w:pPr>
            <w:r w:rsidRPr="008C653D">
              <w:rPr>
                <w:bCs/>
                <w:lang w:val="fr-FR"/>
              </w:rPr>
              <w:t>审查意见</w:t>
            </w:r>
          </w:p>
        </w:tc>
      </w:tr>
      <w:tr w:rsidR="009B1360" w:rsidRPr="008C653D" w14:paraId="3704F283"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744AFCD2" w14:textId="77777777" w:rsidR="009B1360" w:rsidRPr="008C653D" w:rsidRDefault="009B1360" w:rsidP="001C2F24">
            <w:pPr>
              <w:wordWrap w:val="0"/>
              <w:spacing w:line="320" w:lineRule="exact"/>
              <w:jc w:val="center"/>
              <w:rPr>
                <w:bCs/>
                <w:lang w:val="fr-FR" w:eastAsia="en-US" w:bidi="en-US"/>
              </w:rPr>
            </w:pPr>
            <w:r w:rsidRPr="008C653D">
              <w:rPr>
                <w:bCs/>
                <w:lang w:val="fr-FR"/>
              </w:rPr>
              <w:t>2</w:t>
            </w:r>
          </w:p>
        </w:tc>
        <w:tc>
          <w:tcPr>
            <w:tcW w:w="1660" w:type="pct"/>
            <w:tcBorders>
              <w:top w:val="single" w:sz="6" w:space="0" w:color="auto"/>
              <w:left w:val="single" w:sz="6" w:space="0" w:color="auto"/>
              <w:bottom w:val="single" w:sz="6" w:space="0" w:color="auto"/>
              <w:right w:val="single" w:sz="6" w:space="0" w:color="auto"/>
            </w:tcBorders>
            <w:vAlign w:val="center"/>
            <w:hideMark/>
          </w:tcPr>
          <w:p w14:paraId="7BD1EA43" w14:textId="77777777" w:rsidR="009B1360" w:rsidRPr="008C653D" w:rsidRDefault="009B1360" w:rsidP="001C2F24">
            <w:pPr>
              <w:wordWrap w:val="0"/>
              <w:spacing w:line="320" w:lineRule="exact"/>
              <w:rPr>
                <w:bCs/>
                <w:lang w:val="fr-FR" w:bidi="en-US"/>
              </w:rPr>
            </w:pPr>
            <w:r w:rsidRPr="008C653D">
              <w:rPr>
                <w:bCs/>
                <w:lang w:val="fr-FR"/>
              </w:rPr>
              <w:t>测试说明的拟制和评审</w:t>
            </w:r>
          </w:p>
        </w:tc>
        <w:tc>
          <w:tcPr>
            <w:tcW w:w="1019" w:type="pct"/>
            <w:tcBorders>
              <w:top w:val="single" w:sz="6" w:space="0" w:color="auto"/>
              <w:left w:val="single" w:sz="6" w:space="0" w:color="auto"/>
              <w:bottom w:val="single" w:sz="6" w:space="0" w:color="auto"/>
              <w:right w:val="single" w:sz="6" w:space="0" w:color="auto"/>
            </w:tcBorders>
            <w:vAlign w:val="center"/>
            <w:hideMark/>
          </w:tcPr>
          <w:p w14:paraId="3F1514C9" w14:textId="77777777" w:rsidR="009B1360" w:rsidRPr="008C653D" w:rsidRDefault="009B1360" w:rsidP="001C2F24">
            <w:pPr>
              <w:wordWrap w:val="0"/>
              <w:spacing w:line="320" w:lineRule="exact"/>
              <w:rPr>
                <w:bCs/>
                <w:lang w:val="fr-FR" w:eastAsia="en-US" w:bidi="en-US"/>
              </w:rPr>
            </w:pPr>
            <w:r w:rsidRPr="008C653D">
              <w:rPr>
                <w:bCs/>
                <w:lang w:val="fr-FR"/>
              </w:rPr>
              <w:t>测试设计和实现</w:t>
            </w:r>
          </w:p>
        </w:tc>
        <w:tc>
          <w:tcPr>
            <w:tcW w:w="621" w:type="pct"/>
            <w:tcBorders>
              <w:top w:val="single" w:sz="6" w:space="0" w:color="auto"/>
              <w:left w:val="single" w:sz="6" w:space="0" w:color="auto"/>
              <w:bottom w:val="single" w:sz="6" w:space="0" w:color="auto"/>
              <w:right w:val="single" w:sz="6" w:space="0" w:color="auto"/>
            </w:tcBorders>
            <w:vAlign w:val="center"/>
            <w:hideMark/>
          </w:tcPr>
          <w:p w14:paraId="26CB3405"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C9764DA" w14:textId="77777777" w:rsidR="009B1360" w:rsidRPr="008C653D" w:rsidRDefault="009B1360" w:rsidP="001C2F24">
            <w:pPr>
              <w:wordWrap w:val="0"/>
              <w:spacing w:line="320" w:lineRule="exact"/>
              <w:jc w:val="center"/>
              <w:rPr>
                <w:bCs/>
                <w:lang w:val="fr-FR" w:eastAsia="en-US" w:bidi="en-US"/>
              </w:rPr>
            </w:pPr>
            <w:r w:rsidRPr="008C653D">
              <w:rPr>
                <w:bCs/>
                <w:lang w:val="fr-FR"/>
              </w:rPr>
              <w:t>评审意见</w:t>
            </w:r>
          </w:p>
        </w:tc>
      </w:tr>
      <w:tr w:rsidR="009B1360" w:rsidRPr="008C653D" w14:paraId="60DFBEA3"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53D853F8" w14:textId="77777777" w:rsidR="009B1360" w:rsidRPr="008C653D" w:rsidRDefault="009B1360" w:rsidP="001C2F24">
            <w:pPr>
              <w:wordWrap w:val="0"/>
              <w:spacing w:line="320" w:lineRule="exact"/>
              <w:jc w:val="center"/>
              <w:rPr>
                <w:bCs/>
                <w:lang w:val="fr-FR" w:eastAsia="en-US" w:bidi="en-US"/>
              </w:rPr>
            </w:pPr>
            <w:r w:rsidRPr="008C653D">
              <w:rPr>
                <w:bCs/>
                <w:lang w:val="fr-FR"/>
              </w:rPr>
              <w:t>3</w:t>
            </w:r>
          </w:p>
        </w:tc>
        <w:tc>
          <w:tcPr>
            <w:tcW w:w="1660" w:type="pct"/>
            <w:tcBorders>
              <w:top w:val="single" w:sz="6" w:space="0" w:color="auto"/>
              <w:left w:val="single" w:sz="6" w:space="0" w:color="auto"/>
              <w:bottom w:val="single" w:sz="6" w:space="0" w:color="auto"/>
              <w:right w:val="single" w:sz="6" w:space="0" w:color="auto"/>
            </w:tcBorders>
            <w:vAlign w:val="center"/>
            <w:hideMark/>
          </w:tcPr>
          <w:p w14:paraId="2D1A3CC4" w14:textId="77777777" w:rsidR="009B1360" w:rsidRPr="008C653D" w:rsidRDefault="009B1360" w:rsidP="001C2F24">
            <w:pPr>
              <w:wordWrap w:val="0"/>
              <w:spacing w:line="320" w:lineRule="exact"/>
              <w:rPr>
                <w:bCs/>
                <w:lang w:val="fr-FR" w:eastAsia="en-US" w:bidi="en-US"/>
              </w:rPr>
            </w:pPr>
            <w:r w:rsidRPr="008C653D">
              <w:rPr>
                <w:bCs/>
                <w:lang w:val="fr-FR"/>
              </w:rPr>
              <w:t>测试就绪评审</w:t>
            </w:r>
          </w:p>
        </w:tc>
        <w:tc>
          <w:tcPr>
            <w:tcW w:w="1019" w:type="pct"/>
            <w:tcBorders>
              <w:top w:val="single" w:sz="6" w:space="0" w:color="auto"/>
              <w:left w:val="single" w:sz="6" w:space="0" w:color="auto"/>
              <w:bottom w:val="single" w:sz="6" w:space="0" w:color="auto"/>
              <w:right w:val="single" w:sz="6" w:space="0" w:color="auto"/>
            </w:tcBorders>
            <w:vAlign w:val="center"/>
            <w:hideMark/>
          </w:tcPr>
          <w:p w14:paraId="629A05B7" w14:textId="77777777" w:rsidR="009B1360" w:rsidRPr="008C653D" w:rsidRDefault="009B1360" w:rsidP="001C2F24">
            <w:pPr>
              <w:wordWrap w:val="0"/>
              <w:spacing w:line="320" w:lineRule="exact"/>
              <w:rPr>
                <w:bCs/>
                <w:lang w:val="fr-FR" w:eastAsia="en-US" w:bidi="en-US"/>
              </w:rPr>
            </w:pPr>
            <w:r w:rsidRPr="008C653D">
              <w:rPr>
                <w:bCs/>
                <w:lang w:val="fr-FR"/>
              </w:rPr>
              <w:t>测试设计和实现</w:t>
            </w:r>
          </w:p>
        </w:tc>
        <w:tc>
          <w:tcPr>
            <w:tcW w:w="621" w:type="pct"/>
            <w:tcBorders>
              <w:top w:val="single" w:sz="6" w:space="0" w:color="auto"/>
              <w:left w:val="single" w:sz="6" w:space="0" w:color="auto"/>
              <w:bottom w:val="single" w:sz="6" w:space="0" w:color="auto"/>
              <w:right w:val="single" w:sz="6" w:space="0" w:color="auto"/>
            </w:tcBorders>
            <w:vAlign w:val="center"/>
            <w:hideMark/>
          </w:tcPr>
          <w:p w14:paraId="49DA2781"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r w:rsidRPr="008C653D">
              <w:rPr>
                <w:bCs/>
                <w:lang w:val="fr-FR"/>
              </w:rPr>
              <w:t>/</w:t>
            </w:r>
            <w:r w:rsidRPr="008C653D">
              <w:rPr>
                <w:bCs/>
                <w:lang w:val="fr-FR"/>
              </w:rPr>
              <w:t>检查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12A5A87" w14:textId="77777777" w:rsidR="009B1360" w:rsidRPr="008C653D" w:rsidRDefault="009B1360" w:rsidP="001C2F24">
            <w:pPr>
              <w:wordWrap w:val="0"/>
              <w:spacing w:line="320" w:lineRule="exact"/>
              <w:jc w:val="center"/>
              <w:rPr>
                <w:bCs/>
                <w:lang w:val="fr-FR" w:eastAsia="en-US" w:bidi="en-US"/>
              </w:rPr>
            </w:pPr>
            <w:r w:rsidRPr="008C653D">
              <w:rPr>
                <w:bCs/>
                <w:lang w:val="fr-FR"/>
              </w:rPr>
              <w:t>测试就绪检查表</w:t>
            </w:r>
          </w:p>
        </w:tc>
      </w:tr>
      <w:tr w:rsidR="009B1360" w:rsidRPr="008C653D" w14:paraId="2C6D0E79"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02A16C01" w14:textId="77777777" w:rsidR="009B1360" w:rsidRPr="008C653D" w:rsidRDefault="009B1360" w:rsidP="001C2F24">
            <w:pPr>
              <w:wordWrap w:val="0"/>
              <w:spacing w:line="320" w:lineRule="exact"/>
              <w:jc w:val="center"/>
              <w:rPr>
                <w:bCs/>
                <w:lang w:val="fr-FR" w:eastAsia="en-US" w:bidi="en-US"/>
              </w:rPr>
            </w:pPr>
            <w:r w:rsidRPr="008C653D">
              <w:rPr>
                <w:bCs/>
                <w:lang w:val="fr-FR"/>
              </w:rPr>
              <w:t>4</w:t>
            </w:r>
          </w:p>
        </w:tc>
        <w:tc>
          <w:tcPr>
            <w:tcW w:w="1660" w:type="pct"/>
            <w:tcBorders>
              <w:top w:val="single" w:sz="6" w:space="0" w:color="auto"/>
              <w:left w:val="single" w:sz="6" w:space="0" w:color="auto"/>
              <w:bottom w:val="single" w:sz="6" w:space="0" w:color="auto"/>
              <w:right w:val="single" w:sz="6" w:space="0" w:color="auto"/>
            </w:tcBorders>
            <w:vAlign w:val="center"/>
            <w:hideMark/>
          </w:tcPr>
          <w:p w14:paraId="05B90E5A" w14:textId="77777777" w:rsidR="009B1360" w:rsidRPr="008C653D" w:rsidRDefault="009B1360" w:rsidP="001C2F24">
            <w:pPr>
              <w:wordWrap w:val="0"/>
              <w:spacing w:line="320" w:lineRule="exact"/>
              <w:rPr>
                <w:bCs/>
                <w:lang w:val="fr-FR" w:bidi="en-US"/>
              </w:rPr>
            </w:pPr>
            <w:r w:rsidRPr="008C653D">
              <w:rPr>
                <w:bCs/>
                <w:lang w:val="fr-FR"/>
              </w:rPr>
              <w:t>执行测试用例，记录测试过程</w:t>
            </w:r>
          </w:p>
        </w:tc>
        <w:tc>
          <w:tcPr>
            <w:tcW w:w="1019" w:type="pct"/>
            <w:tcBorders>
              <w:top w:val="single" w:sz="6" w:space="0" w:color="auto"/>
              <w:left w:val="single" w:sz="6" w:space="0" w:color="auto"/>
              <w:bottom w:val="single" w:sz="6" w:space="0" w:color="auto"/>
              <w:right w:val="single" w:sz="6" w:space="0" w:color="auto"/>
            </w:tcBorders>
            <w:vAlign w:val="center"/>
            <w:hideMark/>
          </w:tcPr>
          <w:p w14:paraId="276837B7" w14:textId="77777777" w:rsidR="009B1360" w:rsidRPr="008C653D" w:rsidRDefault="009B1360" w:rsidP="001C2F24">
            <w:pPr>
              <w:wordWrap w:val="0"/>
              <w:spacing w:line="320" w:lineRule="exact"/>
              <w:rPr>
                <w:bCs/>
                <w:lang w:val="fr-FR" w:eastAsia="en-US" w:bidi="en-US"/>
              </w:rPr>
            </w:pPr>
            <w:r w:rsidRPr="008C653D">
              <w:rPr>
                <w:bCs/>
                <w:lang w:val="fr-FR"/>
              </w:rPr>
              <w:t>测试执行</w:t>
            </w:r>
          </w:p>
        </w:tc>
        <w:tc>
          <w:tcPr>
            <w:tcW w:w="621" w:type="pct"/>
            <w:tcBorders>
              <w:top w:val="single" w:sz="6" w:space="0" w:color="auto"/>
              <w:left w:val="single" w:sz="6" w:space="0" w:color="auto"/>
              <w:bottom w:val="single" w:sz="6" w:space="0" w:color="auto"/>
              <w:right w:val="single" w:sz="6" w:space="0" w:color="auto"/>
            </w:tcBorders>
            <w:vAlign w:val="center"/>
            <w:hideMark/>
          </w:tcPr>
          <w:p w14:paraId="642E279C" w14:textId="77777777" w:rsidR="009B1360" w:rsidRPr="008C653D" w:rsidRDefault="009B1360" w:rsidP="001C2F24">
            <w:pPr>
              <w:wordWrap w:val="0"/>
              <w:spacing w:line="320" w:lineRule="exact"/>
              <w:jc w:val="center"/>
              <w:rPr>
                <w:bCs/>
                <w:lang w:val="fr-FR" w:eastAsia="en-US" w:bidi="en-US"/>
              </w:rPr>
            </w:pPr>
            <w:r w:rsidRPr="008C653D">
              <w:rPr>
                <w:bCs/>
                <w:lang w:val="fr-FR"/>
              </w:rPr>
              <w:t>检查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9B268D8" w14:textId="77777777" w:rsidR="009B1360" w:rsidRPr="008C653D" w:rsidRDefault="009B1360" w:rsidP="001C2F24">
            <w:pPr>
              <w:wordWrap w:val="0"/>
              <w:spacing w:line="320" w:lineRule="exact"/>
              <w:jc w:val="center"/>
              <w:rPr>
                <w:bCs/>
                <w:lang w:val="fr-FR" w:bidi="en-US"/>
              </w:rPr>
            </w:pPr>
            <w:r w:rsidRPr="008C653D">
              <w:rPr>
                <w:bCs/>
                <w:lang w:val="fr-FR"/>
              </w:rPr>
              <w:t>质量检查表</w:t>
            </w:r>
          </w:p>
        </w:tc>
      </w:tr>
      <w:tr w:rsidR="009B1360" w:rsidRPr="008C653D" w14:paraId="14ADBD90" w14:textId="77777777" w:rsidTr="00F77F9F">
        <w:trPr>
          <w:trHeight w:val="340"/>
          <w:jc w:val="center"/>
        </w:trPr>
        <w:tc>
          <w:tcPr>
            <w:tcW w:w="360" w:type="pct"/>
            <w:tcBorders>
              <w:top w:val="single" w:sz="6" w:space="0" w:color="auto"/>
              <w:left w:val="single" w:sz="12" w:space="0" w:color="auto"/>
              <w:bottom w:val="single" w:sz="12" w:space="0" w:color="auto"/>
              <w:right w:val="single" w:sz="6" w:space="0" w:color="auto"/>
            </w:tcBorders>
            <w:vAlign w:val="center"/>
            <w:hideMark/>
          </w:tcPr>
          <w:p w14:paraId="6ED0EFED" w14:textId="77777777" w:rsidR="009B1360" w:rsidRPr="008C653D" w:rsidRDefault="009B1360" w:rsidP="001C2F24">
            <w:pPr>
              <w:wordWrap w:val="0"/>
              <w:spacing w:line="320" w:lineRule="exact"/>
              <w:jc w:val="center"/>
              <w:rPr>
                <w:bCs/>
                <w:lang w:val="fr-FR" w:eastAsia="en-US" w:bidi="en-US"/>
              </w:rPr>
            </w:pPr>
            <w:r w:rsidRPr="008C653D">
              <w:rPr>
                <w:bCs/>
                <w:lang w:val="fr-FR"/>
              </w:rPr>
              <w:t>5</w:t>
            </w:r>
          </w:p>
        </w:tc>
        <w:tc>
          <w:tcPr>
            <w:tcW w:w="1660" w:type="pct"/>
            <w:tcBorders>
              <w:top w:val="single" w:sz="6" w:space="0" w:color="auto"/>
              <w:left w:val="single" w:sz="6" w:space="0" w:color="auto"/>
              <w:bottom w:val="single" w:sz="12" w:space="0" w:color="auto"/>
              <w:right w:val="single" w:sz="6" w:space="0" w:color="auto"/>
            </w:tcBorders>
            <w:vAlign w:val="center"/>
            <w:hideMark/>
          </w:tcPr>
          <w:p w14:paraId="60914B3C" w14:textId="77777777" w:rsidR="009B1360" w:rsidRPr="008C653D" w:rsidRDefault="009B1360" w:rsidP="001C2F24">
            <w:pPr>
              <w:wordWrap w:val="0"/>
              <w:spacing w:line="320" w:lineRule="exact"/>
              <w:rPr>
                <w:bCs/>
                <w:lang w:val="fr-FR" w:bidi="en-US"/>
              </w:rPr>
            </w:pPr>
            <w:r w:rsidRPr="008C653D">
              <w:rPr>
                <w:bCs/>
                <w:lang w:val="fr-FR"/>
              </w:rPr>
              <w:t>编写测评报告，测评总结评审</w:t>
            </w:r>
          </w:p>
        </w:tc>
        <w:tc>
          <w:tcPr>
            <w:tcW w:w="1019" w:type="pct"/>
            <w:tcBorders>
              <w:top w:val="single" w:sz="6" w:space="0" w:color="auto"/>
              <w:left w:val="single" w:sz="6" w:space="0" w:color="auto"/>
              <w:bottom w:val="single" w:sz="12" w:space="0" w:color="auto"/>
              <w:right w:val="single" w:sz="6" w:space="0" w:color="auto"/>
            </w:tcBorders>
            <w:vAlign w:val="center"/>
            <w:hideMark/>
          </w:tcPr>
          <w:p w14:paraId="41002B9E" w14:textId="77777777" w:rsidR="009B1360" w:rsidRPr="008C653D" w:rsidRDefault="009B1360" w:rsidP="001C2F24">
            <w:pPr>
              <w:wordWrap w:val="0"/>
              <w:spacing w:line="320" w:lineRule="exact"/>
              <w:rPr>
                <w:bCs/>
                <w:lang w:val="fr-FR" w:eastAsia="en-US" w:bidi="en-US"/>
              </w:rPr>
            </w:pPr>
            <w:r w:rsidRPr="008C653D">
              <w:rPr>
                <w:bCs/>
                <w:lang w:val="fr-FR"/>
              </w:rPr>
              <w:t>测试总结</w:t>
            </w:r>
          </w:p>
        </w:tc>
        <w:tc>
          <w:tcPr>
            <w:tcW w:w="621" w:type="pct"/>
            <w:tcBorders>
              <w:top w:val="single" w:sz="6" w:space="0" w:color="auto"/>
              <w:left w:val="single" w:sz="6" w:space="0" w:color="auto"/>
              <w:bottom w:val="single" w:sz="12" w:space="0" w:color="auto"/>
              <w:right w:val="single" w:sz="6" w:space="0" w:color="auto"/>
            </w:tcBorders>
            <w:vAlign w:val="center"/>
            <w:hideMark/>
          </w:tcPr>
          <w:p w14:paraId="3E9618AD"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p>
        </w:tc>
        <w:tc>
          <w:tcPr>
            <w:tcW w:w="1340" w:type="pct"/>
            <w:tcBorders>
              <w:top w:val="single" w:sz="6" w:space="0" w:color="auto"/>
              <w:left w:val="single" w:sz="6" w:space="0" w:color="auto"/>
              <w:bottom w:val="single" w:sz="12" w:space="0" w:color="auto"/>
              <w:right w:val="single" w:sz="12" w:space="0" w:color="auto"/>
            </w:tcBorders>
            <w:vAlign w:val="center"/>
            <w:hideMark/>
          </w:tcPr>
          <w:p w14:paraId="1F3D7B3E" w14:textId="77777777" w:rsidR="009B1360" w:rsidRPr="008C653D" w:rsidRDefault="009B1360" w:rsidP="001C2F24">
            <w:pPr>
              <w:wordWrap w:val="0"/>
              <w:spacing w:line="320" w:lineRule="exact"/>
              <w:jc w:val="center"/>
              <w:rPr>
                <w:bCs/>
                <w:lang w:val="fr-FR" w:eastAsia="en-US" w:bidi="en-US"/>
              </w:rPr>
            </w:pPr>
            <w:r w:rsidRPr="008C653D">
              <w:rPr>
                <w:bCs/>
                <w:lang w:val="fr-FR"/>
              </w:rPr>
              <w:t>评审意见</w:t>
            </w:r>
          </w:p>
        </w:tc>
      </w:tr>
    </w:tbl>
    <w:p w14:paraId="684DEE17" w14:textId="77777777" w:rsidR="009B1360" w:rsidRDefault="009B1360" w:rsidP="009B1360">
      <w:pPr>
        <w:pStyle w:val="aff2"/>
        <w:ind w:firstLineChars="0" w:firstLine="0"/>
      </w:pPr>
    </w:p>
    <w:p w14:paraId="10B3CBB7" w14:textId="77777777" w:rsidR="004403D3" w:rsidRDefault="004403D3" w:rsidP="004403D3">
      <w:pPr>
        <w:pStyle w:val="30"/>
        <w:rPr>
          <w:sz w:val="24"/>
          <w:szCs w:val="24"/>
        </w:rPr>
      </w:pPr>
      <w:bookmarkStart w:id="70" w:name="_Toc196313749"/>
      <w:r>
        <w:rPr>
          <w:rFonts w:hint="eastAsia"/>
          <w:sz w:val="24"/>
          <w:szCs w:val="24"/>
        </w:rPr>
        <w:t>文档控制</w:t>
      </w:r>
      <w:bookmarkEnd w:id="70"/>
    </w:p>
    <w:p w14:paraId="5C9AD969" w14:textId="77777777" w:rsidR="009F17B6" w:rsidRPr="009F17B6" w:rsidRDefault="009F17B6" w:rsidP="009F17B6">
      <w:pPr>
        <w:pStyle w:val="aff2"/>
        <w:ind w:firstLine="480"/>
      </w:pPr>
      <w:r w:rsidRPr="009F17B6">
        <w:rPr>
          <w:rFonts w:hint="eastAsia"/>
        </w:rPr>
        <w:t>根据测评中心质量管理体系文件，在软件测评过程的各阶段依次产生以下主要文档：测评大纲、测试说明、测试执行记录和问题报告单、测评报告</w:t>
      </w:r>
      <w:r>
        <w:rPr>
          <w:rFonts w:hint="eastAsia"/>
        </w:rPr>
        <w:t>。</w:t>
      </w:r>
    </w:p>
    <w:p w14:paraId="3B93783F" w14:textId="77777777" w:rsidR="004403D3" w:rsidRDefault="004403D3" w:rsidP="004403D3"/>
    <w:p w14:paraId="2378E055" w14:textId="77777777" w:rsidR="004403D3" w:rsidRPr="004403D3" w:rsidRDefault="004403D3" w:rsidP="004403D3">
      <w:pPr>
        <w:pStyle w:val="30"/>
        <w:rPr>
          <w:sz w:val="24"/>
          <w:szCs w:val="24"/>
        </w:rPr>
      </w:pPr>
      <w:bookmarkStart w:id="71" w:name="_Toc196313750"/>
      <w:r>
        <w:rPr>
          <w:rFonts w:hint="eastAsia"/>
          <w:sz w:val="24"/>
          <w:szCs w:val="24"/>
        </w:rPr>
        <w:t>人员控制</w:t>
      </w:r>
      <w:bookmarkEnd w:id="71"/>
    </w:p>
    <w:p w14:paraId="6F42CF61" w14:textId="77777777" w:rsidR="003A7B55" w:rsidRDefault="003A7B55" w:rsidP="003A7B55">
      <w:pPr>
        <w:pStyle w:val="aff2"/>
        <w:ind w:firstLine="480"/>
      </w:pPr>
      <w:r>
        <w:rPr>
          <w:rFonts w:hint="eastAsia"/>
        </w:rPr>
        <w:t>由</w:t>
      </w:r>
      <w:r>
        <w:rPr>
          <w:rFonts w:hint="eastAsia"/>
        </w:rPr>
        <w:t>5</w:t>
      </w:r>
      <w:r>
        <w:rPr>
          <w:rFonts w:hint="eastAsia"/>
        </w:rPr>
        <w:t>名符合评测中心质量管理体系中人员要求的测试人员组成测评项目组，项目负责人负责监督控制项目实施。</w:t>
      </w:r>
    </w:p>
    <w:p w14:paraId="711AA669" w14:textId="77777777" w:rsidR="003A7B55" w:rsidRDefault="003A7B55" w:rsidP="003A7B55">
      <w:pPr>
        <w:pStyle w:val="aff2"/>
        <w:ind w:firstLine="480"/>
      </w:pPr>
      <w:r>
        <w:rPr>
          <w:rFonts w:hint="eastAsia"/>
        </w:rPr>
        <w:t>设置质量保证人员，负责本项目质量监督工作。</w:t>
      </w:r>
    </w:p>
    <w:p w14:paraId="266EF2D2" w14:textId="77777777" w:rsidR="004403D3" w:rsidRPr="004403D3" w:rsidRDefault="003A7B55" w:rsidP="003A7B55">
      <w:pPr>
        <w:pStyle w:val="aff2"/>
        <w:ind w:firstLine="480"/>
      </w:pPr>
      <w:r>
        <w:rPr>
          <w:rFonts w:hint="eastAsia"/>
        </w:rPr>
        <w:lastRenderedPageBreak/>
        <w:t>设置配置管理员，负责本项目的配置管理工作。</w:t>
      </w:r>
    </w:p>
    <w:p w14:paraId="096632B1" w14:textId="77777777" w:rsidR="00544FBE" w:rsidRDefault="00544FBE" w:rsidP="00B32CC5"/>
    <w:p w14:paraId="30B35FF5" w14:textId="77777777" w:rsidR="00695BEC" w:rsidRDefault="00695BEC" w:rsidP="00695BEC">
      <w:pPr>
        <w:pStyle w:val="2"/>
        <w:ind w:left="578" w:hanging="578"/>
        <w:rPr>
          <w:sz w:val="24"/>
          <w:szCs w:val="24"/>
        </w:rPr>
      </w:pPr>
      <w:bookmarkStart w:id="72" w:name="_Toc196313751"/>
      <w:r>
        <w:rPr>
          <w:rFonts w:hint="eastAsia"/>
          <w:sz w:val="24"/>
          <w:szCs w:val="24"/>
        </w:rPr>
        <w:t>测评风险分析</w:t>
      </w:r>
      <w:bookmarkEnd w:id="72"/>
    </w:p>
    <w:p w14:paraId="6C75018F" w14:textId="77777777" w:rsidR="00544FBE" w:rsidRPr="00695BEC" w:rsidRDefault="00695BEC" w:rsidP="00695BEC">
      <w:pPr>
        <w:pStyle w:val="aff2"/>
        <w:ind w:firstLine="480"/>
      </w:pPr>
      <w:r w:rsidRPr="00695BEC">
        <w:rPr>
          <w:rFonts w:hint="eastAsia"/>
        </w:rPr>
        <w:t>测评工作可能存在如下风险，可能延缓或阻碍测试计划的如期实施，导致工作进度和测试结果受到影响。为保证测评工作顺利完成，应采取相应措施避免或消除这些风险。</w:t>
      </w:r>
    </w:p>
    <w:p w14:paraId="5FC9B6B2" w14:textId="77777777" w:rsidR="00544FBE" w:rsidRDefault="00695BEC" w:rsidP="00695BEC">
      <w:pPr>
        <w:pStyle w:val="aff2"/>
        <w:ind w:firstLine="480"/>
      </w:pPr>
      <w:r w:rsidRPr="00695BEC">
        <w:rPr>
          <w:rFonts w:hint="eastAsia"/>
        </w:rPr>
        <w:t>测评过程的风险分析及应对措施见</w:t>
      </w:r>
      <w:r>
        <w:rPr>
          <w:rFonts w:hint="eastAsia"/>
        </w:rPr>
        <w:t>下表所示。</w:t>
      </w:r>
    </w:p>
    <w:p w14:paraId="5872AC4B" w14:textId="77777777" w:rsidR="00695BEC" w:rsidRDefault="00695BEC" w:rsidP="00695BE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5</w:t>
      </w:r>
      <w:r>
        <w:rPr>
          <w:rFonts w:eastAsia="黑体"/>
          <w:szCs w:val="21"/>
        </w:rPr>
        <w:fldChar w:fldCharType="end"/>
      </w:r>
      <w:r>
        <w:rPr>
          <w:rFonts w:eastAsia="黑体" w:hint="eastAsia"/>
          <w:szCs w:val="21"/>
        </w:rPr>
        <w:t>测评风险分析</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35"/>
        <w:gridCol w:w="998"/>
        <w:gridCol w:w="2804"/>
        <w:gridCol w:w="993"/>
        <w:gridCol w:w="709"/>
        <w:gridCol w:w="3101"/>
      </w:tblGrid>
      <w:tr w:rsidR="00695BEC" w:rsidRPr="008C653D" w14:paraId="63F9BAFD" w14:textId="77777777" w:rsidTr="001C2F24">
        <w:trPr>
          <w:tblHeader/>
          <w:jc w:val="center"/>
        </w:trPr>
        <w:tc>
          <w:tcPr>
            <w:tcW w:w="241" w:type="pct"/>
            <w:vAlign w:val="center"/>
          </w:tcPr>
          <w:p w14:paraId="4248AD16"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序号</w:t>
            </w:r>
          </w:p>
        </w:tc>
        <w:tc>
          <w:tcPr>
            <w:tcW w:w="552" w:type="pct"/>
            <w:vAlign w:val="center"/>
          </w:tcPr>
          <w:p w14:paraId="7924F7C9"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风险名称</w:t>
            </w:r>
          </w:p>
        </w:tc>
        <w:tc>
          <w:tcPr>
            <w:tcW w:w="1551" w:type="pct"/>
            <w:vAlign w:val="center"/>
          </w:tcPr>
          <w:p w14:paraId="1A42CF36"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风险描述及风险分析</w:t>
            </w:r>
          </w:p>
        </w:tc>
        <w:tc>
          <w:tcPr>
            <w:tcW w:w="549" w:type="pct"/>
            <w:vAlign w:val="center"/>
          </w:tcPr>
          <w:p w14:paraId="10140165"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风险概率</w:t>
            </w:r>
          </w:p>
        </w:tc>
        <w:tc>
          <w:tcPr>
            <w:tcW w:w="392" w:type="pct"/>
            <w:vAlign w:val="center"/>
          </w:tcPr>
          <w:p w14:paraId="6A862AB3"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风险后果</w:t>
            </w:r>
          </w:p>
        </w:tc>
        <w:tc>
          <w:tcPr>
            <w:tcW w:w="1715" w:type="pct"/>
            <w:vAlign w:val="center"/>
          </w:tcPr>
          <w:p w14:paraId="3820F8E8"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风险处理对策</w:t>
            </w:r>
          </w:p>
        </w:tc>
      </w:tr>
      <w:tr w:rsidR="00695BEC" w:rsidRPr="008C653D" w14:paraId="3F5C45B0" w14:textId="77777777" w:rsidTr="001C2F24">
        <w:trPr>
          <w:jc w:val="center"/>
        </w:trPr>
        <w:tc>
          <w:tcPr>
            <w:tcW w:w="241" w:type="pct"/>
            <w:vAlign w:val="center"/>
          </w:tcPr>
          <w:p w14:paraId="7E876C86"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1</w:t>
            </w:r>
          </w:p>
        </w:tc>
        <w:tc>
          <w:tcPr>
            <w:tcW w:w="552" w:type="pct"/>
            <w:vAlign w:val="center"/>
          </w:tcPr>
          <w:p w14:paraId="2C5B511C" w14:textId="77777777" w:rsidR="00695BEC" w:rsidRPr="008C653D" w:rsidRDefault="00695BEC" w:rsidP="00695BEC">
            <w:pPr>
              <w:wordWrap w:val="0"/>
              <w:adjustRightInd w:val="0"/>
              <w:rPr>
                <w:szCs w:val="21"/>
                <w:highlight w:val="yellow"/>
              </w:rPr>
            </w:pPr>
            <w:r w:rsidRPr="008C653D">
              <w:rPr>
                <w:snapToGrid w:val="0"/>
                <w:szCs w:val="21"/>
              </w:rPr>
              <w:t>人员风险</w:t>
            </w:r>
          </w:p>
        </w:tc>
        <w:tc>
          <w:tcPr>
            <w:tcW w:w="1551" w:type="pct"/>
            <w:vAlign w:val="center"/>
          </w:tcPr>
          <w:p w14:paraId="46435F89" w14:textId="77777777" w:rsidR="00695BEC" w:rsidRPr="008C653D" w:rsidRDefault="00695BEC" w:rsidP="00695BEC">
            <w:pPr>
              <w:wordWrap w:val="0"/>
              <w:adjustRightInd w:val="0"/>
              <w:rPr>
                <w:szCs w:val="21"/>
                <w:highlight w:val="yellow"/>
              </w:rPr>
            </w:pPr>
            <w:r w:rsidRPr="008C653D">
              <w:rPr>
                <w:snapToGrid w:val="0"/>
                <w:szCs w:val="21"/>
              </w:rPr>
              <w:t>研制人员无法及时配合开展测试工作。</w:t>
            </w:r>
          </w:p>
        </w:tc>
        <w:tc>
          <w:tcPr>
            <w:tcW w:w="549" w:type="pct"/>
            <w:vAlign w:val="center"/>
          </w:tcPr>
          <w:p w14:paraId="21B4E5BC"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392" w:type="pct"/>
            <w:vAlign w:val="center"/>
          </w:tcPr>
          <w:p w14:paraId="33DE2468"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1715" w:type="pct"/>
            <w:vAlign w:val="center"/>
          </w:tcPr>
          <w:p w14:paraId="6C276BB7" w14:textId="77777777" w:rsidR="00695BEC" w:rsidRPr="008C653D" w:rsidRDefault="00695BEC" w:rsidP="00695BEC">
            <w:pPr>
              <w:widowControl/>
              <w:wordWrap w:val="0"/>
              <w:adjustRightInd w:val="0"/>
              <w:rPr>
                <w:szCs w:val="21"/>
                <w:highlight w:val="yellow"/>
              </w:rPr>
            </w:pPr>
            <w:r w:rsidRPr="008C653D">
              <w:rPr>
                <w:snapToGrid w:val="0"/>
                <w:szCs w:val="21"/>
              </w:rPr>
              <w:t>及时将情况上报研制总体单位和研制单位项目负责人，及时沟通、协调，安排配合测试工作。</w:t>
            </w:r>
          </w:p>
        </w:tc>
      </w:tr>
      <w:tr w:rsidR="00695BEC" w:rsidRPr="008C653D" w14:paraId="6C8C1A11" w14:textId="77777777" w:rsidTr="001C2F24">
        <w:trPr>
          <w:jc w:val="center"/>
        </w:trPr>
        <w:tc>
          <w:tcPr>
            <w:tcW w:w="241" w:type="pct"/>
            <w:vAlign w:val="center"/>
          </w:tcPr>
          <w:p w14:paraId="51EA54AB"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2</w:t>
            </w:r>
          </w:p>
        </w:tc>
        <w:tc>
          <w:tcPr>
            <w:tcW w:w="552" w:type="pct"/>
            <w:vAlign w:val="center"/>
          </w:tcPr>
          <w:p w14:paraId="25BEF4E5" w14:textId="77777777" w:rsidR="00695BEC" w:rsidRPr="008C653D" w:rsidRDefault="00695BEC" w:rsidP="00695BEC">
            <w:pPr>
              <w:wordWrap w:val="0"/>
              <w:adjustRightInd w:val="0"/>
              <w:rPr>
                <w:szCs w:val="21"/>
                <w:highlight w:val="yellow"/>
              </w:rPr>
            </w:pPr>
            <w:r w:rsidRPr="008C653D">
              <w:rPr>
                <w:iCs/>
                <w:snapToGrid w:val="0"/>
                <w:szCs w:val="21"/>
              </w:rPr>
              <w:t>资源风险</w:t>
            </w:r>
          </w:p>
        </w:tc>
        <w:tc>
          <w:tcPr>
            <w:tcW w:w="1551" w:type="pct"/>
            <w:vAlign w:val="center"/>
          </w:tcPr>
          <w:p w14:paraId="29C5C7B0" w14:textId="77777777" w:rsidR="00695BEC" w:rsidRPr="008C653D" w:rsidRDefault="00695BEC" w:rsidP="00695BEC">
            <w:pPr>
              <w:wordWrap w:val="0"/>
              <w:adjustRightInd w:val="0"/>
              <w:rPr>
                <w:szCs w:val="21"/>
                <w:highlight w:val="yellow"/>
              </w:rPr>
            </w:pPr>
            <w:r w:rsidRPr="008C653D">
              <w:rPr>
                <w:iCs/>
                <w:snapToGrid w:val="0"/>
                <w:szCs w:val="21"/>
              </w:rPr>
              <w:t>测试环境资源不能够有效的及时到位，包括实施场地、所需设备等。</w:t>
            </w:r>
          </w:p>
        </w:tc>
        <w:tc>
          <w:tcPr>
            <w:tcW w:w="549" w:type="pct"/>
            <w:vAlign w:val="center"/>
          </w:tcPr>
          <w:p w14:paraId="238A8441" w14:textId="77777777" w:rsidR="00695BEC" w:rsidRPr="008C653D" w:rsidRDefault="00695BEC" w:rsidP="00695BEC">
            <w:pPr>
              <w:wordWrap w:val="0"/>
              <w:adjustRightInd w:val="0"/>
              <w:jc w:val="center"/>
              <w:rPr>
                <w:bCs/>
                <w:szCs w:val="21"/>
                <w:highlight w:val="yellow"/>
              </w:rPr>
            </w:pPr>
            <w:r w:rsidRPr="008C653D">
              <w:rPr>
                <w:iCs/>
                <w:snapToGrid w:val="0"/>
                <w:szCs w:val="21"/>
              </w:rPr>
              <w:t>高</w:t>
            </w:r>
          </w:p>
        </w:tc>
        <w:tc>
          <w:tcPr>
            <w:tcW w:w="392" w:type="pct"/>
            <w:vAlign w:val="center"/>
          </w:tcPr>
          <w:p w14:paraId="140078E0" w14:textId="77777777" w:rsidR="00695BEC" w:rsidRPr="008C653D" w:rsidRDefault="00695BEC" w:rsidP="00695BEC">
            <w:pPr>
              <w:wordWrap w:val="0"/>
              <w:adjustRightInd w:val="0"/>
              <w:jc w:val="center"/>
              <w:rPr>
                <w:bCs/>
                <w:szCs w:val="21"/>
                <w:highlight w:val="yellow"/>
              </w:rPr>
            </w:pPr>
            <w:r w:rsidRPr="008C653D">
              <w:rPr>
                <w:iCs/>
                <w:snapToGrid w:val="0"/>
                <w:szCs w:val="21"/>
              </w:rPr>
              <w:t>严重</w:t>
            </w:r>
          </w:p>
        </w:tc>
        <w:tc>
          <w:tcPr>
            <w:tcW w:w="1715" w:type="pct"/>
            <w:vAlign w:val="center"/>
          </w:tcPr>
          <w:p w14:paraId="7129D2E2" w14:textId="77777777" w:rsidR="00695BEC" w:rsidRPr="008C653D" w:rsidRDefault="00695BEC" w:rsidP="00695BEC">
            <w:pPr>
              <w:widowControl/>
              <w:wordWrap w:val="0"/>
              <w:adjustRightInd w:val="0"/>
              <w:rPr>
                <w:szCs w:val="21"/>
                <w:highlight w:val="yellow"/>
              </w:rPr>
            </w:pPr>
            <w:r w:rsidRPr="008C653D">
              <w:rPr>
                <w:iCs/>
                <w:snapToGrid w:val="0"/>
                <w:szCs w:val="21"/>
              </w:rPr>
              <w:t>及时与委托方、研制单位协调相关测试环境资源。</w:t>
            </w:r>
          </w:p>
        </w:tc>
      </w:tr>
      <w:tr w:rsidR="00695BEC" w:rsidRPr="008C653D" w14:paraId="34B8397A" w14:textId="77777777" w:rsidTr="001C2F24">
        <w:trPr>
          <w:jc w:val="center"/>
        </w:trPr>
        <w:tc>
          <w:tcPr>
            <w:tcW w:w="241" w:type="pct"/>
            <w:vAlign w:val="center"/>
          </w:tcPr>
          <w:p w14:paraId="55D0E2A7"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3</w:t>
            </w:r>
          </w:p>
        </w:tc>
        <w:tc>
          <w:tcPr>
            <w:tcW w:w="552" w:type="pct"/>
            <w:vAlign w:val="center"/>
          </w:tcPr>
          <w:p w14:paraId="499410D6" w14:textId="77777777" w:rsidR="00695BEC" w:rsidRPr="008C653D" w:rsidRDefault="00695BEC" w:rsidP="00695BEC">
            <w:pPr>
              <w:wordWrap w:val="0"/>
              <w:adjustRightInd w:val="0"/>
              <w:rPr>
                <w:szCs w:val="21"/>
                <w:highlight w:val="yellow"/>
              </w:rPr>
            </w:pPr>
            <w:r w:rsidRPr="008C653D">
              <w:rPr>
                <w:iCs/>
                <w:snapToGrid w:val="0"/>
                <w:szCs w:val="21"/>
              </w:rPr>
              <w:t>进度风险</w:t>
            </w:r>
          </w:p>
        </w:tc>
        <w:tc>
          <w:tcPr>
            <w:tcW w:w="1551" w:type="pct"/>
            <w:vAlign w:val="center"/>
          </w:tcPr>
          <w:p w14:paraId="5056B85C" w14:textId="77777777" w:rsidR="00695BEC" w:rsidRPr="008C653D" w:rsidRDefault="00695BEC" w:rsidP="00695BEC">
            <w:pPr>
              <w:wordWrap w:val="0"/>
              <w:adjustRightInd w:val="0"/>
              <w:rPr>
                <w:szCs w:val="21"/>
                <w:highlight w:val="yellow"/>
              </w:rPr>
            </w:pPr>
            <w:r w:rsidRPr="008C653D">
              <w:rPr>
                <w:iCs/>
                <w:snapToGrid w:val="0"/>
                <w:szCs w:val="21"/>
              </w:rPr>
              <w:t>研制单位未按照规定的时间节点提供被测件，无法继续开展测试</w:t>
            </w:r>
            <w:r w:rsidRPr="008C653D">
              <w:rPr>
                <w:iCs/>
                <w:snapToGrid w:val="0"/>
                <w:szCs w:val="21"/>
              </w:rPr>
              <w:t>/</w:t>
            </w:r>
            <w:r w:rsidRPr="008C653D">
              <w:rPr>
                <w:iCs/>
                <w:snapToGrid w:val="0"/>
                <w:szCs w:val="21"/>
              </w:rPr>
              <w:t>回归测试，影响测试进度。</w:t>
            </w:r>
          </w:p>
        </w:tc>
        <w:tc>
          <w:tcPr>
            <w:tcW w:w="549" w:type="pct"/>
            <w:vAlign w:val="center"/>
          </w:tcPr>
          <w:p w14:paraId="29EB7A5D" w14:textId="77777777" w:rsidR="00695BEC" w:rsidRPr="008C653D" w:rsidRDefault="00695BEC" w:rsidP="00695BEC">
            <w:pPr>
              <w:wordWrap w:val="0"/>
              <w:adjustRightInd w:val="0"/>
              <w:jc w:val="center"/>
              <w:rPr>
                <w:bCs/>
                <w:szCs w:val="21"/>
                <w:highlight w:val="yellow"/>
              </w:rPr>
            </w:pPr>
            <w:r w:rsidRPr="008C653D">
              <w:rPr>
                <w:iCs/>
                <w:snapToGrid w:val="0"/>
                <w:szCs w:val="21"/>
              </w:rPr>
              <w:t>中</w:t>
            </w:r>
          </w:p>
        </w:tc>
        <w:tc>
          <w:tcPr>
            <w:tcW w:w="392" w:type="pct"/>
            <w:vAlign w:val="center"/>
          </w:tcPr>
          <w:p w14:paraId="49C20C90" w14:textId="77777777" w:rsidR="00695BEC" w:rsidRPr="008C653D" w:rsidRDefault="00695BEC" w:rsidP="00695BEC">
            <w:pPr>
              <w:wordWrap w:val="0"/>
              <w:adjustRightInd w:val="0"/>
              <w:jc w:val="center"/>
              <w:rPr>
                <w:bCs/>
                <w:szCs w:val="21"/>
                <w:highlight w:val="yellow"/>
              </w:rPr>
            </w:pPr>
            <w:r w:rsidRPr="008C653D">
              <w:rPr>
                <w:iCs/>
                <w:snapToGrid w:val="0"/>
                <w:szCs w:val="21"/>
              </w:rPr>
              <w:t>中</w:t>
            </w:r>
          </w:p>
        </w:tc>
        <w:tc>
          <w:tcPr>
            <w:tcW w:w="1715" w:type="pct"/>
            <w:vAlign w:val="center"/>
          </w:tcPr>
          <w:p w14:paraId="3468D4CB" w14:textId="77777777" w:rsidR="00695BEC" w:rsidRPr="008C653D" w:rsidRDefault="00695BEC" w:rsidP="00695BEC">
            <w:pPr>
              <w:widowControl/>
              <w:wordWrap w:val="0"/>
              <w:adjustRightInd w:val="0"/>
              <w:rPr>
                <w:szCs w:val="21"/>
                <w:highlight w:val="yellow"/>
              </w:rPr>
            </w:pPr>
            <w:r w:rsidRPr="008C653D">
              <w:rPr>
                <w:iCs/>
                <w:snapToGrid w:val="0"/>
                <w:szCs w:val="21"/>
              </w:rPr>
              <w:t>及时将情况上报，并与研制单位项目负责人，及时协调解决。</w:t>
            </w:r>
          </w:p>
        </w:tc>
      </w:tr>
      <w:tr w:rsidR="00695BEC" w:rsidRPr="008C653D" w14:paraId="3AAE8F84" w14:textId="77777777" w:rsidTr="001C2F24">
        <w:trPr>
          <w:jc w:val="center"/>
        </w:trPr>
        <w:tc>
          <w:tcPr>
            <w:tcW w:w="241" w:type="pct"/>
            <w:vAlign w:val="center"/>
          </w:tcPr>
          <w:p w14:paraId="1A81CCF9"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4</w:t>
            </w:r>
          </w:p>
        </w:tc>
        <w:tc>
          <w:tcPr>
            <w:tcW w:w="552" w:type="pct"/>
            <w:vAlign w:val="center"/>
          </w:tcPr>
          <w:p w14:paraId="00A12329" w14:textId="77777777" w:rsidR="00695BEC" w:rsidRPr="008C653D" w:rsidRDefault="00695BEC" w:rsidP="00695BEC">
            <w:pPr>
              <w:wordWrap w:val="0"/>
              <w:adjustRightInd w:val="0"/>
              <w:rPr>
                <w:szCs w:val="21"/>
                <w:highlight w:val="yellow"/>
              </w:rPr>
            </w:pPr>
            <w:r w:rsidRPr="008C653D">
              <w:rPr>
                <w:snapToGrid w:val="0"/>
                <w:szCs w:val="21"/>
              </w:rPr>
              <w:t>技术风险</w:t>
            </w:r>
          </w:p>
        </w:tc>
        <w:tc>
          <w:tcPr>
            <w:tcW w:w="1551" w:type="pct"/>
            <w:vAlign w:val="center"/>
          </w:tcPr>
          <w:p w14:paraId="40CE7FEF" w14:textId="77777777" w:rsidR="00695BEC" w:rsidRPr="008C653D" w:rsidRDefault="00695BEC" w:rsidP="00695BEC">
            <w:pPr>
              <w:wordWrap w:val="0"/>
              <w:adjustRightInd w:val="0"/>
              <w:rPr>
                <w:szCs w:val="21"/>
                <w:highlight w:val="yellow"/>
              </w:rPr>
            </w:pPr>
            <w:r w:rsidRPr="008C653D">
              <w:rPr>
                <w:snapToGrid w:val="0"/>
                <w:szCs w:val="21"/>
              </w:rPr>
              <w:t>研制单位提供的输入类文档不充分，缺少与软件最终状态一致的完整需求规格说明的相关功能、接口等内容，相关功能需求描述未充分体现软件具体实现逻辑设计要求。</w:t>
            </w:r>
          </w:p>
        </w:tc>
        <w:tc>
          <w:tcPr>
            <w:tcW w:w="549" w:type="pct"/>
            <w:vAlign w:val="center"/>
          </w:tcPr>
          <w:p w14:paraId="4D0EDBD3"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392" w:type="pct"/>
            <w:vAlign w:val="center"/>
          </w:tcPr>
          <w:p w14:paraId="4E141773" w14:textId="77777777" w:rsidR="00695BEC" w:rsidRPr="008C653D" w:rsidRDefault="00695BEC" w:rsidP="00695BEC">
            <w:pPr>
              <w:wordWrap w:val="0"/>
              <w:adjustRightInd w:val="0"/>
              <w:jc w:val="center"/>
              <w:rPr>
                <w:bCs/>
                <w:szCs w:val="21"/>
                <w:highlight w:val="yellow"/>
              </w:rPr>
            </w:pPr>
            <w:r w:rsidRPr="008C653D">
              <w:rPr>
                <w:snapToGrid w:val="0"/>
                <w:szCs w:val="21"/>
              </w:rPr>
              <w:t>大</w:t>
            </w:r>
          </w:p>
        </w:tc>
        <w:tc>
          <w:tcPr>
            <w:tcW w:w="1715" w:type="pct"/>
            <w:vAlign w:val="center"/>
          </w:tcPr>
          <w:p w14:paraId="73D482E5" w14:textId="77777777" w:rsidR="00695BEC" w:rsidRPr="008C653D" w:rsidRDefault="00695BEC" w:rsidP="00695BEC">
            <w:pPr>
              <w:widowControl/>
              <w:wordWrap w:val="0"/>
              <w:adjustRightInd w:val="0"/>
              <w:rPr>
                <w:szCs w:val="21"/>
                <w:highlight w:val="yellow"/>
              </w:rPr>
            </w:pPr>
            <w:r w:rsidRPr="008C653D">
              <w:rPr>
                <w:snapToGrid w:val="0"/>
                <w:szCs w:val="21"/>
              </w:rPr>
              <w:t>加强与开发方的沟通协调。及时将情况上报总体单位，并开展文档审查，提出整改意见，催促开发人员提交完整、齐全的文档，并在测试过程中提供全面的技术支持。</w:t>
            </w:r>
          </w:p>
        </w:tc>
      </w:tr>
      <w:tr w:rsidR="00695BEC" w:rsidRPr="008C653D" w14:paraId="0099BEFA" w14:textId="77777777" w:rsidTr="001C2F24">
        <w:trPr>
          <w:jc w:val="center"/>
        </w:trPr>
        <w:tc>
          <w:tcPr>
            <w:tcW w:w="241" w:type="pct"/>
            <w:vAlign w:val="center"/>
          </w:tcPr>
          <w:p w14:paraId="55C48C66"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5</w:t>
            </w:r>
          </w:p>
        </w:tc>
        <w:tc>
          <w:tcPr>
            <w:tcW w:w="552" w:type="pct"/>
            <w:vAlign w:val="center"/>
          </w:tcPr>
          <w:p w14:paraId="704B0FE6" w14:textId="77777777" w:rsidR="00695BEC" w:rsidRPr="008C653D" w:rsidRDefault="00695BEC" w:rsidP="00695BEC">
            <w:pPr>
              <w:wordWrap w:val="0"/>
              <w:adjustRightInd w:val="0"/>
              <w:rPr>
                <w:szCs w:val="21"/>
                <w:highlight w:val="yellow"/>
              </w:rPr>
            </w:pPr>
            <w:r w:rsidRPr="008C653D">
              <w:rPr>
                <w:snapToGrid w:val="0"/>
                <w:szCs w:val="21"/>
              </w:rPr>
              <w:t>信息安全保密风险</w:t>
            </w:r>
          </w:p>
        </w:tc>
        <w:tc>
          <w:tcPr>
            <w:tcW w:w="1551" w:type="pct"/>
            <w:vAlign w:val="center"/>
          </w:tcPr>
          <w:p w14:paraId="0AADEB83" w14:textId="77777777" w:rsidR="00695BEC" w:rsidRPr="008C653D" w:rsidRDefault="00695BEC" w:rsidP="00695BEC">
            <w:pPr>
              <w:wordWrap w:val="0"/>
              <w:adjustRightInd w:val="0"/>
              <w:rPr>
                <w:szCs w:val="21"/>
                <w:highlight w:val="yellow"/>
              </w:rPr>
            </w:pPr>
            <w:r w:rsidRPr="008C653D">
              <w:rPr>
                <w:snapToGrid w:val="0"/>
                <w:szCs w:val="21"/>
              </w:rPr>
              <w:t>考虑信息安全原因，存在文件无法交付测试单位或只能由测试单位到开发单位交互信息，可能影响测试进度。</w:t>
            </w:r>
          </w:p>
        </w:tc>
        <w:tc>
          <w:tcPr>
            <w:tcW w:w="549" w:type="pct"/>
            <w:vAlign w:val="center"/>
          </w:tcPr>
          <w:p w14:paraId="4D30A4EE" w14:textId="77777777" w:rsidR="00695BEC" w:rsidRPr="008C653D" w:rsidRDefault="00695BEC" w:rsidP="00695BEC">
            <w:pPr>
              <w:wordWrap w:val="0"/>
              <w:adjustRightInd w:val="0"/>
              <w:jc w:val="center"/>
              <w:rPr>
                <w:bCs/>
                <w:szCs w:val="21"/>
                <w:highlight w:val="yellow"/>
              </w:rPr>
            </w:pPr>
            <w:r w:rsidRPr="008C653D">
              <w:rPr>
                <w:snapToGrid w:val="0"/>
                <w:szCs w:val="21"/>
              </w:rPr>
              <w:t>低</w:t>
            </w:r>
          </w:p>
        </w:tc>
        <w:tc>
          <w:tcPr>
            <w:tcW w:w="392" w:type="pct"/>
            <w:vAlign w:val="center"/>
          </w:tcPr>
          <w:p w14:paraId="5E341BF8" w14:textId="77777777" w:rsidR="00695BEC" w:rsidRPr="008C653D" w:rsidRDefault="00695BEC" w:rsidP="00695BEC">
            <w:pPr>
              <w:wordWrap w:val="0"/>
              <w:adjustRightInd w:val="0"/>
              <w:jc w:val="center"/>
              <w:rPr>
                <w:bCs/>
                <w:szCs w:val="21"/>
                <w:highlight w:val="yellow"/>
              </w:rPr>
            </w:pPr>
            <w:r w:rsidRPr="008C653D">
              <w:rPr>
                <w:snapToGrid w:val="0"/>
                <w:szCs w:val="21"/>
              </w:rPr>
              <w:t>小</w:t>
            </w:r>
          </w:p>
        </w:tc>
        <w:tc>
          <w:tcPr>
            <w:tcW w:w="1715" w:type="pct"/>
            <w:vAlign w:val="center"/>
          </w:tcPr>
          <w:p w14:paraId="1021ED50" w14:textId="77777777" w:rsidR="00695BEC" w:rsidRPr="008C653D" w:rsidRDefault="00695BEC" w:rsidP="00695BEC">
            <w:pPr>
              <w:widowControl/>
              <w:wordWrap w:val="0"/>
              <w:adjustRightInd w:val="0"/>
              <w:rPr>
                <w:szCs w:val="21"/>
                <w:highlight w:val="yellow"/>
              </w:rPr>
            </w:pPr>
            <w:r w:rsidRPr="008C653D">
              <w:rPr>
                <w:snapToGrid w:val="0"/>
                <w:szCs w:val="21"/>
              </w:rPr>
              <w:t>测试人员按计划提前规划交互内容，并保持与开发人员的沟通，提高信息交互的质量和深度。</w:t>
            </w:r>
          </w:p>
        </w:tc>
      </w:tr>
    </w:tbl>
    <w:p w14:paraId="2540370B" w14:textId="77777777" w:rsidR="00695BEC" w:rsidRPr="00E9355E" w:rsidRDefault="00695BEC" w:rsidP="00E9355E"/>
    <w:p w14:paraId="2B8C59A5" w14:textId="77777777" w:rsidR="00E9355E" w:rsidRDefault="00E9355E" w:rsidP="00E9355E">
      <w:pPr>
        <w:pStyle w:val="2"/>
        <w:ind w:left="578" w:hanging="578"/>
        <w:rPr>
          <w:sz w:val="24"/>
          <w:szCs w:val="24"/>
        </w:rPr>
      </w:pPr>
      <w:bookmarkStart w:id="73" w:name="_Toc196313752"/>
      <w:r>
        <w:rPr>
          <w:rFonts w:hint="eastAsia"/>
          <w:sz w:val="24"/>
          <w:szCs w:val="24"/>
        </w:rPr>
        <w:t>测评分包</w:t>
      </w:r>
      <w:bookmarkEnd w:id="73"/>
    </w:p>
    <w:p w14:paraId="4257DA35" w14:textId="77777777" w:rsidR="00544FBE" w:rsidRDefault="00715D3D" w:rsidP="00715D3D">
      <w:pPr>
        <w:pStyle w:val="aff2"/>
        <w:ind w:firstLine="480"/>
      </w:pPr>
      <w:r>
        <w:rPr>
          <w:rFonts w:hint="eastAsia"/>
        </w:rPr>
        <w:t>无。</w:t>
      </w:r>
    </w:p>
    <w:p w14:paraId="3F5AFB7B" w14:textId="77777777" w:rsidR="00DE6362" w:rsidRPr="00E42012" w:rsidRDefault="00DE6362" w:rsidP="00E42012"/>
    <w:p w14:paraId="206E8623" w14:textId="77777777" w:rsidR="009E2938" w:rsidRPr="00ED6C70" w:rsidRDefault="00000000">
      <w:pPr>
        <w:pStyle w:val="1"/>
        <w:spacing w:before="0" w:after="0"/>
      </w:pPr>
      <w:bookmarkStart w:id="74" w:name="_Toc196313753"/>
      <w:r w:rsidRPr="00ED6C70">
        <w:lastRenderedPageBreak/>
        <w:t>测评安全与保密</w:t>
      </w:r>
      <w:bookmarkEnd w:id="74"/>
    </w:p>
    <w:p w14:paraId="4B1CA822" w14:textId="77777777" w:rsidR="00417643" w:rsidRPr="00417643" w:rsidRDefault="00417643" w:rsidP="00417643">
      <w:pPr>
        <w:pStyle w:val="aff2"/>
        <w:ind w:firstLine="480"/>
      </w:pPr>
      <w:r w:rsidRPr="00417643">
        <w:rPr>
          <w:rFonts w:hint="eastAsia"/>
        </w:rPr>
        <w:t>为保护软件研制单位的知识产权和保守国家</w:t>
      </w:r>
      <w:r w:rsidR="00F24BD7">
        <w:rPr>
          <w:rFonts w:hint="eastAsia"/>
        </w:rPr>
        <w:t>秘密</w:t>
      </w:r>
      <w:r w:rsidRPr="00417643">
        <w:rPr>
          <w:rFonts w:hint="eastAsia"/>
        </w:rPr>
        <w:t>，测评机构做出如下承诺：</w:t>
      </w:r>
    </w:p>
    <w:p w14:paraId="256AFBC4" w14:textId="77777777" w:rsidR="00417643" w:rsidRPr="00417643" w:rsidRDefault="00417643" w:rsidP="00417643">
      <w:pPr>
        <w:pStyle w:val="aff2"/>
        <w:ind w:firstLine="480"/>
      </w:pPr>
      <w:r w:rsidRPr="00417643">
        <w:rPr>
          <w:rFonts w:hint="eastAsia"/>
        </w:rPr>
        <w:t>1</w:t>
      </w:r>
      <w:r w:rsidRPr="00417643">
        <w:rPr>
          <w:rFonts w:hint="eastAsia"/>
        </w:rPr>
        <w:t>）测评项目组成员不从事与被测软件类似的软件开发工作；</w:t>
      </w:r>
    </w:p>
    <w:p w14:paraId="144958C3" w14:textId="77777777" w:rsidR="00417643" w:rsidRPr="00417643" w:rsidRDefault="00417643" w:rsidP="00417643">
      <w:pPr>
        <w:pStyle w:val="aff2"/>
        <w:ind w:firstLine="480"/>
      </w:pPr>
      <w:r w:rsidRPr="00417643">
        <w:rPr>
          <w:rFonts w:hint="eastAsia"/>
        </w:rPr>
        <w:t>2</w:t>
      </w:r>
      <w:r w:rsidRPr="00417643">
        <w:rPr>
          <w:rFonts w:hint="eastAsia"/>
        </w:rPr>
        <w:t>）不复制、传播和留存软件文档、程序等技术资料；</w:t>
      </w:r>
    </w:p>
    <w:p w14:paraId="5CDEDA0D" w14:textId="77777777" w:rsidR="00417643" w:rsidRPr="00417643" w:rsidRDefault="00417643" w:rsidP="00417643">
      <w:pPr>
        <w:pStyle w:val="aff2"/>
        <w:ind w:firstLine="480"/>
      </w:pPr>
      <w:r w:rsidRPr="00417643">
        <w:rPr>
          <w:rFonts w:hint="eastAsia"/>
        </w:rPr>
        <w:t>3</w:t>
      </w:r>
      <w:r w:rsidRPr="00417643">
        <w:rPr>
          <w:rFonts w:hint="eastAsia"/>
        </w:rPr>
        <w:t>）对软件技术资料和测评文档进行相应的保密管理；</w:t>
      </w:r>
    </w:p>
    <w:p w14:paraId="6C5FFAD0" w14:textId="77777777" w:rsidR="004C10E7" w:rsidRPr="00417643" w:rsidRDefault="00417643" w:rsidP="00417643">
      <w:pPr>
        <w:pStyle w:val="aff2"/>
        <w:ind w:firstLine="480"/>
      </w:pPr>
      <w:r w:rsidRPr="00417643">
        <w:rPr>
          <w:rFonts w:hint="eastAsia"/>
        </w:rPr>
        <w:t>4</w:t>
      </w:r>
      <w:r w:rsidRPr="00417643">
        <w:rPr>
          <w:rFonts w:hint="eastAsia"/>
        </w:rPr>
        <w:t>）未经委托方允许，不公示软件测评结果。</w:t>
      </w:r>
    </w:p>
    <w:p w14:paraId="3925F274" w14:textId="77777777" w:rsidR="00417643" w:rsidRPr="00604446" w:rsidRDefault="00417643" w:rsidP="00604446"/>
    <w:p w14:paraId="7FD30D66" w14:textId="77777777" w:rsidR="009E2938" w:rsidRPr="00ED6C70" w:rsidRDefault="00000000">
      <w:pPr>
        <w:pStyle w:val="1"/>
        <w:spacing w:before="0" w:after="0"/>
      </w:pPr>
      <w:bookmarkStart w:id="75" w:name="_Toc196313754"/>
      <w:r w:rsidRPr="00ED6C70">
        <w:t>有关问题的说明</w:t>
      </w:r>
      <w:bookmarkEnd w:id="75"/>
    </w:p>
    <w:p w14:paraId="5EB60A46" w14:textId="77777777" w:rsidR="00CE0450" w:rsidRPr="00DA0DBA" w:rsidRDefault="00CE0450" w:rsidP="00CE0450">
      <w:pPr>
        <w:spacing w:line="360" w:lineRule="auto"/>
        <w:ind w:firstLineChars="200" w:firstLine="480"/>
        <w:rPr>
          <w:sz w:val="24"/>
          <w:szCs w:val="24"/>
        </w:rPr>
      </w:pPr>
      <w:r w:rsidRPr="00DA0DBA">
        <w:rPr>
          <w:rFonts w:hint="eastAsia"/>
          <w:sz w:val="24"/>
          <w:szCs w:val="24"/>
        </w:rPr>
        <w:t>无</w:t>
      </w:r>
      <w:r w:rsidRPr="00DA0DBA">
        <w:rPr>
          <w:sz w:val="24"/>
          <w:szCs w:val="24"/>
        </w:rPr>
        <w:t>。</w:t>
      </w:r>
    </w:p>
    <w:p w14:paraId="08B501F7" w14:textId="77777777" w:rsidR="009E2938" w:rsidRDefault="00000000">
      <w:pPr>
        <w:widowControl/>
        <w:jc w:val="left"/>
        <w:rPr>
          <w:szCs w:val="21"/>
        </w:rPr>
      </w:pPr>
      <w:r>
        <w:rPr>
          <w:szCs w:val="21"/>
        </w:rPr>
        <w:br w:type="page"/>
      </w:r>
    </w:p>
    <w:p w14:paraId="23190EBD" w14:textId="77777777" w:rsidR="00917E53" w:rsidRPr="008C653D" w:rsidRDefault="00917E53" w:rsidP="00917E53">
      <w:pPr>
        <w:pStyle w:val="1"/>
        <w:numPr>
          <w:ilvl w:val="0"/>
          <w:numId w:val="0"/>
        </w:numPr>
        <w:wordWrap w:val="0"/>
        <w:spacing w:before="0" w:after="0"/>
        <w:ind w:left="431" w:hanging="431"/>
      </w:pPr>
      <w:bookmarkStart w:id="76" w:name="_Toc137805577"/>
      <w:bookmarkStart w:id="77" w:name="_Toc194051118"/>
      <w:bookmarkStart w:id="78" w:name="_Toc196313755"/>
      <w:bookmarkStart w:id="79" w:name="_Toc245799627"/>
      <w:r w:rsidRPr="008C653D">
        <w:lastRenderedPageBreak/>
        <w:t>附录</w:t>
      </w:r>
      <w:r w:rsidRPr="008C653D">
        <w:t>A</w:t>
      </w:r>
      <w:r w:rsidR="0061323A">
        <w:rPr>
          <w:rFonts w:hint="eastAsia"/>
        </w:rPr>
        <w:t xml:space="preserve"> </w:t>
      </w:r>
      <w:r w:rsidRPr="008C653D">
        <w:t>文档审查单</w:t>
      </w:r>
      <w:bookmarkEnd w:id="76"/>
      <w:bookmarkEnd w:id="77"/>
      <w:bookmarkEnd w:id="78"/>
    </w:p>
    <w:p w14:paraId="1357305F" w14:textId="77777777" w:rsidR="000D3663" w:rsidRPr="000D3663" w:rsidRDefault="000D3663" w:rsidP="000D3663">
      <w:pPr>
        <w:pStyle w:val="2"/>
        <w:numPr>
          <w:ilvl w:val="0"/>
          <w:numId w:val="0"/>
        </w:numPr>
        <w:wordWrap w:val="0"/>
        <w:adjustRightInd w:val="0"/>
        <w:ind w:left="576" w:hanging="576"/>
        <w:rPr>
          <w:b/>
          <w:sz w:val="24"/>
          <w:szCs w:val="24"/>
        </w:rPr>
      </w:pPr>
      <w:bookmarkStart w:id="80" w:name="_Toc137805578"/>
      <w:bookmarkStart w:id="81" w:name="_Toc194051119"/>
      <w:bookmarkStart w:id="82" w:name="_Toc196313756"/>
      <w:r w:rsidRPr="000D3663">
        <w:rPr>
          <w:sz w:val="24"/>
          <w:szCs w:val="24"/>
        </w:rPr>
        <w:t xml:space="preserve">A.1 </w:t>
      </w:r>
      <w:r w:rsidRPr="000D3663">
        <w:rPr>
          <w:sz w:val="24"/>
          <w:szCs w:val="24"/>
        </w:rPr>
        <w:t>文档齐套性查单</w:t>
      </w:r>
      <w:bookmarkEnd w:id="80"/>
      <w:bookmarkEnd w:id="81"/>
      <w:bookmarkEnd w:id="82"/>
    </w:p>
    <w:p w14:paraId="12E75979" w14:textId="77777777" w:rsidR="00037DE7" w:rsidRDefault="00037DE7" w:rsidP="00037DE7">
      <w:pPr>
        <w:jc w:val="center"/>
        <w:rPr>
          <w:rFonts w:eastAsia="黑体"/>
        </w:rPr>
      </w:pPr>
      <w:r>
        <w:rPr>
          <w:rFonts w:eastAsia="黑体"/>
        </w:rPr>
        <w:t>软件文档齐套性检查单</w:t>
      </w:r>
    </w:p>
    <w:tbl>
      <w:tblPr>
        <w:tblStyle w:val="RC0"/>
        <w:tblW w:w="0" w:type="auto"/>
        <w:tblLayout w:type="fixed"/>
        <w:tblLook w:val="01E0" w:firstRow="1" w:lastRow="1" w:firstColumn="1" w:lastColumn="1" w:noHBand="0" w:noVBand="0"/>
      </w:tblPr>
      <w:tblGrid>
        <w:gridCol w:w="1210"/>
        <w:gridCol w:w="3311"/>
        <w:gridCol w:w="2346"/>
        <w:gridCol w:w="2173"/>
      </w:tblGrid>
      <w:tr w:rsidR="00BA4DC9" w:rsidRPr="008C653D" w14:paraId="524781E6" w14:textId="77777777" w:rsidTr="00657543">
        <w:trPr>
          <w:trHeight w:val="454"/>
        </w:trPr>
        <w:tc>
          <w:tcPr>
            <w:tcW w:w="1210" w:type="dxa"/>
            <w:hideMark/>
          </w:tcPr>
          <w:p w14:paraId="506029D5" w14:textId="77777777" w:rsidR="00BA4DC9" w:rsidRPr="008C653D" w:rsidRDefault="00BA4DC9" w:rsidP="00657543">
            <w:pPr>
              <w:wordWrap w:val="0"/>
              <w:spacing w:line="240" w:lineRule="auto"/>
              <w:jc w:val="center"/>
              <w:rPr>
                <w:rFonts w:eastAsia="黑体"/>
              </w:rPr>
            </w:pPr>
            <w:r w:rsidRPr="008C653D">
              <w:rPr>
                <w:rFonts w:eastAsia="黑体"/>
              </w:rPr>
              <w:t>项目名称</w:t>
            </w:r>
          </w:p>
        </w:tc>
        <w:tc>
          <w:tcPr>
            <w:tcW w:w="7830" w:type="dxa"/>
            <w:gridSpan w:val="3"/>
          </w:tcPr>
          <w:p w14:paraId="1431B709" w14:textId="37DDD0EF" w:rsidR="00BA4DC9" w:rsidRPr="008C653D" w:rsidRDefault="00000000" w:rsidP="00050684">
            <w:pPr>
              <w:wordWrap w:val="0"/>
              <w:spacing w:line="240" w:lineRule="auto"/>
              <w:rPr>
                <w:highlight w:val="yellow"/>
              </w:rPr>
            </w:pPr>
            <w:sdt>
              <w:sdtPr>
                <w:alias w:val="project_name"/>
                <w:tag w:val="jinja"/>
                <w:id w:val="-1087228152"/>
                <w:placeholder>
                  <w:docPart w:val="88E8F87F00E245088B09546D0DD50E24"/>
                </w:placeholder>
                <w15:color w:val="00CCFF"/>
                <w:text/>
              </w:sdtPr>
              <w:sdtContent>
                <w:r w:rsidR="005A3E4A">
                  <w:rPr>
                    <w:rFonts w:hint="eastAsia"/>
                  </w:rPr>
                  <w:t>标校软件</w:t>
                </w:r>
              </w:sdtContent>
            </w:sdt>
            <w:r w:rsidR="00BA4DC9" w:rsidRPr="008C653D">
              <w:t>鉴定测评</w:t>
            </w:r>
          </w:p>
        </w:tc>
      </w:tr>
      <w:tr w:rsidR="00BA4DC9" w:rsidRPr="008C653D" w14:paraId="28CCAA84" w14:textId="77777777" w:rsidTr="00657543">
        <w:trPr>
          <w:trHeight w:val="454"/>
        </w:trPr>
        <w:tc>
          <w:tcPr>
            <w:tcW w:w="1210" w:type="dxa"/>
            <w:hideMark/>
          </w:tcPr>
          <w:p w14:paraId="1C4F4626" w14:textId="77777777" w:rsidR="00BA4DC9" w:rsidRPr="008C653D" w:rsidRDefault="00BA4DC9" w:rsidP="00657543">
            <w:pPr>
              <w:wordWrap w:val="0"/>
              <w:spacing w:line="240" w:lineRule="auto"/>
              <w:jc w:val="center"/>
              <w:rPr>
                <w:rFonts w:eastAsia="黑体"/>
              </w:rPr>
            </w:pPr>
            <w:r w:rsidRPr="008C653D">
              <w:rPr>
                <w:rFonts w:eastAsia="黑体"/>
              </w:rPr>
              <w:t>项目标识</w:t>
            </w:r>
          </w:p>
        </w:tc>
        <w:tc>
          <w:tcPr>
            <w:tcW w:w="7830" w:type="dxa"/>
            <w:gridSpan w:val="3"/>
          </w:tcPr>
          <w:p w14:paraId="2842E15E" w14:textId="2B458F90" w:rsidR="00BA4DC9" w:rsidRPr="008C653D" w:rsidRDefault="00000000" w:rsidP="00050684">
            <w:pPr>
              <w:wordWrap w:val="0"/>
              <w:spacing w:line="240" w:lineRule="auto"/>
            </w:pPr>
            <w:sdt>
              <w:sdtPr>
                <w:alias w:val="project_ident"/>
                <w:tag w:val="jinja"/>
                <w:id w:val="-1210418212"/>
                <w:placeholder>
                  <w:docPart w:val="481B443FDD694442A8C57C15E93D7A05"/>
                </w:placeholder>
                <w15:color w:val="00CCFF"/>
                <w:text/>
              </w:sdtPr>
              <w:sdtEndPr>
                <w:rPr>
                  <w:rFonts w:hint="eastAsia"/>
                </w:rPr>
              </w:sdtEndPr>
              <w:sdtContent>
                <w:r w:rsidR="007867EF" w:rsidRPr="00056B06">
                  <w:rPr>
                    <w:rFonts w:hint="eastAsia"/>
                  </w:rPr>
                  <w:t>R25999</w:t>
                </w:r>
              </w:sdtContent>
            </w:sdt>
          </w:p>
        </w:tc>
      </w:tr>
      <w:tr w:rsidR="00BA4DC9" w:rsidRPr="008C653D" w14:paraId="0D02EDDB" w14:textId="77777777" w:rsidTr="00657543">
        <w:trPr>
          <w:trHeight w:val="454"/>
        </w:trPr>
        <w:tc>
          <w:tcPr>
            <w:tcW w:w="1210" w:type="dxa"/>
            <w:hideMark/>
          </w:tcPr>
          <w:p w14:paraId="4EB65BD9" w14:textId="77777777" w:rsidR="00BA4DC9" w:rsidRPr="008C653D" w:rsidRDefault="00BA4DC9" w:rsidP="00657543">
            <w:pPr>
              <w:wordWrap w:val="0"/>
              <w:spacing w:line="240" w:lineRule="auto"/>
              <w:jc w:val="center"/>
              <w:rPr>
                <w:rFonts w:eastAsia="黑体"/>
              </w:rPr>
            </w:pPr>
            <w:r w:rsidRPr="008C653D">
              <w:rPr>
                <w:rFonts w:eastAsia="黑体"/>
              </w:rPr>
              <w:t>审查文档</w:t>
            </w:r>
          </w:p>
        </w:tc>
        <w:tc>
          <w:tcPr>
            <w:tcW w:w="7830" w:type="dxa"/>
            <w:gridSpan w:val="3"/>
          </w:tcPr>
          <w:p w14:paraId="44EE8220" w14:textId="41749199" w:rsidR="00BA4DC9" w:rsidRPr="008C653D" w:rsidRDefault="00000000" w:rsidP="00050684">
            <w:pPr>
              <w:wordWrap w:val="0"/>
              <w:spacing w:line="240" w:lineRule="auto"/>
            </w:pPr>
            <w:sdt>
              <w:sdtPr>
                <w:alias w:val="project_name"/>
                <w:tag w:val="jinja"/>
                <w:id w:val="-162481523"/>
                <w:placeholder>
                  <w:docPart w:val="0220F7FA26194E54A32A06546B8B8D38"/>
                </w:placeholder>
                <w15:color w:val="00CCFF"/>
                <w:text/>
              </w:sdtPr>
              <w:sdtContent>
                <w:r w:rsidR="005A3E4A">
                  <w:rPr>
                    <w:rFonts w:hint="eastAsia"/>
                  </w:rPr>
                  <w:t>标校软件</w:t>
                </w:r>
              </w:sdtContent>
            </w:sdt>
            <w:r w:rsidR="00BA4DC9" w:rsidRPr="008C653D">
              <w:t>配套文档</w:t>
            </w:r>
          </w:p>
        </w:tc>
      </w:tr>
      <w:tr w:rsidR="00BA4DC9" w:rsidRPr="008C653D" w14:paraId="329726B3" w14:textId="77777777" w:rsidTr="00657543">
        <w:trPr>
          <w:trHeight w:val="454"/>
        </w:trPr>
        <w:tc>
          <w:tcPr>
            <w:tcW w:w="1210" w:type="dxa"/>
            <w:hideMark/>
          </w:tcPr>
          <w:p w14:paraId="446B9112" w14:textId="77777777" w:rsidR="00BA4DC9" w:rsidRPr="008C653D" w:rsidRDefault="00BA4DC9" w:rsidP="00657543">
            <w:pPr>
              <w:wordWrap w:val="0"/>
              <w:spacing w:line="240" w:lineRule="auto"/>
              <w:jc w:val="center"/>
              <w:rPr>
                <w:rFonts w:eastAsia="黑体"/>
              </w:rPr>
            </w:pPr>
            <w:r w:rsidRPr="008C653D">
              <w:rPr>
                <w:rFonts w:eastAsia="黑体"/>
              </w:rPr>
              <w:t>审查项目</w:t>
            </w:r>
          </w:p>
        </w:tc>
        <w:tc>
          <w:tcPr>
            <w:tcW w:w="5657" w:type="dxa"/>
            <w:gridSpan w:val="2"/>
            <w:hideMark/>
          </w:tcPr>
          <w:p w14:paraId="6DA94750" w14:textId="77777777" w:rsidR="00BA4DC9" w:rsidRPr="008C653D" w:rsidRDefault="00BA4DC9" w:rsidP="00C151AE">
            <w:pPr>
              <w:wordWrap w:val="0"/>
              <w:spacing w:line="240" w:lineRule="auto"/>
              <w:jc w:val="center"/>
              <w:rPr>
                <w:rFonts w:eastAsia="黑体"/>
              </w:rPr>
            </w:pPr>
            <w:r w:rsidRPr="008C653D">
              <w:rPr>
                <w:rFonts w:eastAsia="黑体"/>
              </w:rPr>
              <w:t>审查内容</w:t>
            </w:r>
          </w:p>
        </w:tc>
        <w:tc>
          <w:tcPr>
            <w:tcW w:w="2173" w:type="dxa"/>
            <w:hideMark/>
          </w:tcPr>
          <w:p w14:paraId="1221B7DC" w14:textId="77777777" w:rsidR="00BA4DC9" w:rsidRPr="008C653D" w:rsidRDefault="00BA4DC9" w:rsidP="00C151AE">
            <w:pPr>
              <w:wordWrap w:val="0"/>
              <w:spacing w:line="240" w:lineRule="auto"/>
              <w:jc w:val="center"/>
              <w:rPr>
                <w:rFonts w:eastAsia="黑体"/>
              </w:rPr>
            </w:pPr>
            <w:r w:rsidRPr="008C653D">
              <w:rPr>
                <w:rFonts w:eastAsia="黑体"/>
              </w:rPr>
              <w:t>审查结果</w:t>
            </w:r>
          </w:p>
        </w:tc>
      </w:tr>
      <w:tr w:rsidR="00BA4DC9" w:rsidRPr="008C653D" w14:paraId="096A7196" w14:textId="77777777" w:rsidTr="00657543">
        <w:trPr>
          <w:trHeight w:val="454"/>
        </w:trPr>
        <w:tc>
          <w:tcPr>
            <w:tcW w:w="1210" w:type="dxa"/>
            <w:hideMark/>
          </w:tcPr>
          <w:p w14:paraId="6BB46835" w14:textId="77777777" w:rsidR="00BA4DC9" w:rsidRPr="008C653D" w:rsidRDefault="00BA4DC9" w:rsidP="00657543">
            <w:pPr>
              <w:wordWrap w:val="0"/>
              <w:spacing w:line="240" w:lineRule="auto"/>
              <w:jc w:val="center"/>
            </w:pPr>
            <w:r w:rsidRPr="008C653D">
              <w:rPr>
                <w:rFonts w:eastAsia="黑体"/>
              </w:rPr>
              <w:t>齐套性</w:t>
            </w:r>
          </w:p>
        </w:tc>
        <w:tc>
          <w:tcPr>
            <w:tcW w:w="5657" w:type="dxa"/>
            <w:gridSpan w:val="2"/>
            <w:hideMark/>
          </w:tcPr>
          <w:p w14:paraId="030EA887" w14:textId="77777777" w:rsidR="00BA4DC9" w:rsidRPr="008C653D" w:rsidRDefault="00BA4DC9" w:rsidP="00050684">
            <w:pPr>
              <w:wordWrap w:val="0"/>
              <w:spacing w:line="240" w:lineRule="auto"/>
              <w:jc w:val="left"/>
            </w:pPr>
            <w:r w:rsidRPr="008C653D">
              <w:t>是否有软件任务书</w:t>
            </w:r>
          </w:p>
          <w:p w14:paraId="6463EC7A" w14:textId="77777777" w:rsidR="00BA4DC9" w:rsidRPr="008C653D" w:rsidRDefault="00BA4DC9" w:rsidP="00050684">
            <w:pPr>
              <w:wordWrap w:val="0"/>
              <w:spacing w:line="240" w:lineRule="auto"/>
              <w:jc w:val="left"/>
            </w:pPr>
            <w:r w:rsidRPr="008C653D">
              <w:t>是否有软件开发计划</w:t>
            </w:r>
          </w:p>
          <w:p w14:paraId="6873EF51" w14:textId="77777777" w:rsidR="00BA4DC9" w:rsidRPr="008C653D" w:rsidRDefault="00BA4DC9" w:rsidP="00050684">
            <w:pPr>
              <w:wordWrap w:val="0"/>
              <w:spacing w:line="240" w:lineRule="auto"/>
              <w:jc w:val="left"/>
            </w:pPr>
            <w:r w:rsidRPr="008C653D">
              <w:t>是否有软件配置管理计划</w:t>
            </w:r>
            <w:r w:rsidRPr="008C653D">
              <w:t xml:space="preserve"> </w:t>
            </w:r>
          </w:p>
          <w:p w14:paraId="42B0F5F4" w14:textId="77777777" w:rsidR="00BA4DC9" w:rsidRPr="008C653D" w:rsidRDefault="00BA4DC9" w:rsidP="00050684">
            <w:pPr>
              <w:wordWrap w:val="0"/>
              <w:spacing w:line="240" w:lineRule="auto"/>
              <w:jc w:val="left"/>
            </w:pPr>
            <w:r w:rsidRPr="008C653D">
              <w:t>是否有软件质量保证计划</w:t>
            </w:r>
          </w:p>
          <w:p w14:paraId="19D87154" w14:textId="77777777" w:rsidR="00BA4DC9" w:rsidRPr="008C653D" w:rsidRDefault="00BA4DC9" w:rsidP="00050684">
            <w:pPr>
              <w:wordWrap w:val="0"/>
              <w:spacing w:line="240" w:lineRule="auto"/>
              <w:jc w:val="left"/>
            </w:pPr>
            <w:r w:rsidRPr="008C653D">
              <w:t>是否有软件需求规格说明</w:t>
            </w:r>
          </w:p>
          <w:p w14:paraId="1F805545" w14:textId="77777777" w:rsidR="00BA4DC9" w:rsidRPr="008C653D" w:rsidRDefault="00BA4DC9" w:rsidP="00050684">
            <w:pPr>
              <w:wordWrap w:val="0"/>
              <w:spacing w:line="240" w:lineRule="auto"/>
              <w:jc w:val="left"/>
            </w:pPr>
            <w:r w:rsidRPr="008C653D">
              <w:t>是否有软件设计说明</w:t>
            </w:r>
          </w:p>
          <w:p w14:paraId="195402EC" w14:textId="77777777" w:rsidR="00BA4DC9" w:rsidRPr="008C653D" w:rsidRDefault="00BA4DC9" w:rsidP="00050684">
            <w:pPr>
              <w:wordWrap w:val="0"/>
              <w:spacing w:line="240" w:lineRule="auto"/>
              <w:jc w:val="left"/>
            </w:pPr>
            <w:r w:rsidRPr="008C653D">
              <w:t>是否有软件单元测试计划</w:t>
            </w:r>
          </w:p>
          <w:p w14:paraId="4700DCD1" w14:textId="77777777" w:rsidR="00BA4DC9" w:rsidRPr="008C653D" w:rsidRDefault="00BA4DC9" w:rsidP="00050684">
            <w:pPr>
              <w:wordWrap w:val="0"/>
              <w:spacing w:line="240" w:lineRule="auto"/>
              <w:jc w:val="left"/>
            </w:pPr>
            <w:r w:rsidRPr="008C653D">
              <w:t>是否有软件单元测试说明</w:t>
            </w:r>
          </w:p>
          <w:p w14:paraId="072429E7" w14:textId="77777777" w:rsidR="00BA4DC9" w:rsidRPr="008C653D" w:rsidRDefault="00BA4DC9" w:rsidP="00050684">
            <w:pPr>
              <w:wordWrap w:val="0"/>
              <w:spacing w:line="240" w:lineRule="auto"/>
              <w:jc w:val="left"/>
            </w:pPr>
            <w:r w:rsidRPr="008C653D">
              <w:t>是否有软件单元测试报告</w:t>
            </w:r>
          </w:p>
          <w:p w14:paraId="11682C95" w14:textId="77777777" w:rsidR="00BA4DC9" w:rsidRPr="008C653D" w:rsidRDefault="00BA4DC9" w:rsidP="00050684">
            <w:pPr>
              <w:wordWrap w:val="0"/>
              <w:spacing w:line="240" w:lineRule="auto"/>
              <w:jc w:val="left"/>
            </w:pPr>
            <w:r w:rsidRPr="008C653D">
              <w:t>是否有软件配置项测试计划</w:t>
            </w:r>
          </w:p>
          <w:p w14:paraId="6483034E" w14:textId="77777777" w:rsidR="00BA4DC9" w:rsidRPr="008C653D" w:rsidRDefault="00BA4DC9" w:rsidP="00050684">
            <w:pPr>
              <w:wordWrap w:val="0"/>
              <w:spacing w:line="240" w:lineRule="auto"/>
              <w:jc w:val="left"/>
            </w:pPr>
            <w:r w:rsidRPr="008C653D">
              <w:t>是否有软件配置项测试说明</w:t>
            </w:r>
          </w:p>
          <w:p w14:paraId="1122A380" w14:textId="77777777" w:rsidR="00BA4DC9" w:rsidRPr="008C653D" w:rsidRDefault="00BA4DC9" w:rsidP="00050684">
            <w:pPr>
              <w:wordWrap w:val="0"/>
              <w:spacing w:line="240" w:lineRule="auto"/>
              <w:jc w:val="left"/>
            </w:pPr>
            <w:r w:rsidRPr="008C653D">
              <w:t>是否有软件配置项测试报告</w:t>
            </w:r>
          </w:p>
          <w:p w14:paraId="78E72902" w14:textId="77777777" w:rsidR="00BA4DC9" w:rsidRPr="008C653D" w:rsidRDefault="00BA4DC9" w:rsidP="00050684">
            <w:pPr>
              <w:wordWrap w:val="0"/>
              <w:spacing w:line="240" w:lineRule="auto"/>
              <w:jc w:val="left"/>
            </w:pPr>
            <w:r w:rsidRPr="008C653D">
              <w:t>是否有软件用户手册</w:t>
            </w:r>
          </w:p>
          <w:p w14:paraId="571D24D1" w14:textId="77777777" w:rsidR="00BA4DC9" w:rsidRPr="008C653D" w:rsidRDefault="00BA4DC9" w:rsidP="00050684">
            <w:pPr>
              <w:wordWrap w:val="0"/>
              <w:spacing w:line="240" w:lineRule="auto"/>
              <w:jc w:val="left"/>
            </w:pPr>
            <w:r w:rsidRPr="008C653D">
              <w:t>是否有软件研制总结报告</w:t>
            </w:r>
          </w:p>
          <w:p w14:paraId="141A3FC5" w14:textId="77777777" w:rsidR="00BA4DC9" w:rsidRPr="008C653D" w:rsidRDefault="00BA4DC9" w:rsidP="00050684">
            <w:pPr>
              <w:wordWrap w:val="0"/>
              <w:spacing w:line="240" w:lineRule="auto"/>
              <w:jc w:val="left"/>
            </w:pPr>
            <w:r w:rsidRPr="008C653D">
              <w:t>是否有软件固件保障手册</w:t>
            </w:r>
          </w:p>
          <w:p w14:paraId="4E0D13E0" w14:textId="77777777" w:rsidR="00BA4DC9" w:rsidRPr="008C653D" w:rsidRDefault="00BA4DC9" w:rsidP="00050684">
            <w:pPr>
              <w:wordWrap w:val="0"/>
              <w:spacing w:line="240" w:lineRule="auto"/>
              <w:jc w:val="left"/>
            </w:pPr>
            <w:r w:rsidRPr="008C653D">
              <w:t>是否有软件版本说明</w:t>
            </w:r>
          </w:p>
        </w:tc>
        <w:tc>
          <w:tcPr>
            <w:tcW w:w="2173" w:type="dxa"/>
            <w:hideMark/>
          </w:tcPr>
          <w:p w14:paraId="66C051C3"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7B0D9A6D"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3EA39B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BB4ED88"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709624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E0B4E60"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22CA8EE5"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FD8AEBF"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6B4C12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F6216D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112CF49"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9A6D83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30C0C43E"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6E353C5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0B58A9D4"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6377E3C9"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tc>
      </w:tr>
      <w:tr w:rsidR="00BA4DC9" w:rsidRPr="008C653D" w14:paraId="452E7EDE" w14:textId="77777777" w:rsidTr="00657543">
        <w:trPr>
          <w:trHeight w:val="454"/>
        </w:trPr>
        <w:tc>
          <w:tcPr>
            <w:tcW w:w="1210" w:type="dxa"/>
            <w:vMerge w:val="restart"/>
            <w:hideMark/>
          </w:tcPr>
          <w:p w14:paraId="5394399E" w14:textId="77777777" w:rsidR="00BA4DC9" w:rsidRPr="008C653D" w:rsidRDefault="00BA4DC9" w:rsidP="00657543">
            <w:pPr>
              <w:wordWrap w:val="0"/>
              <w:spacing w:line="240" w:lineRule="auto"/>
              <w:jc w:val="center"/>
              <w:rPr>
                <w:rFonts w:eastAsia="黑体"/>
              </w:rPr>
            </w:pPr>
            <w:r w:rsidRPr="008C653D">
              <w:rPr>
                <w:rFonts w:eastAsia="黑体"/>
              </w:rPr>
              <w:t>完整性</w:t>
            </w:r>
          </w:p>
        </w:tc>
        <w:tc>
          <w:tcPr>
            <w:tcW w:w="5657" w:type="dxa"/>
            <w:gridSpan w:val="2"/>
            <w:hideMark/>
          </w:tcPr>
          <w:p w14:paraId="78735017" w14:textId="77777777" w:rsidR="00BA4DC9" w:rsidRPr="008C653D" w:rsidRDefault="00BA4DC9" w:rsidP="00050684">
            <w:pPr>
              <w:wordWrap w:val="0"/>
              <w:spacing w:line="240" w:lineRule="auto"/>
              <w:jc w:val="left"/>
            </w:pPr>
            <w:r w:rsidRPr="008C653D">
              <w:t>封面内容是否完整、正确，是否包括了文档名称、版本、密级、编号、单位、编写时间</w:t>
            </w:r>
          </w:p>
        </w:tc>
        <w:tc>
          <w:tcPr>
            <w:tcW w:w="2173" w:type="dxa"/>
            <w:hideMark/>
          </w:tcPr>
          <w:p w14:paraId="7AD47F8F"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6A1E8AC7" w14:textId="77777777" w:rsidTr="00657543">
        <w:trPr>
          <w:trHeight w:val="454"/>
        </w:trPr>
        <w:tc>
          <w:tcPr>
            <w:tcW w:w="1210" w:type="dxa"/>
            <w:vMerge/>
            <w:hideMark/>
          </w:tcPr>
          <w:p w14:paraId="23C5F679" w14:textId="77777777" w:rsidR="00BA4DC9" w:rsidRPr="008C653D" w:rsidRDefault="00BA4DC9" w:rsidP="00657543">
            <w:pPr>
              <w:wordWrap w:val="0"/>
              <w:spacing w:line="240" w:lineRule="auto"/>
              <w:jc w:val="center"/>
              <w:rPr>
                <w:rFonts w:eastAsia="黑体"/>
              </w:rPr>
            </w:pPr>
          </w:p>
        </w:tc>
        <w:tc>
          <w:tcPr>
            <w:tcW w:w="5657" w:type="dxa"/>
            <w:gridSpan w:val="2"/>
            <w:hideMark/>
          </w:tcPr>
          <w:p w14:paraId="7C8D420A" w14:textId="77777777" w:rsidR="00BA4DC9" w:rsidRPr="008C653D" w:rsidRDefault="00BA4DC9" w:rsidP="00050684">
            <w:pPr>
              <w:wordWrap w:val="0"/>
              <w:spacing w:line="240" w:lineRule="auto"/>
              <w:jc w:val="left"/>
            </w:pPr>
            <w:r w:rsidRPr="008C653D">
              <w:t>文档签署是否完整，包括拟制、审核、批准等信息</w:t>
            </w:r>
          </w:p>
        </w:tc>
        <w:tc>
          <w:tcPr>
            <w:tcW w:w="2173" w:type="dxa"/>
            <w:hideMark/>
          </w:tcPr>
          <w:p w14:paraId="522B81C7"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03817394" w14:textId="77777777" w:rsidTr="00657543">
        <w:trPr>
          <w:trHeight w:val="454"/>
        </w:trPr>
        <w:tc>
          <w:tcPr>
            <w:tcW w:w="1210" w:type="dxa"/>
            <w:vMerge w:val="restart"/>
            <w:hideMark/>
          </w:tcPr>
          <w:p w14:paraId="30BEEC2E" w14:textId="77777777" w:rsidR="00BA4DC9" w:rsidRPr="008C653D" w:rsidRDefault="00BA4DC9" w:rsidP="00657543">
            <w:pPr>
              <w:wordWrap w:val="0"/>
              <w:spacing w:line="240" w:lineRule="auto"/>
              <w:jc w:val="center"/>
              <w:rPr>
                <w:rFonts w:eastAsia="黑体"/>
              </w:rPr>
            </w:pPr>
            <w:r w:rsidRPr="008C653D">
              <w:rPr>
                <w:rFonts w:eastAsia="黑体"/>
              </w:rPr>
              <w:t>规范性</w:t>
            </w:r>
          </w:p>
        </w:tc>
        <w:tc>
          <w:tcPr>
            <w:tcW w:w="5657" w:type="dxa"/>
            <w:gridSpan w:val="2"/>
            <w:hideMark/>
          </w:tcPr>
          <w:p w14:paraId="27776C2A" w14:textId="77777777" w:rsidR="00BA4DC9" w:rsidRPr="008C653D" w:rsidRDefault="00BA4DC9" w:rsidP="00050684">
            <w:pPr>
              <w:wordWrap w:val="0"/>
              <w:spacing w:line="240" w:lineRule="auto"/>
              <w:jc w:val="left"/>
            </w:pPr>
            <w:r w:rsidRPr="008C653D">
              <w:t>是否有直观明了的索引（目录）和排版格式，并且正确</w:t>
            </w:r>
          </w:p>
        </w:tc>
        <w:tc>
          <w:tcPr>
            <w:tcW w:w="2173" w:type="dxa"/>
            <w:hideMark/>
          </w:tcPr>
          <w:p w14:paraId="2B7D5DBA"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51C1725C" w14:textId="77777777" w:rsidTr="00657543">
        <w:trPr>
          <w:trHeight w:val="454"/>
        </w:trPr>
        <w:tc>
          <w:tcPr>
            <w:tcW w:w="1210" w:type="dxa"/>
            <w:vMerge/>
            <w:hideMark/>
          </w:tcPr>
          <w:p w14:paraId="183BA16D" w14:textId="77777777" w:rsidR="00BA4DC9" w:rsidRPr="008C653D" w:rsidRDefault="00BA4DC9" w:rsidP="00657543">
            <w:pPr>
              <w:wordWrap w:val="0"/>
              <w:spacing w:line="240" w:lineRule="auto"/>
              <w:jc w:val="center"/>
            </w:pPr>
          </w:p>
        </w:tc>
        <w:tc>
          <w:tcPr>
            <w:tcW w:w="5657" w:type="dxa"/>
            <w:gridSpan w:val="2"/>
            <w:hideMark/>
          </w:tcPr>
          <w:p w14:paraId="42AC8FF7" w14:textId="77777777" w:rsidR="00BA4DC9" w:rsidRPr="008C653D" w:rsidRDefault="00BA4DC9" w:rsidP="00050684">
            <w:pPr>
              <w:wordWrap w:val="0"/>
              <w:spacing w:line="240" w:lineRule="auto"/>
              <w:jc w:val="left"/>
            </w:pPr>
            <w:r w:rsidRPr="008C653D">
              <w:t>页眉、页脚、页码是否符合要求</w:t>
            </w:r>
          </w:p>
        </w:tc>
        <w:tc>
          <w:tcPr>
            <w:tcW w:w="2173" w:type="dxa"/>
            <w:hideMark/>
          </w:tcPr>
          <w:p w14:paraId="711BC780"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5EAFEB0E" w14:textId="77777777" w:rsidTr="0024713E">
        <w:trPr>
          <w:trHeight w:val="454"/>
        </w:trPr>
        <w:tc>
          <w:tcPr>
            <w:tcW w:w="1210" w:type="dxa"/>
            <w:hideMark/>
          </w:tcPr>
          <w:p w14:paraId="054D0CD1" w14:textId="77777777" w:rsidR="00BA4DC9" w:rsidRPr="008C653D" w:rsidRDefault="00BA4DC9" w:rsidP="00657543">
            <w:pPr>
              <w:wordWrap w:val="0"/>
              <w:spacing w:line="240" w:lineRule="auto"/>
              <w:jc w:val="center"/>
            </w:pPr>
            <w:r w:rsidRPr="008C653D">
              <w:rPr>
                <w:rFonts w:eastAsia="黑体"/>
              </w:rPr>
              <w:t>审查人员</w:t>
            </w:r>
          </w:p>
        </w:tc>
        <w:tc>
          <w:tcPr>
            <w:tcW w:w="3311" w:type="dxa"/>
          </w:tcPr>
          <w:p w14:paraId="77F155C9" w14:textId="77777777" w:rsidR="00BA4DC9" w:rsidRPr="008C653D" w:rsidRDefault="00BA4DC9" w:rsidP="00050684">
            <w:pPr>
              <w:wordWrap w:val="0"/>
              <w:spacing w:line="240" w:lineRule="auto"/>
            </w:pPr>
          </w:p>
        </w:tc>
        <w:tc>
          <w:tcPr>
            <w:tcW w:w="2346" w:type="dxa"/>
            <w:hideMark/>
          </w:tcPr>
          <w:p w14:paraId="0074F224" w14:textId="77777777" w:rsidR="00BA4DC9" w:rsidRPr="008C653D" w:rsidRDefault="00BA4DC9" w:rsidP="00657543">
            <w:pPr>
              <w:spacing w:line="240" w:lineRule="auto"/>
              <w:jc w:val="center"/>
            </w:pPr>
            <w:r w:rsidRPr="008C653D">
              <w:rPr>
                <w:rFonts w:eastAsia="黑体"/>
              </w:rPr>
              <w:t>审查日期</w:t>
            </w:r>
          </w:p>
        </w:tc>
        <w:tc>
          <w:tcPr>
            <w:tcW w:w="2173" w:type="dxa"/>
          </w:tcPr>
          <w:p w14:paraId="2179F4C5" w14:textId="77777777" w:rsidR="00BA4DC9" w:rsidRPr="008C653D" w:rsidRDefault="00BA4DC9" w:rsidP="00050684">
            <w:pPr>
              <w:wordWrap w:val="0"/>
              <w:spacing w:line="240" w:lineRule="auto"/>
            </w:pPr>
          </w:p>
        </w:tc>
      </w:tr>
    </w:tbl>
    <w:p w14:paraId="1DD953FD" w14:textId="77777777" w:rsidR="00917E53" w:rsidRPr="00037DE7" w:rsidRDefault="00917E53" w:rsidP="00917E53"/>
    <w:p w14:paraId="3577CF40" w14:textId="77777777" w:rsidR="00E86176" w:rsidRDefault="00E86176" w:rsidP="00E86176">
      <w:pPr>
        <w:pStyle w:val="2"/>
        <w:numPr>
          <w:ilvl w:val="0"/>
          <w:numId w:val="0"/>
        </w:numPr>
        <w:wordWrap w:val="0"/>
        <w:adjustRightInd w:val="0"/>
        <w:ind w:left="576" w:hanging="576"/>
        <w:rPr>
          <w:sz w:val="24"/>
          <w:szCs w:val="24"/>
        </w:rPr>
      </w:pPr>
      <w:bookmarkStart w:id="83" w:name="_Toc196313757"/>
      <w:r w:rsidRPr="000D3663">
        <w:rPr>
          <w:sz w:val="24"/>
          <w:szCs w:val="24"/>
        </w:rPr>
        <w:t>A.</w:t>
      </w:r>
      <w:r w:rsidR="006F3F04">
        <w:rPr>
          <w:rFonts w:hint="eastAsia"/>
          <w:sz w:val="24"/>
          <w:szCs w:val="24"/>
        </w:rPr>
        <w:t>2</w:t>
      </w:r>
      <w:r w:rsidRPr="000D3663">
        <w:rPr>
          <w:sz w:val="24"/>
          <w:szCs w:val="24"/>
        </w:rPr>
        <w:t xml:space="preserve"> </w:t>
      </w:r>
      <w:r>
        <w:rPr>
          <w:rFonts w:hint="eastAsia"/>
          <w:sz w:val="24"/>
          <w:szCs w:val="24"/>
        </w:rPr>
        <w:t>软件需求规格说明审查单</w:t>
      </w:r>
      <w:bookmarkEnd w:id="83"/>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10"/>
        <w:gridCol w:w="606"/>
        <w:gridCol w:w="3594"/>
        <w:gridCol w:w="642"/>
        <w:gridCol w:w="741"/>
        <w:gridCol w:w="749"/>
        <w:gridCol w:w="1998"/>
      </w:tblGrid>
      <w:tr w:rsidR="00E86176" w:rsidRPr="008C653D" w14:paraId="52C3D6EF" w14:textId="77777777" w:rsidTr="004469C3">
        <w:tc>
          <w:tcPr>
            <w:tcW w:w="728" w:type="pct"/>
            <w:gridSpan w:val="2"/>
            <w:vAlign w:val="center"/>
          </w:tcPr>
          <w:p w14:paraId="5056A8E2" w14:textId="77777777" w:rsidR="00E86176" w:rsidRPr="008C653D" w:rsidRDefault="00E86176" w:rsidP="004469C3">
            <w:pPr>
              <w:wordWrap w:val="0"/>
              <w:jc w:val="center"/>
              <w:rPr>
                <w:rFonts w:eastAsia="黑体"/>
              </w:rPr>
            </w:pPr>
            <w:r w:rsidRPr="008C653D">
              <w:rPr>
                <w:rFonts w:eastAsia="黑体"/>
              </w:rPr>
              <w:t>文档名称</w:t>
            </w:r>
          </w:p>
        </w:tc>
        <w:tc>
          <w:tcPr>
            <w:tcW w:w="4272" w:type="pct"/>
            <w:gridSpan w:val="5"/>
            <w:vAlign w:val="center"/>
          </w:tcPr>
          <w:p w14:paraId="2799CFC1" w14:textId="1FF8B5F3" w:rsidR="00E86176" w:rsidRPr="008C653D" w:rsidRDefault="00000000" w:rsidP="004469C3">
            <w:pPr>
              <w:wordWrap w:val="0"/>
              <w:rPr>
                <w:highlight w:val="yellow"/>
              </w:rPr>
            </w:pPr>
            <w:sdt>
              <w:sdtPr>
                <w:alias w:val="project_name"/>
                <w:tag w:val="jinja"/>
                <w:id w:val="-650140525"/>
                <w:placeholder>
                  <w:docPart w:val="DACAFB0B48F946EF80303EA07D9EF44F"/>
                </w:placeholder>
                <w15:color w:val="00CCFF"/>
                <w:text/>
              </w:sdtPr>
              <w:sdtContent>
                <w:r w:rsidR="005A3E4A">
                  <w:rPr>
                    <w:rFonts w:hint="eastAsia"/>
                  </w:rPr>
                  <w:t>标校软件</w:t>
                </w:r>
              </w:sdtContent>
            </w:sdt>
            <w:r w:rsidR="0044707D">
              <w:rPr>
                <w:rFonts w:hint="eastAsia"/>
              </w:rPr>
              <w:t>需求规格说明</w:t>
            </w:r>
          </w:p>
        </w:tc>
      </w:tr>
      <w:tr w:rsidR="00E86176" w:rsidRPr="008C653D" w14:paraId="56457C4F" w14:textId="77777777" w:rsidTr="004469C3">
        <w:tc>
          <w:tcPr>
            <w:tcW w:w="728" w:type="pct"/>
            <w:gridSpan w:val="2"/>
            <w:vAlign w:val="center"/>
          </w:tcPr>
          <w:p w14:paraId="3E197507" w14:textId="77777777" w:rsidR="00E86176" w:rsidRPr="008C653D" w:rsidRDefault="00E86176" w:rsidP="004469C3">
            <w:pPr>
              <w:wordWrap w:val="0"/>
              <w:jc w:val="center"/>
              <w:rPr>
                <w:rFonts w:eastAsia="黑体"/>
              </w:rPr>
            </w:pPr>
            <w:r w:rsidRPr="008C653D">
              <w:rPr>
                <w:rFonts w:eastAsia="黑体"/>
              </w:rPr>
              <w:t>版本</w:t>
            </w:r>
          </w:p>
        </w:tc>
        <w:tc>
          <w:tcPr>
            <w:tcW w:w="4272" w:type="pct"/>
            <w:gridSpan w:val="5"/>
          </w:tcPr>
          <w:sdt>
            <w:sdtPr>
              <w:alias w:val="xq_version"/>
              <w:tag w:val="jinja"/>
              <w:id w:val="1907262193"/>
              <w:placeholder>
                <w:docPart w:val="DefaultPlaceholder_-1854013440"/>
              </w:placeholder>
              <w15:color w:val="00CCFF"/>
              <w:text/>
            </w:sdtPr>
            <w:sdtContent>
              <w:p w14:paraId="71AB5E17" w14:textId="5DEF5554" w:rsidR="00E86176" w:rsidRPr="008C653D" w:rsidRDefault="005A3E4A" w:rsidP="004469C3">
                <w:pPr>
                  <w:wordWrap w:val="0"/>
                </w:pPr>
                <w:r>
                  <w:t>1.01</w:t>
                </w:r>
              </w:p>
            </w:sdtContent>
          </w:sdt>
        </w:tc>
      </w:tr>
      <w:tr w:rsidR="00E86176" w:rsidRPr="008C653D" w14:paraId="2A1BA9CB" w14:textId="77777777" w:rsidTr="004469C3">
        <w:trPr>
          <w:trHeight w:val="468"/>
        </w:trPr>
        <w:tc>
          <w:tcPr>
            <w:tcW w:w="393" w:type="pct"/>
            <w:vMerge w:val="restart"/>
            <w:vAlign w:val="center"/>
          </w:tcPr>
          <w:p w14:paraId="42BEC88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序号</w:t>
            </w:r>
          </w:p>
        </w:tc>
        <w:tc>
          <w:tcPr>
            <w:tcW w:w="335" w:type="pct"/>
            <w:vMerge w:val="restart"/>
            <w:vAlign w:val="center"/>
          </w:tcPr>
          <w:p w14:paraId="2C1FB71D"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57C0A5BB"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14A2DAB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46AE5C6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备注</w:t>
            </w:r>
          </w:p>
        </w:tc>
      </w:tr>
      <w:tr w:rsidR="00E86176" w:rsidRPr="008C653D" w14:paraId="2FB66226" w14:textId="77777777" w:rsidTr="004469C3">
        <w:trPr>
          <w:trHeight w:val="468"/>
        </w:trPr>
        <w:tc>
          <w:tcPr>
            <w:tcW w:w="393" w:type="pct"/>
            <w:vMerge/>
            <w:vAlign w:val="center"/>
          </w:tcPr>
          <w:p w14:paraId="024DAA70" w14:textId="77777777" w:rsidR="00E86176" w:rsidRPr="008C653D" w:rsidRDefault="00E86176" w:rsidP="004469C3">
            <w:pPr>
              <w:wordWrap w:val="0"/>
              <w:jc w:val="center"/>
            </w:pPr>
          </w:p>
        </w:tc>
        <w:tc>
          <w:tcPr>
            <w:tcW w:w="335" w:type="pct"/>
            <w:vMerge/>
            <w:vAlign w:val="center"/>
          </w:tcPr>
          <w:p w14:paraId="78904E6B" w14:textId="77777777" w:rsidR="00E86176" w:rsidRPr="008C653D" w:rsidRDefault="00E86176" w:rsidP="004469C3">
            <w:pPr>
              <w:wordWrap w:val="0"/>
              <w:jc w:val="center"/>
            </w:pPr>
          </w:p>
        </w:tc>
        <w:tc>
          <w:tcPr>
            <w:tcW w:w="1988" w:type="pct"/>
            <w:vMerge/>
          </w:tcPr>
          <w:p w14:paraId="531D66DE" w14:textId="77777777" w:rsidR="00E86176" w:rsidRPr="008C653D" w:rsidRDefault="00E86176" w:rsidP="004469C3">
            <w:pPr>
              <w:wordWrap w:val="0"/>
            </w:pPr>
          </w:p>
        </w:tc>
        <w:tc>
          <w:tcPr>
            <w:tcW w:w="355" w:type="pct"/>
            <w:vAlign w:val="center"/>
          </w:tcPr>
          <w:p w14:paraId="2A003721"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654FB6B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3E21807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264B3ED6" w14:textId="77777777" w:rsidR="00E86176" w:rsidRPr="008C653D" w:rsidRDefault="00E86176" w:rsidP="004469C3">
            <w:pPr>
              <w:wordWrap w:val="0"/>
            </w:pPr>
          </w:p>
        </w:tc>
      </w:tr>
      <w:tr w:rsidR="00E86176" w:rsidRPr="008C653D" w14:paraId="3F8C4710" w14:textId="77777777" w:rsidTr="004469C3">
        <w:tc>
          <w:tcPr>
            <w:tcW w:w="393" w:type="pct"/>
            <w:vAlign w:val="center"/>
          </w:tcPr>
          <w:p w14:paraId="02E00D72" w14:textId="77777777" w:rsidR="00E86176" w:rsidRPr="008C653D" w:rsidRDefault="00E86176" w:rsidP="004469C3">
            <w:pPr>
              <w:wordWrap w:val="0"/>
              <w:jc w:val="center"/>
            </w:pPr>
            <w:r w:rsidRPr="008C653D">
              <w:lastRenderedPageBreak/>
              <w:t>1</w:t>
            </w:r>
          </w:p>
        </w:tc>
        <w:tc>
          <w:tcPr>
            <w:tcW w:w="335" w:type="pct"/>
            <w:vMerge w:val="restart"/>
            <w:vAlign w:val="center"/>
          </w:tcPr>
          <w:p w14:paraId="68708662" w14:textId="77777777" w:rsidR="00E86176" w:rsidRPr="008C653D" w:rsidRDefault="00E86176" w:rsidP="004469C3">
            <w:pPr>
              <w:wordWrap w:val="0"/>
              <w:jc w:val="center"/>
              <w:rPr>
                <w:rFonts w:eastAsia="黑体"/>
              </w:rPr>
            </w:pPr>
            <w:r w:rsidRPr="008C653D">
              <w:rPr>
                <w:rFonts w:eastAsia="黑体"/>
              </w:rPr>
              <w:t>完整性</w:t>
            </w:r>
          </w:p>
        </w:tc>
        <w:tc>
          <w:tcPr>
            <w:tcW w:w="1988" w:type="pct"/>
          </w:tcPr>
          <w:p w14:paraId="3FE051BE" w14:textId="77777777" w:rsidR="00E86176" w:rsidRPr="008C653D" w:rsidRDefault="00E86176" w:rsidP="004469C3">
            <w:pPr>
              <w:wordWrap w:val="0"/>
              <w:jc w:val="left"/>
            </w:pPr>
            <w:r w:rsidRPr="008C653D">
              <w:t>标识描述本文档所适用系统和软件的完整标识，包括其标识号、名称、缩略名、版本号和发布号</w:t>
            </w:r>
          </w:p>
        </w:tc>
        <w:tc>
          <w:tcPr>
            <w:tcW w:w="355" w:type="pct"/>
            <w:vAlign w:val="center"/>
          </w:tcPr>
          <w:p w14:paraId="1BACC556" w14:textId="77777777" w:rsidR="00E86176" w:rsidRPr="008C653D" w:rsidRDefault="00E86176" w:rsidP="004469C3">
            <w:pPr>
              <w:wordWrap w:val="0"/>
              <w:jc w:val="center"/>
            </w:pPr>
          </w:p>
        </w:tc>
        <w:tc>
          <w:tcPr>
            <w:tcW w:w="410" w:type="pct"/>
            <w:vAlign w:val="center"/>
          </w:tcPr>
          <w:p w14:paraId="4E1B2984" w14:textId="77777777" w:rsidR="00E86176" w:rsidRPr="008C653D" w:rsidRDefault="00E86176" w:rsidP="004469C3">
            <w:pPr>
              <w:wordWrap w:val="0"/>
              <w:jc w:val="center"/>
            </w:pPr>
          </w:p>
        </w:tc>
        <w:tc>
          <w:tcPr>
            <w:tcW w:w="414" w:type="pct"/>
            <w:vAlign w:val="center"/>
          </w:tcPr>
          <w:p w14:paraId="03148C6A" w14:textId="77777777" w:rsidR="00E86176" w:rsidRPr="008C653D" w:rsidRDefault="00E86176" w:rsidP="004469C3">
            <w:pPr>
              <w:wordWrap w:val="0"/>
              <w:jc w:val="center"/>
            </w:pPr>
          </w:p>
        </w:tc>
        <w:tc>
          <w:tcPr>
            <w:tcW w:w="1105" w:type="pct"/>
            <w:vAlign w:val="center"/>
          </w:tcPr>
          <w:p w14:paraId="465B81B8" w14:textId="77777777" w:rsidR="00E86176" w:rsidRPr="008C653D" w:rsidRDefault="00E86176" w:rsidP="004469C3">
            <w:pPr>
              <w:wordWrap w:val="0"/>
            </w:pPr>
          </w:p>
        </w:tc>
      </w:tr>
      <w:tr w:rsidR="00E86176" w:rsidRPr="008C653D" w14:paraId="1DED8BBC" w14:textId="77777777" w:rsidTr="004469C3">
        <w:tc>
          <w:tcPr>
            <w:tcW w:w="393" w:type="pct"/>
            <w:vAlign w:val="center"/>
          </w:tcPr>
          <w:p w14:paraId="038F0BC8" w14:textId="77777777" w:rsidR="00E86176" w:rsidRPr="008C653D" w:rsidRDefault="00E86176" w:rsidP="004469C3">
            <w:pPr>
              <w:wordWrap w:val="0"/>
              <w:jc w:val="center"/>
            </w:pPr>
            <w:r w:rsidRPr="008C653D">
              <w:t>2</w:t>
            </w:r>
          </w:p>
        </w:tc>
        <w:tc>
          <w:tcPr>
            <w:tcW w:w="335" w:type="pct"/>
            <w:vMerge/>
            <w:vAlign w:val="center"/>
          </w:tcPr>
          <w:p w14:paraId="21C39867" w14:textId="77777777" w:rsidR="00E86176" w:rsidRPr="008C653D" w:rsidRDefault="00E86176" w:rsidP="004469C3">
            <w:pPr>
              <w:wordWrap w:val="0"/>
              <w:jc w:val="center"/>
              <w:rPr>
                <w:rFonts w:eastAsia="黑体"/>
              </w:rPr>
            </w:pPr>
          </w:p>
        </w:tc>
        <w:tc>
          <w:tcPr>
            <w:tcW w:w="1988" w:type="pct"/>
          </w:tcPr>
          <w:p w14:paraId="67BA695A" w14:textId="77777777" w:rsidR="00E86176" w:rsidRPr="008C653D" w:rsidRDefault="00E86176" w:rsidP="004469C3">
            <w:pPr>
              <w:wordWrap w:val="0"/>
              <w:jc w:val="left"/>
            </w:pPr>
            <w:r w:rsidRPr="008C653D">
              <w:t>系统概述本文档适用的系统和软件的用途，描述系统与软件的一般特性</w:t>
            </w:r>
          </w:p>
        </w:tc>
        <w:tc>
          <w:tcPr>
            <w:tcW w:w="355" w:type="pct"/>
            <w:vAlign w:val="center"/>
          </w:tcPr>
          <w:p w14:paraId="75689BE7" w14:textId="77777777" w:rsidR="00E86176" w:rsidRPr="008C653D" w:rsidRDefault="00E86176" w:rsidP="004469C3">
            <w:pPr>
              <w:wordWrap w:val="0"/>
              <w:jc w:val="center"/>
            </w:pPr>
          </w:p>
        </w:tc>
        <w:tc>
          <w:tcPr>
            <w:tcW w:w="410" w:type="pct"/>
            <w:vAlign w:val="center"/>
          </w:tcPr>
          <w:p w14:paraId="4931D093" w14:textId="77777777" w:rsidR="00E86176" w:rsidRPr="008C653D" w:rsidRDefault="00E86176" w:rsidP="004469C3">
            <w:pPr>
              <w:wordWrap w:val="0"/>
              <w:jc w:val="center"/>
            </w:pPr>
          </w:p>
        </w:tc>
        <w:tc>
          <w:tcPr>
            <w:tcW w:w="414" w:type="pct"/>
            <w:vAlign w:val="center"/>
          </w:tcPr>
          <w:p w14:paraId="171B615C" w14:textId="77777777" w:rsidR="00E86176" w:rsidRPr="008C653D" w:rsidRDefault="00E86176" w:rsidP="004469C3">
            <w:pPr>
              <w:wordWrap w:val="0"/>
              <w:jc w:val="center"/>
            </w:pPr>
          </w:p>
        </w:tc>
        <w:tc>
          <w:tcPr>
            <w:tcW w:w="1105" w:type="pct"/>
            <w:vAlign w:val="center"/>
          </w:tcPr>
          <w:p w14:paraId="1072C49E" w14:textId="77777777" w:rsidR="00E86176" w:rsidRPr="008C653D" w:rsidRDefault="00E86176" w:rsidP="004469C3">
            <w:pPr>
              <w:wordWrap w:val="0"/>
            </w:pPr>
          </w:p>
        </w:tc>
      </w:tr>
      <w:tr w:rsidR="00E86176" w:rsidRPr="008C653D" w14:paraId="7BACE1F6" w14:textId="77777777" w:rsidTr="004469C3">
        <w:tc>
          <w:tcPr>
            <w:tcW w:w="393" w:type="pct"/>
            <w:vAlign w:val="center"/>
          </w:tcPr>
          <w:p w14:paraId="3D1676D3" w14:textId="77777777" w:rsidR="00E86176" w:rsidRPr="008C653D" w:rsidRDefault="00E86176" w:rsidP="004469C3">
            <w:pPr>
              <w:wordWrap w:val="0"/>
              <w:jc w:val="center"/>
            </w:pPr>
            <w:r w:rsidRPr="008C653D">
              <w:t>3</w:t>
            </w:r>
          </w:p>
        </w:tc>
        <w:tc>
          <w:tcPr>
            <w:tcW w:w="335" w:type="pct"/>
            <w:vMerge/>
            <w:vAlign w:val="center"/>
          </w:tcPr>
          <w:p w14:paraId="21D95A17" w14:textId="77777777" w:rsidR="00E86176" w:rsidRPr="008C653D" w:rsidRDefault="00E86176" w:rsidP="004469C3">
            <w:pPr>
              <w:wordWrap w:val="0"/>
              <w:jc w:val="center"/>
              <w:rPr>
                <w:rFonts w:eastAsia="黑体"/>
              </w:rPr>
            </w:pPr>
          </w:p>
        </w:tc>
        <w:tc>
          <w:tcPr>
            <w:tcW w:w="1988" w:type="pct"/>
          </w:tcPr>
          <w:p w14:paraId="2A61EB3D" w14:textId="77777777" w:rsidR="00E86176" w:rsidRPr="008C653D" w:rsidRDefault="00E86176" w:rsidP="004469C3">
            <w:pPr>
              <w:wordWrap w:val="0"/>
              <w:jc w:val="left"/>
            </w:pPr>
            <w:r w:rsidRPr="008C653D">
              <w:t>文档概述了本文档的用途和内容，并描述与它的使用有关的保密性方面的要求</w:t>
            </w:r>
          </w:p>
        </w:tc>
        <w:tc>
          <w:tcPr>
            <w:tcW w:w="355" w:type="pct"/>
            <w:vAlign w:val="center"/>
          </w:tcPr>
          <w:p w14:paraId="098A568F" w14:textId="77777777" w:rsidR="00E86176" w:rsidRPr="008C653D" w:rsidRDefault="00E86176" w:rsidP="004469C3">
            <w:pPr>
              <w:wordWrap w:val="0"/>
              <w:jc w:val="center"/>
            </w:pPr>
          </w:p>
        </w:tc>
        <w:tc>
          <w:tcPr>
            <w:tcW w:w="410" w:type="pct"/>
            <w:vAlign w:val="center"/>
          </w:tcPr>
          <w:p w14:paraId="1B2765CC" w14:textId="77777777" w:rsidR="00E86176" w:rsidRPr="008C653D" w:rsidRDefault="00E86176" w:rsidP="004469C3">
            <w:pPr>
              <w:wordWrap w:val="0"/>
              <w:jc w:val="center"/>
            </w:pPr>
          </w:p>
        </w:tc>
        <w:tc>
          <w:tcPr>
            <w:tcW w:w="414" w:type="pct"/>
            <w:vAlign w:val="center"/>
          </w:tcPr>
          <w:p w14:paraId="5178FF47" w14:textId="77777777" w:rsidR="00E86176" w:rsidRPr="008C653D" w:rsidRDefault="00E86176" w:rsidP="004469C3">
            <w:pPr>
              <w:wordWrap w:val="0"/>
              <w:jc w:val="center"/>
            </w:pPr>
          </w:p>
        </w:tc>
        <w:tc>
          <w:tcPr>
            <w:tcW w:w="1105" w:type="pct"/>
            <w:vAlign w:val="center"/>
          </w:tcPr>
          <w:p w14:paraId="29E61B2A" w14:textId="77777777" w:rsidR="00E86176" w:rsidRPr="008C653D" w:rsidRDefault="00E86176" w:rsidP="004469C3">
            <w:pPr>
              <w:wordWrap w:val="0"/>
            </w:pPr>
          </w:p>
        </w:tc>
      </w:tr>
      <w:tr w:rsidR="00E86176" w:rsidRPr="008C653D" w14:paraId="0CE6D3D0" w14:textId="77777777" w:rsidTr="004469C3">
        <w:tc>
          <w:tcPr>
            <w:tcW w:w="393" w:type="pct"/>
            <w:vAlign w:val="center"/>
          </w:tcPr>
          <w:p w14:paraId="3265940D" w14:textId="77777777" w:rsidR="00E86176" w:rsidRPr="008C653D" w:rsidRDefault="00E86176" w:rsidP="004469C3">
            <w:pPr>
              <w:wordWrap w:val="0"/>
              <w:jc w:val="center"/>
            </w:pPr>
            <w:r w:rsidRPr="008C653D">
              <w:t>4</w:t>
            </w:r>
          </w:p>
        </w:tc>
        <w:tc>
          <w:tcPr>
            <w:tcW w:w="335" w:type="pct"/>
            <w:vMerge/>
            <w:vAlign w:val="center"/>
          </w:tcPr>
          <w:p w14:paraId="7DED8FF5" w14:textId="77777777" w:rsidR="00E86176" w:rsidRPr="008C653D" w:rsidRDefault="00E86176" w:rsidP="004469C3">
            <w:pPr>
              <w:wordWrap w:val="0"/>
              <w:jc w:val="center"/>
              <w:rPr>
                <w:rFonts w:eastAsia="黑体"/>
              </w:rPr>
            </w:pPr>
          </w:p>
        </w:tc>
        <w:tc>
          <w:tcPr>
            <w:tcW w:w="1988" w:type="pct"/>
          </w:tcPr>
          <w:p w14:paraId="1DB8B705" w14:textId="77777777" w:rsidR="00E86176" w:rsidRPr="008C653D" w:rsidRDefault="00E86176" w:rsidP="004469C3">
            <w:pPr>
              <w:wordWrap w:val="0"/>
              <w:jc w:val="left"/>
            </w:pPr>
            <w:r w:rsidRPr="008C653D">
              <w:t>引用文档应列出文档的编号、标题、编写单位、修订版及日期</w:t>
            </w:r>
          </w:p>
        </w:tc>
        <w:tc>
          <w:tcPr>
            <w:tcW w:w="355" w:type="pct"/>
            <w:vAlign w:val="center"/>
          </w:tcPr>
          <w:p w14:paraId="52520EF6" w14:textId="77777777" w:rsidR="00E86176" w:rsidRPr="008C653D" w:rsidRDefault="00E86176" w:rsidP="004469C3">
            <w:pPr>
              <w:wordWrap w:val="0"/>
              <w:jc w:val="center"/>
            </w:pPr>
          </w:p>
        </w:tc>
        <w:tc>
          <w:tcPr>
            <w:tcW w:w="410" w:type="pct"/>
            <w:vAlign w:val="center"/>
          </w:tcPr>
          <w:p w14:paraId="3114CC88" w14:textId="77777777" w:rsidR="00E86176" w:rsidRPr="008C653D" w:rsidRDefault="00E86176" w:rsidP="004469C3">
            <w:pPr>
              <w:wordWrap w:val="0"/>
              <w:jc w:val="center"/>
            </w:pPr>
          </w:p>
        </w:tc>
        <w:tc>
          <w:tcPr>
            <w:tcW w:w="414" w:type="pct"/>
            <w:vAlign w:val="center"/>
          </w:tcPr>
          <w:p w14:paraId="05F75D18" w14:textId="77777777" w:rsidR="00E86176" w:rsidRPr="008C653D" w:rsidRDefault="00E86176" w:rsidP="004469C3">
            <w:pPr>
              <w:wordWrap w:val="0"/>
              <w:jc w:val="center"/>
            </w:pPr>
          </w:p>
        </w:tc>
        <w:tc>
          <w:tcPr>
            <w:tcW w:w="1105" w:type="pct"/>
            <w:vAlign w:val="center"/>
          </w:tcPr>
          <w:p w14:paraId="7DBB1378" w14:textId="77777777" w:rsidR="00E86176" w:rsidRPr="008C653D" w:rsidRDefault="00E86176" w:rsidP="004469C3">
            <w:pPr>
              <w:wordWrap w:val="0"/>
            </w:pPr>
          </w:p>
        </w:tc>
      </w:tr>
      <w:tr w:rsidR="00E86176" w:rsidRPr="008C653D" w14:paraId="30A48399" w14:textId="77777777" w:rsidTr="004469C3">
        <w:tc>
          <w:tcPr>
            <w:tcW w:w="393" w:type="pct"/>
            <w:vAlign w:val="center"/>
          </w:tcPr>
          <w:p w14:paraId="0E5897BA" w14:textId="77777777" w:rsidR="00E86176" w:rsidRPr="008C653D" w:rsidRDefault="00E86176" w:rsidP="004469C3">
            <w:pPr>
              <w:wordWrap w:val="0"/>
              <w:jc w:val="center"/>
            </w:pPr>
            <w:r w:rsidRPr="008C653D">
              <w:t>5</w:t>
            </w:r>
          </w:p>
        </w:tc>
        <w:tc>
          <w:tcPr>
            <w:tcW w:w="335" w:type="pct"/>
            <w:vMerge/>
            <w:vAlign w:val="center"/>
          </w:tcPr>
          <w:p w14:paraId="77C160C8" w14:textId="77777777" w:rsidR="00E86176" w:rsidRPr="008C653D" w:rsidRDefault="00E86176" w:rsidP="004469C3">
            <w:pPr>
              <w:wordWrap w:val="0"/>
              <w:jc w:val="center"/>
              <w:rPr>
                <w:rFonts w:eastAsia="黑体"/>
              </w:rPr>
            </w:pPr>
          </w:p>
        </w:tc>
        <w:tc>
          <w:tcPr>
            <w:tcW w:w="1988" w:type="pct"/>
          </w:tcPr>
          <w:p w14:paraId="50AACAEC" w14:textId="77777777" w:rsidR="00E86176" w:rsidRPr="008C653D" w:rsidRDefault="00E86176" w:rsidP="004469C3">
            <w:pPr>
              <w:wordWrap w:val="0"/>
              <w:jc w:val="left"/>
            </w:pPr>
            <w:r w:rsidRPr="008C653D">
              <w:t>CSCI</w:t>
            </w:r>
            <w:r w:rsidRPr="008C653D">
              <w:t>能力需求标识出所要求的每一个</w:t>
            </w:r>
            <w:r w:rsidRPr="008C653D">
              <w:t>CICI</w:t>
            </w:r>
            <w:r w:rsidRPr="008C653D">
              <w:t>能力，并列出与该能力有关的需求，包括所需的</w:t>
            </w:r>
            <w:r w:rsidRPr="008C653D">
              <w:t>CSCI</w:t>
            </w:r>
            <w:r w:rsidRPr="008C653D">
              <w:t>行为</w:t>
            </w:r>
          </w:p>
        </w:tc>
        <w:tc>
          <w:tcPr>
            <w:tcW w:w="355" w:type="pct"/>
            <w:vAlign w:val="center"/>
          </w:tcPr>
          <w:p w14:paraId="433799B9" w14:textId="77777777" w:rsidR="00E86176" w:rsidRPr="008C653D" w:rsidRDefault="00E86176" w:rsidP="004469C3">
            <w:pPr>
              <w:wordWrap w:val="0"/>
              <w:jc w:val="center"/>
            </w:pPr>
          </w:p>
        </w:tc>
        <w:tc>
          <w:tcPr>
            <w:tcW w:w="410" w:type="pct"/>
            <w:vAlign w:val="center"/>
          </w:tcPr>
          <w:p w14:paraId="47112DD1" w14:textId="77777777" w:rsidR="00E86176" w:rsidRPr="008C653D" w:rsidRDefault="00E86176" w:rsidP="004469C3">
            <w:pPr>
              <w:wordWrap w:val="0"/>
              <w:jc w:val="center"/>
            </w:pPr>
          </w:p>
        </w:tc>
        <w:tc>
          <w:tcPr>
            <w:tcW w:w="414" w:type="pct"/>
            <w:vAlign w:val="center"/>
          </w:tcPr>
          <w:p w14:paraId="79177C12" w14:textId="77777777" w:rsidR="00E86176" w:rsidRPr="008C653D" w:rsidRDefault="00E86176" w:rsidP="004469C3">
            <w:pPr>
              <w:wordWrap w:val="0"/>
              <w:jc w:val="center"/>
            </w:pPr>
          </w:p>
        </w:tc>
        <w:tc>
          <w:tcPr>
            <w:tcW w:w="1105" w:type="pct"/>
            <w:vAlign w:val="center"/>
          </w:tcPr>
          <w:p w14:paraId="14FFB3E1" w14:textId="77777777" w:rsidR="00E86176" w:rsidRPr="008C653D" w:rsidRDefault="00E86176" w:rsidP="004469C3">
            <w:pPr>
              <w:wordWrap w:val="0"/>
            </w:pPr>
          </w:p>
        </w:tc>
      </w:tr>
      <w:tr w:rsidR="00E86176" w:rsidRPr="008C653D" w14:paraId="3B709250" w14:textId="77777777" w:rsidTr="004469C3">
        <w:tc>
          <w:tcPr>
            <w:tcW w:w="393" w:type="pct"/>
            <w:vAlign w:val="center"/>
          </w:tcPr>
          <w:p w14:paraId="32595BA6" w14:textId="77777777" w:rsidR="00E86176" w:rsidRPr="008C653D" w:rsidRDefault="00E86176" w:rsidP="004469C3">
            <w:pPr>
              <w:wordWrap w:val="0"/>
              <w:jc w:val="center"/>
            </w:pPr>
            <w:r w:rsidRPr="008C653D">
              <w:t>6</w:t>
            </w:r>
          </w:p>
        </w:tc>
        <w:tc>
          <w:tcPr>
            <w:tcW w:w="335" w:type="pct"/>
            <w:vMerge/>
            <w:vAlign w:val="center"/>
          </w:tcPr>
          <w:p w14:paraId="291DCBB1" w14:textId="77777777" w:rsidR="00E86176" w:rsidRPr="008C653D" w:rsidRDefault="00E86176" w:rsidP="004469C3">
            <w:pPr>
              <w:wordWrap w:val="0"/>
              <w:jc w:val="center"/>
              <w:rPr>
                <w:rFonts w:eastAsia="黑体"/>
              </w:rPr>
            </w:pPr>
          </w:p>
        </w:tc>
        <w:tc>
          <w:tcPr>
            <w:tcW w:w="1988" w:type="pct"/>
          </w:tcPr>
          <w:p w14:paraId="771C1DB7" w14:textId="77777777" w:rsidR="00E86176" w:rsidRPr="008C653D" w:rsidRDefault="00E86176" w:rsidP="004469C3">
            <w:pPr>
              <w:wordWrap w:val="0"/>
              <w:jc w:val="left"/>
            </w:pPr>
            <w:r w:rsidRPr="008C653D">
              <w:t>CSIC</w:t>
            </w:r>
            <w:r w:rsidRPr="008C653D">
              <w:t>的外部接口需求应使用唯一的标识符标识</w:t>
            </w:r>
            <w:r w:rsidRPr="008C653D">
              <w:t>CSCI</w:t>
            </w:r>
            <w:r w:rsidRPr="008C653D">
              <w:t>每一个外部接口，并描述为实现该接口提出的该</w:t>
            </w:r>
            <w:r w:rsidRPr="008C653D">
              <w:t>CSCI</w:t>
            </w:r>
            <w:r w:rsidRPr="008C653D">
              <w:t>的需求</w:t>
            </w:r>
          </w:p>
        </w:tc>
        <w:tc>
          <w:tcPr>
            <w:tcW w:w="355" w:type="pct"/>
            <w:vAlign w:val="center"/>
          </w:tcPr>
          <w:p w14:paraId="0CACDC36" w14:textId="77777777" w:rsidR="00E86176" w:rsidRPr="008C653D" w:rsidRDefault="00E86176" w:rsidP="004469C3">
            <w:pPr>
              <w:wordWrap w:val="0"/>
              <w:jc w:val="center"/>
            </w:pPr>
          </w:p>
        </w:tc>
        <w:tc>
          <w:tcPr>
            <w:tcW w:w="410" w:type="pct"/>
            <w:vAlign w:val="center"/>
          </w:tcPr>
          <w:p w14:paraId="5E88B84A" w14:textId="77777777" w:rsidR="00E86176" w:rsidRPr="008C653D" w:rsidRDefault="00E86176" w:rsidP="004469C3">
            <w:pPr>
              <w:wordWrap w:val="0"/>
              <w:jc w:val="center"/>
            </w:pPr>
          </w:p>
        </w:tc>
        <w:tc>
          <w:tcPr>
            <w:tcW w:w="414" w:type="pct"/>
            <w:vAlign w:val="center"/>
          </w:tcPr>
          <w:p w14:paraId="3E12E352" w14:textId="77777777" w:rsidR="00E86176" w:rsidRPr="008C653D" w:rsidRDefault="00E86176" w:rsidP="004469C3">
            <w:pPr>
              <w:wordWrap w:val="0"/>
              <w:jc w:val="center"/>
            </w:pPr>
          </w:p>
        </w:tc>
        <w:tc>
          <w:tcPr>
            <w:tcW w:w="1105" w:type="pct"/>
            <w:vAlign w:val="center"/>
          </w:tcPr>
          <w:p w14:paraId="75A7A4F7" w14:textId="77777777" w:rsidR="00E86176" w:rsidRPr="008C653D" w:rsidRDefault="00E86176" w:rsidP="004469C3">
            <w:pPr>
              <w:wordWrap w:val="0"/>
            </w:pPr>
          </w:p>
        </w:tc>
      </w:tr>
      <w:tr w:rsidR="00E86176" w:rsidRPr="008C653D" w14:paraId="6FEBA6E5" w14:textId="77777777" w:rsidTr="004469C3">
        <w:tc>
          <w:tcPr>
            <w:tcW w:w="393" w:type="pct"/>
            <w:vAlign w:val="center"/>
          </w:tcPr>
          <w:p w14:paraId="68A9E731" w14:textId="77777777" w:rsidR="00E86176" w:rsidRPr="008C653D" w:rsidRDefault="00E86176" w:rsidP="004469C3">
            <w:pPr>
              <w:wordWrap w:val="0"/>
              <w:jc w:val="center"/>
            </w:pPr>
            <w:r w:rsidRPr="008C653D">
              <w:t>7</w:t>
            </w:r>
          </w:p>
        </w:tc>
        <w:tc>
          <w:tcPr>
            <w:tcW w:w="335" w:type="pct"/>
            <w:vMerge/>
            <w:vAlign w:val="center"/>
          </w:tcPr>
          <w:p w14:paraId="591744BA" w14:textId="77777777" w:rsidR="00E86176" w:rsidRPr="008C653D" w:rsidRDefault="00E86176" w:rsidP="004469C3">
            <w:pPr>
              <w:wordWrap w:val="0"/>
              <w:jc w:val="center"/>
              <w:rPr>
                <w:rFonts w:eastAsia="黑体"/>
              </w:rPr>
            </w:pPr>
          </w:p>
        </w:tc>
        <w:tc>
          <w:tcPr>
            <w:tcW w:w="1988" w:type="pct"/>
          </w:tcPr>
          <w:p w14:paraId="6CB46C0F" w14:textId="77777777" w:rsidR="00E86176" w:rsidRPr="008C653D" w:rsidRDefault="00E86176" w:rsidP="004469C3">
            <w:pPr>
              <w:wordWrap w:val="0"/>
              <w:jc w:val="left"/>
            </w:pPr>
            <w:r w:rsidRPr="008C653D">
              <w:t>CSCI</w:t>
            </w:r>
            <w:r w:rsidRPr="008C653D">
              <w:t>内部接口需求应指明施加于</w:t>
            </w:r>
            <w:r w:rsidRPr="008C653D">
              <w:t>CSCI</w:t>
            </w:r>
            <w:r w:rsidRPr="008C653D">
              <w:t>内部接口的需求</w:t>
            </w:r>
          </w:p>
        </w:tc>
        <w:tc>
          <w:tcPr>
            <w:tcW w:w="355" w:type="pct"/>
            <w:vAlign w:val="center"/>
          </w:tcPr>
          <w:p w14:paraId="60A26924" w14:textId="77777777" w:rsidR="00E86176" w:rsidRPr="008C653D" w:rsidRDefault="00E86176" w:rsidP="004469C3">
            <w:pPr>
              <w:wordWrap w:val="0"/>
              <w:jc w:val="center"/>
            </w:pPr>
          </w:p>
        </w:tc>
        <w:tc>
          <w:tcPr>
            <w:tcW w:w="410" w:type="pct"/>
            <w:vAlign w:val="center"/>
          </w:tcPr>
          <w:p w14:paraId="51A88748" w14:textId="77777777" w:rsidR="00E86176" w:rsidRPr="008C653D" w:rsidRDefault="00E86176" w:rsidP="004469C3">
            <w:pPr>
              <w:wordWrap w:val="0"/>
              <w:jc w:val="center"/>
            </w:pPr>
          </w:p>
        </w:tc>
        <w:tc>
          <w:tcPr>
            <w:tcW w:w="414" w:type="pct"/>
            <w:vAlign w:val="center"/>
          </w:tcPr>
          <w:p w14:paraId="495AC300" w14:textId="77777777" w:rsidR="00E86176" w:rsidRPr="008C653D" w:rsidRDefault="00E86176" w:rsidP="004469C3">
            <w:pPr>
              <w:wordWrap w:val="0"/>
              <w:jc w:val="center"/>
            </w:pPr>
          </w:p>
        </w:tc>
        <w:tc>
          <w:tcPr>
            <w:tcW w:w="1105" w:type="pct"/>
            <w:vAlign w:val="center"/>
          </w:tcPr>
          <w:p w14:paraId="39F7BBC7" w14:textId="77777777" w:rsidR="00E86176" w:rsidRPr="008C653D" w:rsidRDefault="00E86176" w:rsidP="004469C3">
            <w:pPr>
              <w:wordWrap w:val="0"/>
            </w:pPr>
          </w:p>
        </w:tc>
      </w:tr>
      <w:tr w:rsidR="00E86176" w:rsidRPr="008C653D" w14:paraId="14FE9318" w14:textId="77777777" w:rsidTr="004469C3">
        <w:tc>
          <w:tcPr>
            <w:tcW w:w="393" w:type="pct"/>
            <w:vAlign w:val="center"/>
          </w:tcPr>
          <w:p w14:paraId="3E6E84B8" w14:textId="77777777" w:rsidR="00E86176" w:rsidRPr="008C653D" w:rsidRDefault="00E86176" w:rsidP="004469C3">
            <w:pPr>
              <w:wordWrap w:val="0"/>
              <w:jc w:val="center"/>
            </w:pPr>
            <w:r w:rsidRPr="008C653D">
              <w:t>8</w:t>
            </w:r>
          </w:p>
        </w:tc>
        <w:tc>
          <w:tcPr>
            <w:tcW w:w="335" w:type="pct"/>
            <w:vMerge/>
            <w:vAlign w:val="center"/>
          </w:tcPr>
          <w:p w14:paraId="30E6657B" w14:textId="77777777" w:rsidR="00E86176" w:rsidRPr="008C653D" w:rsidRDefault="00E86176" w:rsidP="004469C3">
            <w:pPr>
              <w:wordWrap w:val="0"/>
              <w:jc w:val="center"/>
              <w:rPr>
                <w:rFonts w:eastAsia="黑体"/>
              </w:rPr>
            </w:pPr>
          </w:p>
        </w:tc>
        <w:tc>
          <w:tcPr>
            <w:tcW w:w="1988" w:type="pct"/>
          </w:tcPr>
          <w:p w14:paraId="11CFE2F9" w14:textId="77777777" w:rsidR="00E86176" w:rsidRPr="008C653D" w:rsidRDefault="00E86176" w:rsidP="004469C3">
            <w:pPr>
              <w:wordWrap w:val="0"/>
              <w:jc w:val="left"/>
            </w:pPr>
            <w:r w:rsidRPr="008C653D">
              <w:t>保密性需求应指明与维护保密性有关的</w:t>
            </w:r>
            <w:r w:rsidRPr="008C653D">
              <w:t>CSCI</w:t>
            </w:r>
            <w:r w:rsidRPr="008C653D">
              <w:t>需求</w:t>
            </w:r>
          </w:p>
        </w:tc>
        <w:tc>
          <w:tcPr>
            <w:tcW w:w="355" w:type="pct"/>
            <w:vAlign w:val="center"/>
          </w:tcPr>
          <w:p w14:paraId="6F432247" w14:textId="77777777" w:rsidR="00E86176" w:rsidRPr="008C653D" w:rsidRDefault="00E86176" w:rsidP="004469C3">
            <w:pPr>
              <w:wordWrap w:val="0"/>
              <w:jc w:val="center"/>
            </w:pPr>
          </w:p>
        </w:tc>
        <w:tc>
          <w:tcPr>
            <w:tcW w:w="410" w:type="pct"/>
            <w:vAlign w:val="center"/>
          </w:tcPr>
          <w:p w14:paraId="7D86E3FE" w14:textId="77777777" w:rsidR="00E86176" w:rsidRPr="008C653D" w:rsidRDefault="00E86176" w:rsidP="004469C3">
            <w:pPr>
              <w:wordWrap w:val="0"/>
              <w:jc w:val="center"/>
            </w:pPr>
          </w:p>
        </w:tc>
        <w:tc>
          <w:tcPr>
            <w:tcW w:w="414" w:type="pct"/>
            <w:vAlign w:val="center"/>
          </w:tcPr>
          <w:p w14:paraId="3AE57E2F" w14:textId="77777777" w:rsidR="00E86176" w:rsidRPr="008C653D" w:rsidRDefault="00E86176" w:rsidP="004469C3">
            <w:pPr>
              <w:wordWrap w:val="0"/>
              <w:jc w:val="center"/>
            </w:pPr>
          </w:p>
        </w:tc>
        <w:tc>
          <w:tcPr>
            <w:tcW w:w="1105" w:type="pct"/>
            <w:vAlign w:val="center"/>
          </w:tcPr>
          <w:p w14:paraId="1126B51B" w14:textId="77777777" w:rsidR="00E86176" w:rsidRPr="008C653D" w:rsidRDefault="00E86176" w:rsidP="004469C3">
            <w:pPr>
              <w:wordWrap w:val="0"/>
            </w:pPr>
          </w:p>
        </w:tc>
      </w:tr>
      <w:tr w:rsidR="00E86176" w:rsidRPr="008C653D" w14:paraId="3BBA813D" w14:textId="77777777" w:rsidTr="004469C3">
        <w:tc>
          <w:tcPr>
            <w:tcW w:w="393" w:type="pct"/>
            <w:vAlign w:val="center"/>
          </w:tcPr>
          <w:p w14:paraId="055DC1BC" w14:textId="77777777" w:rsidR="00E86176" w:rsidRPr="008C653D" w:rsidRDefault="00E86176" w:rsidP="004469C3">
            <w:pPr>
              <w:wordWrap w:val="0"/>
              <w:jc w:val="center"/>
            </w:pPr>
            <w:r w:rsidRPr="008C653D">
              <w:t>9</w:t>
            </w:r>
          </w:p>
        </w:tc>
        <w:tc>
          <w:tcPr>
            <w:tcW w:w="335" w:type="pct"/>
            <w:vMerge/>
            <w:vAlign w:val="center"/>
          </w:tcPr>
          <w:p w14:paraId="78DDFDBE" w14:textId="77777777" w:rsidR="00E86176" w:rsidRPr="008C653D" w:rsidRDefault="00E86176" w:rsidP="004469C3">
            <w:pPr>
              <w:wordWrap w:val="0"/>
              <w:jc w:val="center"/>
              <w:rPr>
                <w:rFonts w:eastAsia="黑体"/>
              </w:rPr>
            </w:pPr>
          </w:p>
        </w:tc>
        <w:tc>
          <w:tcPr>
            <w:tcW w:w="1988" w:type="pct"/>
          </w:tcPr>
          <w:p w14:paraId="775C67EB" w14:textId="77777777" w:rsidR="00E86176" w:rsidRPr="008C653D" w:rsidRDefault="00E86176" w:rsidP="004469C3">
            <w:pPr>
              <w:wordWrap w:val="0"/>
              <w:jc w:val="left"/>
            </w:pPr>
            <w:r w:rsidRPr="008C653D">
              <w:t>安全性需求应指明关于防止或尽可能降低对人员、财产和物理环境产生以外危险的</w:t>
            </w:r>
            <w:r w:rsidRPr="008C653D">
              <w:t>CSCI</w:t>
            </w:r>
            <w:r w:rsidRPr="008C653D">
              <w:t>安全性需求</w:t>
            </w:r>
          </w:p>
        </w:tc>
        <w:tc>
          <w:tcPr>
            <w:tcW w:w="355" w:type="pct"/>
            <w:vAlign w:val="center"/>
          </w:tcPr>
          <w:p w14:paraId="2F0B92FD" w14:textId="77777777" w:rsidR="00E86176" w:rsidRPr="008C653D" w:rsidRDefault="00E86176" w:rsidP="004469C3">
            <w:pPr>
              <w:wordWrap w:val="0"/>
              <w:jc w:val="center"/>
            </w:pPr>
          </w:p>
        </w:tc>
        <w:tc>
          <w:tcPr>
            <w:tcW w:w="410" w:type="pct"/>
            <w:vAlign w:val="center"/>
          </w:tcPr>
          <w:p w14:paraId="6A12CE0C" w14:textId="77777777" w:rsidR="00E86176" w:rsidRPr="008C653D" w:rsidRDefault="00E86176" w:rsidP="004469C3">
            <w:pPr>
              <w:wordWrap w:val="0"/>
              <w:jc w:val="center"/>
            </w:pPr>
          </w:p>
        </w:tc>
        <w:tc>
          <w:tcPr>
            <w:tcW w:w="414" w:type="pct"/>
            <w:vAlign w:val="center"/>
          </w:tcPr>
          <w:p w14:paraId="6E778FE7" w14:textId="77777777" w:rsidR="00E86176" w:rsidRPr="008C653D" w:rsidRDefault="00E86176" w:rsidP="004469C3">
            <w:pPr>
              <w:wordWrap w:val="0"/>
              <w:jc w:val="center"/>
            </w:pPr>
          </w:p>
        </w:tc>
        <w:tc>
          <w:tcPr>
            <w:tcW w:w="1105" w:type="pct"/>
            <w:vAlign w:val="center"/>
          </w:tcPr>
          <w:p w14:paraId="7BD8802F" w14:textId="77777777" w:rsidR="00E86176" w:rsidRPr="008C653D" w:rsidRDefault="00E86176" w:rsidP="004469C3">
            <w:pPr>
              <w:wordWrap w:val="0"/>
            </w:pPr>
          </w:p>
        </w:tc>
      </w:tr>
      <w:tr w:rsidR="00E86176" w:rsidRPr="008C653D" w14:paraId="72FEA817" w14:textId="77777777" w:rsidTr="004469C3">
        <w:tc>
          <w:tcPr>
            <w:tcW w:w="393" w:type="pct"/>
            <w:vAlign w:val="center"/>
          </w:tcPr>
          <w:p w14:paraId="7CFCC5DE" w14:textId="77777777" w:rsidR="00E86176" w:rsidRPr="008C653D" w:rsidRDefault="00E86176" w:rsidP="004469C3">
            <w:pPr>
              <w:wordWrap w:val="0"/>
              <w:jc w:val="center"/>
            </w:pPr>
            <w:r w:rsidRPr="008C653D">
              <w:t>10</w:t>
            </w:r>
          </w:p>
        </w:tc>
        <w:tc>
          <w:tcPr>
            <w:tcW w:w="335" w:type="pct"/>
            <w:vMerge/>
            <w:vAlign w:val="center"/>
          </w:tcPr>
          <w:p w14:paraId="083FC525" w14:textId="77777777" w:rsidR="00E86176" w:rsidRPr="008C653D" w:rsidRDefault="00E86176" w:rsidP="004469C3">
            <w:pPr>
              <w:wordWrap w:val="0"/>
              <w:jc w:val="center"/>
              <w:rPr>
                <w:rFonts w:eastAsia="黑体"/>
              </w:rPr>
            </w:pPr>
          </w:p>
        </w:tc>
        <w:tc>
          <w:tcPr>
            <w:tcW w:w="1988" w:type="pct"/>
          </w:tcPr>
          <w:p w14:paraId="117ADAB6" w14:textId="77777777" w:rsidR="00E86176" w:rsidRPr="008C653D" w:rsidRDefault="00E86176" w:rsidP="004469C3">
            <w:pPr>
              <w:wordWrap w:val="0"/>
              <w:jc w:val="left"/>
            </w:pPr>
            <w:r w:rsidRPr="008C653D">
              <w:t>环境适应性需求应指明</w:t>
            </w:r>
            <w:r w:rsidRPr="008C653D">
              <w:t>CSCI</w:t>
            </w:r>
            <w:r w:rsidRPr="008C653D">
              <w:t>的运行环境需求</w:t>
            </w:r>
          </w:p>
        </w:tc>
        <w:tc>
          <w:tcPr>
            <w:tcW w:w="355" w:type="pct"/>
            <w:vAlign w:val="center"/>
          </w:tcPr>
          <w:p w14:paraId="3125296C" w14:textId="77777777" w:rsidR="00E86176" w:rsidRPr="008C653D" w:rsidRDefault="00E86176" w:rsidP="004469C3">
            <w:pPr>
              <w:wordWrap w:val="0"/>
              <w:jc w:val="center"/>
            </w:pPr>
          </w:p>
        </w:tc>
        <w:tc>
          <w:tcPr>
            <w:tcW w:w="410" w:type="pct"/>
            <w:vAlign w:val="center"/>
          </w:tcPr>
          <w:p w14:paraId="79B2DBA3" w14:textId="77777777" w:rsidR="00E86176" w:rsidRPr="008C653D" w:rsidRDefault="00E86176" w:rsidP="004469C3">
            <w:pPr>
              <w:wordWrap w:val="0"/>
              <w:jc w:val="center"/>
            </w:pPr>
          </w:p>
        </w:tc>
        <w:tc>
          <w:tcPr>
            <w:tcW w:w="414" w:type="pct"/>
            <w:vAlign w:val="center"/>
          </w:tcPr>
          <w:p w14:paraId="5DA10063" w14:textId="77777777" w:rsidR="00E86176" w:rsidRPr="008C653D" w:rsidRDefault="00E86176" w:rsidP="004469C3">
            <w:pPr>
              <w:wordWrap w:val="0"/>
              <w:jc w:val="center"/>
            </w:pPr>
          </w:p>
        </w:tc>
        <w:tc>
          <w:tcPr>
            <w:tcW w:w="1105" w:type="pct"/>
            <w:vAlign w:val="center"/>
          </w:tcPr>
          <w:p w14:paraId="0498BFB1" w14:textId="77777777" w:rsidR="00E86176" w:rsidRPr="008C653D" w:rsidRDefault="00E86176" w:rsidP="004469C3">
            <w:pPr>
              <w:wordWrap w:val="0"/>
            </w:pPr>
          </w:p>
        </w:tc>
      </w:tr>
      <w:tr w:rsidR="00E86176" w:rsidRPr="008C653D" w14:paraId="75FD8A85" w14:textId="77777777" w:rsidTr="004469C3">
        <w:tc>
          <w:tcPr>
            <w:tcW w:w="393" w:type="pct"/>
            <w:vAlign w:val="center"/>
          </w:tcPr>
          <w:p w14:paraId="2E835C70" w14:textId="77777777" w:rsidR="00E86176" w:rsidRPr="008C653D" w:rsidRDefault="00E86176" w:rsidP="004469C3">
            <w:pPr>
              <w:wordWrap w:val="0"/>
              <w:jc w:val="center"/>
            </w:pPr>
            <w:r w:rsidRPr="008C653D">
              <w:t>11</w:t>
            </w:r>
          </w:p>
        </w:tc>
        <w:tc>
          <w:tcPr>
            <w:tcW w:w="335" w:type="pct"/>
            <w:vMerge/>
            <w:vAlign w:val="center"/>
          </w:tcPr>
          <w:p w14:paraId="007E05B0" w14:textId="77777777" w:rsidR="00E86176" w:rsidRPr="008C653D" w:rsidRDefault="00E86176" w:rsidP="004469C3">
            <w:pPr>
              <w:wordWrap w:val="0"/>
              <w:jc w:val="center"/>
              <w:rPr>
                <w:rFonts w:eastAsia="黑体"/>
              </w:rPr>
            </w:pPr>
          </w:p>
        </w:tc>
        <w:tc>
          <w:tcPr>
            <w:tcW w:w="1988" w:type="pct"/>
          </w:tcPr>
          <w:p w14:paraId="7DACF1F9" w14:textId="77777777" w:rsidR="00E86176" w:rsidRPr="008C653D" w:rsidRDefault="00E86176" w:rsidP="004469C3">
            <w:pPr>
              <w:wordWrap w:val="0"/>
              <w:jc w:val="left"/>
            </w:pPr>
            <w:r w:rsidRPr="008C653D">
              <w:t>计算机资源需求应指明</w:t>
            </w:r>
            <w:r w:rsidRPr="008C653D">
              <w:t>CSCI</w:t>
            </w:r>
            <w:r w:rsidRPr="008C653D">
              <w:t>必须使用的计算机硬件的需求、计算机硬件资源的使用需求、必须使用或必须被纳入本</w:t>
            </w:r>
            <w:r w:rsidRPr="008C653D">
              <w:t>CSCI</w:t>
            </w:r>
            <w:r w:rsidRPr="008C653D">
              <w:t>的计算机软件需求、必须使用的计算机通信方面的需求</w:t>
            </w:r>
          </w:p>
        </w:tc>
        <w:tc>
          <w:tcPr>
            <w:tcW w:w="355" w:type="pct"/>
            <w:vAlign w:val="center"/>
          </w:tcPr>
          <w:p w14:paraId="6ECBD0C5" w14:textId="77777777" w:rsidR="00E86176" w:rsidRPr="008C653D" w:rsidRDefault="00E86176" w:rsidP="004469C3">
            <w:pPr>
              <w:wordWrap w:val="0"/>
              <w:jc w:val="center"/>
            </w:pPr>
          </w:p>
        </w:tc>
        <w:tc>
          <w:tcPr>
            <w:tcW w:w="410" w:type="pct"/>
            <w:vAlign w:val="center"/>
          </w:tcPr>
          <w:p w14:paraId="1C150FED" w14:textId="77777777" w:rsidR="00E86176" w:rsidRPr="008C653D" w:rsidRDefault="00E86176" w:rsidP="004469C3">
            <w:pPr>
              <w:wordWrap w:val="0"/>
              <w:jc w:val="center"/>
            </w:pPr>
          </w:p>
        </w:tc>
        <w:tc>
          <w:tcPr>
            <w:tcW w:w="414" w:type="pct"/>
            <w:vAlign w:val="center"/>
          </w:tcPr>
          <w:p w14:paraId="6F10C266" w14:textId="77777777" w:rsidR="00E86176" w:rsidRPr="008C653D" w:rsidRDefault="00E86176" w:rsidP="004469C3">
            <w:pPr>
              <w:wordWrap w:val="0"/>
              <w:jc w:val="center"/>
            </w:pPr>
          </w:p>
        </w:tc>
        <w:tc>
          <w:tcPr>
            <w:tcW w:w="1105" w:type="pct"/>
            <w:vAlign w:val="center"/>
          </w:tcPr>
          <w:p w14:paraId="70FEB1F2" w14:textId="77777777" w:rsidR="00E86176" w:rsidRPr="008C653D" w:rsidRDefault="00E86176" w:rsidP="004469C3">
            <w:pPr>
              <w:wordWrap w:val="0"/>
            </w:pPr>
          </w:p>
        </w:tc>
      </w:tr>
      <w:tr w:rsidR="00E86176" w:rsidRPr="008C653D" w14:paraId="1097C72A" w14:textId="77777777" w:rsidTr="004469C3">
        <w:tc>
          <w:tcPr>
            <w:tcW w:w="393" w:type="pct"/>
            <w:vAlign w:val="center"/>
          </w:tcPr>
          <w:p w14:paraId="1AB80907" w14:textId="77777777" w:rsidR="00E86176" w:rsidRPr="008C653D" w:rsidRDefault="00E86176" w:rsidP="004469C3">
            <w:pPr>
              <w:wordWrap w:val="0"/>
              <w:jc w:val="center"/>
            </w:pPr>
            <w:r w:rsidRPr="008C653D">
              <w:t>12</w:t>
            </w:r>
          </w:p>
        </w:tc>
        <w:tc>
          <w:tcPr>
            <w:tcW w:w="335" w:type="pct"/>
            <w:vMerge/>
            <w:vAlign w:val="center"/>
          </w:tcPr>
          <w:p w14:paraId="213F1CFF" w14:textId="77777777" w:rsidR="00E86176" w:rsidRPr="008C653D" w:rsidRDefault="00E86176" w:rsidP="004469C3">
            <w:pPr>
              <w:wordWrap w:val="0"/>
              <w:jc w:val="center"/>
              <w:rPr>
                <w:rFonts w:eastAsia="黑体"/>
              </w:rPr>
            </w:pPr>
          </w:p>
        </w:tc>
        <w:tc>
          <w:tcPr>
            <w:tcW w:w="1988" w:type="pct"/>
          </w:tcPr>
          <w:p w14:paraId="0D48391B" w14:textId="77777777" w:rsidR="00E86176" w:rsidRPr="008C653D" w:rsidRDefault="00E86176" w:rsidP="004469C3">
            <w:pPr>
              <w:wordWrap w:val="0"/>
              <w:jc w:val="left"/>
            </w:pPr>
            <w:r w:rsidRPr="008C653D">
              <w:t>设计和实现约束应指明约束</w:t>
            </w:r>
            <w:r w:rsidRPr="008C653D">
              <w:t>CSCI</w:t>
            </w:r>
            <w:r w:rsidRPr="008C653D">
              <w:t>的设计和实现的需求</w:t>
            </w:r>
          </w:p>
        </w:tc>
        <w:tc>
          <w:tcPr>
            <w:tcW w:w="355" w:type="pct"/>
            <w:vAlign w:val="center"/>
          </w:tcPr>
          <w:p w14:paraId="26C38BD0" w14:textId="77777777" w:rsidR="00E86176" w:rsidRPr="008C653D" w:rsidRDefault="00E86176" w:rsidP="004469C3">
            <w:pPr>
              <w:wordWrap w:val="0"/>
              <w:jc w:val="center"/>
            </w:pPr>
          </w:p>
        </w:tc>
        <w:tc>
          <w:tcPr>
            <w:tcW w:w="410" w:type="pct"/>
            <w:vAlign w:val="center"/>
          </w:tcPr>
          <w:p w14:paraId="36D77D95" w14:textId="77777777" w:rsidR="00E86176" w:rsidRPr="008C653D" w:rsidRDefault="00E86176" w:rsidP="004469C3">
            <w:pPr>
              <w:wordWrap w:val="0"/>
              <w:jc w:val="center"/>
            </w:pPr>
          </w:p>
        </w:tc>
        <w:tc>
          <w:tcPr>
            <w:tcW w:w="414" w:type="pct"/>
            <w:vAlign w:val="center"/>
          </w:tcPr>
          <w:p w14:paraId="03F9A0DD" w14:textId="77777777" w:rsidR="00E86176" w:rsidRPr="008C653D" w:rsidRDefault="00E86176" w:rsidP="004469C3">
            <w:pPr>
              <w:wordWrap w:val="0"/>
              <w:jc w:val="center"/>
            </w:pPr>
          </w:p>
        </w:tc>
        <w:tc>
          <w:tcPr>
            <w:tcW w:w="1105" w:type="pct"/>
            <w:vAlign w:val="center"/>
          </w:tcPr>
          <w:p w14:paraId="1A9CE8B2" w14:textId="77777777" w:rsidR="00E86176" w:rsidRPr="008C653D" w:rsidRDefault="00E86176" w:rsidP="004469C3">
            <w:pPr>
              <w:wordWrap w:val="0"/>
            </w:pPr>
          </w:p>
        </w:tc>
      </w:tr>
      <w:tr w:rsidR="00E86176" w:rsidRPr="008C653D" w14:paraId="0A09835F" w14:textId="77777777" w:rsidTr="004469C3">
        <w:tc>
          <w:tcPr>
            <w:tcW w:w="393" w:type="pct"/>
            <w:vAlign w:val="center"/>
          </w:tcPr>
          <w:p w14:paraId="29C04936" w14:textId="77777777" w:rsidR="00E86176" w:rsidRPr="008C653D" w:rsidRDefault="00E86176" w:rsidP="004469C3">
            <w:pPr>
              <w:wordWrap w:val="0"/>
              <w:jc w:val="center"/>
            </w:pPr>
            <w:r w:rsidRPr="008C653D">
              <w:t>13</w:t>
            </w:r>
          </w:p>
        </w:tc>
        <w:tc>
          <w:tcPr>
            <w:tcW w:w="335" w:type="pct"/>
            <w:vMerge/>
            <w:vAlign w:val="center"/>
          </w:tcPr>
          <w:p w14:paraId="50C563E0" w14:textId="77777777" w:rsidR="00E86176" w:rsidRPr="008C653D" w:rsidRDefault="00E86176" w:rsidP="004469C3">
            <w:pPr>
              <w:wordWrap w:val="0"/>
              <w:jc w:val="center"/>
              <w:rPr>
                <w:rFonts w:eastAsia="黑体"/>
              </w:rPr>
            </w:pPr>
          </w:p>
        </w:tc>
        <w:tc>
          <w:tcPr>
            <w:tcW w:w="1988" w:type="pct"/>
          </w:tcPr>
          <w:p w14:paraId="3F955840" w14:textId="77777777" w:rsidR="00E86176" w:rsidRPr="008C653D" w:rsidRDefault="00E86176" w:rsidP="004469C3">
            <w:pPr>
              <w:wordWrap w:val="0"/>
              <w:jc w:val="left"/>
            </w:pPr>
            <w:r w:rsidRPr="008C653D">
              <w:t>人员相关需求描述与使用或保障本</w:t>
            </w:r>
            <w:r w:rsidRPr="008C653D">
              <w:t>CSCI</w:t>
            </w:r>
            <w:r w:rsidRPr="008C653D">
              <w:t>的人员有关的</w:t>
            </w:r>
            <w:r w:rsidRPr="008C653D">
              <w:t>CSCI</w:t>
            </w:r>
            <w:r w:rsidRPr="008C653D">
              <w:t>需求，包括人员的数量、职能等级、工作周期、必须的培训以及其他信息</w:t>
            </w:r>
          </w:p>
        </w:tc>
        <w:tc>
          <w:tcPr>
            <w:tcW w:w="355" w:type="pct"/>
            <w:vAlign w:val="center"/>
          </w:tcPr>
          <w:p w14:paraId="5F675ADA" w14:textId="77777777" w:rsidR="00E86176" w:rsidRPr="008C653D" w:rsidRDefault="00E86176" w:rsidP="004469C3">
            <w:pPr>
              <w:wordWrap w:val="0"/>
              <w:jc w:val="center"/>
            </w:pPr>
          </w:p>
        </w:tc>
        <w:tc>
          <w:tcPr>
            <w:tcW w:w="410" w:type="pct"/>
            <w:vAlign w:val="center"/>
          </w:tcPr>
          <w:p w14:paraId="1B15419A" w14:textId="77777777" w:rsidR="00E86176" w:rsidRPr="008C653D" w:rsidRDefault="00E86176" w:rsidP="004469C3">
            <w:pPr>
              <w:wordWrap w:val="0"/>
              <w:jc w:val="center"/>
            </w:pPr>
          </w:p>
        </w:tc>
        <w:tc>
          <w:tcPr>
            <w:tcW w:w="414" w:type="pct"/>
            <w:vAlign w:val="center"/>
          </w:tcPr>
          <w:p w14:paraId="198273B6" w14:textId="77777777" w:rsidR="00E86176" w:rsidRPr="008C653D" w:rsidRDefault="00E86176" w:rsidP="004469C3">
            <w:pPr>
              <w:wordWrap w:val="0"/>
              <w:jc w:val="center"/>
            </w:pPr>
          </w:p>
        </w:tc>
        <w:tc>
          <w:tcPr>
            <w:tcW w:w="1105" w:type="pct"/>
            <w:vAlign w:val="center"/>
          </w:tcPr>
          <w:p w14:paraId="3C9DBA86" w14:textId="77777777" w:rsidR="00E86176" w:rsidRPr="008C653D" w:rsidRDefault="00E86176" w:rsidP="004469C3">
            <w:pPr>
              <w:wordWrap w:val="0"/>
            </w:pPr>
          </w:p>
        </w:tc>
      </w:tr>
      <w:tr w:rsidR="00E86176" w:rsidRPr="008C653D" w14:paraId="297BF7DA" w14:textId="77777777" w:rsidTr="004469C3">
        <w:tc>
          <w:tcPr>
            <w:tcW w:w="393" w:type="pct"/>
            <w:vAlign w:val="center"/>
          </w:tcPr>
          <w:p w14:paraId="2A017B13" w14:textId="77777777" w:rsidR="00E86176" w:rsidRPr="008C653D" w:rsidRDefault="00E86176" w:rsidP="004469C3">
            <w:pPr>
              <w:wordWrap w:val="0"/>
              <w:jc w:val="center"/>
            </w:pPr>
            <w:r w:rsidRPr="008C653D">
              <w:t>14</w:t>
            </w:r>
          </w:p>
        </w:tc>
        <w:tc>
          <w:tcPr>
            <w:tcW w:w="335" w:type="pct"/>
            <w:vMerge/>
            <w:vAlign w:val="center"/>
          </w:tcPr>
          <w:p w14:paraId="15DB5E26" w14:textId="77777777" w:rsidR="00E86176" w:rsidRPr="008C653D" w:rsidRDefault="00E86176" w:rsidP="004469C3">
            <w:pPr>
              <w:wordWrap w:val="0"/>
              <w:jc w:val="center"/>
              <w:rPr>
                <w:rFonts w:eastAsia="黑体"/>
              </w:rPr>
            </w:pPr>
          </w:p>
        </w:tc>
        <w:tc>
          <w:tcPr>
            <w:tcW w:w="1988" w:type="pct"/>
          </w:tcPr>
          <w:p w14:paraId="1BB78DE8" w14:textId="77777777" w:rsidR="00E86176" w:rsidRPr="008C653D" w:rsidRDefault="00E86176" w:rsidP="004469C3">
            <w:pPr>
              <w:wordWrap w:val="0"/>
              <w:jc w:val="left"/>
            </w:pPr>
            <w:r w:rsidRPr="008C653D">
              <w:t>训练相关需求应指明与训练相关的</w:t>
            </w:r>
            <w:r w:rsidRPr="008C653D">
              <w:t>C</w:t>
            </w:r>
            <w:r w:rsidRPr="008C653D">
              <w:lastRenderedPageBreak/>
              <w:t>SCI</w:t>
            </w:r>
            <w:r w:rsidRPr="008C653D">
              <w:t>需求</w:t>
            </w:r>
          </w:p>
        </w:tc>
        <w:tc>
          <w:tcPr>
            <w:tcW w:w="355" w:type="pct"/>
            <w:vAlign w:val="center"/>
          </w:tcPr>
          <w:p w14:paraId="6BCBB64D" w14:textId="77777777" w:rsidR="00E86176" w:rsidRPr="008C653D" w:rsidRDefault="00E86176" w:rsidP="004469C3">
            <w:pPr>
              <w:wordWrap w:val="0"/>
              <w:jc w:val="center"/>
            </w:pPr>
          </w:p>
        </w:tc>
        <w:tc>
          <w:tcPr>
            <w:tcW w:w="410" w:type="pct"/>
            <w:vAlign w:val="center"/>
          </w:tcPr>
          <w:p w14:paraId="011D8A95" w14:textId="77777777" w:rsidR="00E86176" w:rsidRPr="008C653D" w:rsidRDefault="00E86176" w:rsidP="004469C3">
            <w:pPr>
              <w:wordWrap w:val="0"/>
              <w:jc w:val="center"/>
            </w:pPr>
          </w:p>
        </w:tc>
        <w:tc>
          <w:tcPr>
            <w:tcW w:w="414" w:type="pct"/>
            <w:vAlign w:val="center"/>
          </w:tcPr>
          <w:p w14:paraId="655A2B1A" w14:textId="77777777" w:rsidR="00E86176" w:rsidRPr="008C653D" w:rsidRDefault="00E86176" w:rsidP="004469C3">
            <w:pPr>
              <w:wordWrap w:val="0"/>
              <w:jc w:val="center"/>
            </w:pPr>
          </w:p>
        </w:tc>
        <w:tc>
          <w:tcPr>
            <w:tcW w:w="1105" w:type="pct"/>
            <w:vAlign w:val="center"/>
          </w:tcPr>
          <w:p w14:paraId="4F346E65" w14:textId="77777777" w:rsidR="00E86176" w:rsidRPr="008C653D" w:rsidRDefault="00E86176" w:rsidP="004469C3">
            <w:pPr>
              <w:wordWrap w:val="0"/>
            </w:pPr>
          </w:p>
        </w:tc>
      </w:tr>
      <w:tr w:rsidR="00E86176" w:rsidRPr="008C653D" w14:paraId="24ACC7AE" w14:textId="77777777" w:rsidTr="004469C3">
        <w:tc>
          <w:tcPr>
            <w:tcW w:w="393" w:type="pct"/>
            <w:vAlign w:val="center"/>
          </w:tcPr>
          <w:p w14:paraId="13E033E6" w14:textId="77777777" w:rsidR="00E86176" w:rsidRPr="008C653D" w:rsidRDefault="00E86176" w:rsidP="004469C3">
            <w:pPr>
              <w:wordWrap w:val="0"/>
              <w:jc w:val="center"/>
            </w:pPr>
            <w:r w:rsidRPr="008C653D">
              <w:t>15</w:t>
            </w:r>
          </w:p>
        </w:tc>
        <w:tc>
          <w:tcPr>
            <w:tcW w:w="335" w:type="pct"/>
            <w:vMerge/>
            <w:vAlign w:val="center"/>
          </w:tcPr>
          <w:p w14:paraId="1B33BFE5" w14:textId="77777777" w:rsidR="00E86176" w:rsidRPr="008C653D" w:rsidRDefault="00E86176" w:rsidP="004469C3">
            <w:pPr>
              <w:wordWrap w:val="0"/>
              <w:jc w:val="center"/>
              <w:rPr>
                <w:rFonts w:eastAsia="黑体"/>
              </w:rPr>
            </w:pPr>
          </w:p>
        </w:tc>
        <w:tc>
          <w:tcPr>
            <w:tcW w:w="1988" w:type="pct"/>
          </w:tcPr>
          <w:p w14:paraId="2B5576A8" w14:textId="77777777" w:rsidR="00E86176" w:rsidRPr="008C653D" w:rsidRDefault="00E86176" w:rsidP="004469C3">
            <w:pPr>
              <w:wordWrap w:val="0"/>
              <w:jc w:val="left"/>
            </w:pPr>
            <w:r w:rsidRPr="008C653D">
              <w:t>软件保障需求应指明与软件保障考虑有关的</w:t>
            </w:r>
            <w:r w:rsidRPr="008C653D">
              <w:t>CSCI</w:t>
            </w:r>
            <w:r w:rsidRPr="008C653D">
              <w:t>需求</w:t>
            </w:r>
          </w:p>
        </w:tc>
        <w:tc>
          <w:tcPr>
            <w:tcW w:w="355" w:type="pct"/>
            <w:vAlign w:val="center"/>
          </w:tcPr>
          <w:p w14:paraId="08B5C2EE" w14:textId="77777777" w:rsidR="00E86176" w:rsidRPr="008C653D" w:rsidRDefault="00E86176" w:rsidP="004469C3">
            <w:pPr>
              <w:wordWrap w:val="0"/>
              <w:jc w:val="center"/>
            </w:pPr>
          </w:p>
        </w:tc>
        <w:tc>
          <w:tcPr>
            <w:tcW w:w="410" w:type="pct"/>
            <w:vAlign w:val="center"/>
          </w:tcPr>
          <w:p w14:paraId="4003EB45" w14:textId="77777777" w:rsidR="00E86176" w:rsidRPr="008C653D" w:rsidRDefault="00E86176" w:rsidP="004469C3">
            <w:pPr>
              <w:wordWrap w:val="0"/>
              <w:jc w:val="center"/>
            </w:pPr>
          </w:p>
        </w:tc>
        <w:tc>
          <w:tcPr>
            <w:tcW w:w="414" w:type="pct"/>
            <w:vAlign w:val="center"/>
          </w:tcPr>
          <w:p w14:paraId="7165827E" w14:textId="77777777" w:rsidR="00E86176" w:rsidRPr="008C653D" w:rsidRDefault="00E86176" w:rsidP="004469C3">
            <w:pPr>
              <w:wordWrap w:val="0"/>
              <w:jc w:val="center"/>
            </w:pPr>
          </w:p>
        </w:tc>
        <w:tc>
          <w:tcPr>
            <w:tcW w:w="1105" w:type="pct"/>
            <w:vAlign w:val="center"/>
          </w:tcPr>
          <w:p w14:paraId="5E4C001A" w14:textId="77777777" w:rsidR="00E86176" w:rsidRPr="008C653D" w:rsidRDefault="00E86176" w:rsidP="004469C3">
            <w:pPr>
              <w:wordWrap w:val="0"/>
            </w:pPr>
          </w:p>
        </w:tc>
      </w:tr>
      <w:tr w:rsidR="00E86176" w:rsidRPr="008C653D" w14:paraId="401A32B2" w14:textId="77777777" w:rsidTr="004469C3">
        <w:tc>
          <w:tcPr>
            <w:tcW w:w="393" w:type="pct"/>
            <w:vAlign w:val="center"/>
          </w:tcPr>
          <w:p w14:paraId="137516B6" w14:textId="77777777" w:rsidR="00E86176" w:rsidRPr="008C653D" w:rsidRDefault="00E86176" w:rsidP="004469C3">
            <w:pPr>
              <w:wordWrap w:val="0"/>
              <w:jc w:val="center"/>
            </w:pPr>
            <w:r w:rsidRPr="008C653D">
              <w:t>16</w:t>
            </w:r>
          </w:p>
        </w:tc>
        <w:tc>
          <w:tcPr>
            <w:tcW w:w="335" w:type="pct"/>
            <w:vMerge/>
            <w:vAlign w:val="center"/>
          </w:tcPr>
          <w:p w14:paraId="0DF4F5F3" w14:textId="77777777" w:rsidR="00E86176" w:rsidRPr="008C653D" w:rsidRDefault="00E86176" w:rsidP="004469C3">
            <w:pPr>
              <w:wordWrap w:val="0"/>
              <w:jc w:val="center"/>
              <w:rPr>
                <w:rFonts w:eastAsia="黑体"/>
              </w:rPr>
            </w:pPr>
          </w:p>
        </w:tc>
        <w:tc>
          <w:tcPr>
            <w:tcW w:w="1988" w:type="pct"/>
          </w:tcPr>
          <w:p w14:paraId="098C16BD" w14:textId="77777777" w:rsidR="00E86176" w:rsidRPr="008C653D" w:rsidRDefault="00E86176" w:rsidP="004469C3">
            <w:pPr>
              <w:wordWrap w:val="0"/>
              <w:jc w:val="left"/>
            </w:pPr>
            <w:r w:rsidRPr="008C653D">
              <w:t>包装需求应指明为了交付而对</w:t>
            </w:r>
            <w:r w:rsidRPr="008C653D">
              <w:t>CSCI</w:t>
            </w:r>
            <w:r w:rsidRPr="008C653D">
              <w:t>进行包装、标记和处理的需求</w:t>
            </w:r>
          </w:p>
        </w:tc>
        <w:tc>
          <w:tcPr>
            <w:tcW w:w="355" w:type="pct"/>
            <w:vAlign w:val="center"/>
          </w:tcPr>
          <w:p w14:paraId="5E51119F" w14:textId="77777777" w:rsidR="00E86176" w:rsidRPr="008C653D" w:rsidRDefault="00E86176" w:rsidP="004469C3">
            <w:pPr>
              <w:wordWrap w:val="0"/>
              <w:jc w:val="center"/>
            </w:pPr>
          </w:p>
        </w:tc>
        <w:tc>
          <w:tcPr>
            <w:tcW w:w="410" w:type="pct"/>
            <w:vAlign w:val="center"/>
          </w:tcPr>
          <w:p w14:paraId="671DED1B" w14:textId="77777777" w:rsidR="00E86176" w:rsidRPr="008C653D" w:rsidRDefault="00E86176" w:rsidP="004469C3">
            <w:pPr>
              <w:wordWrap w:val="0"/>
              <w:jc w:val="center"/>
            </w:pPr>
          </w:p>
        </w:tc>
        <w:tc>
          <w:tcPr>
            <w:tcW w:w="414" w:type="pct"/>
            <w:vAlign w:val="center"/>
          </w:tcPr>
          <w:p w14:paraId="021E17AE" w14:textId="77777777" w:rsidR="00E86176" w:rsidRPr="008C653D" w:rsidRDefault="00E86176" w:rsidP="004469C3">
            <w:pPr>
              <w:wordWrap w:val="0"/>
              <w:jc w:val="center"/>
            </w:pPr>
          </w:p>
        </w:tc>
        <w:tc>
          <w:tcPr>
            <w:tcW w:w="1105" w:type="pct"/>
            <w:vAlign w:val="center"/>
          </w:tcPr>
          <w:p w14:paraId="577F0CC8" w14:textId="77777777" w:rsidR="00E86176" w:rsidRPr="008C653D" w:rsidRDefault="00E86176" w:rsidP="004469C3">
            <w:pPr>
              <w:wordWrap w:val="0"/>
            </w:pPr>
          </w:p>
        </w:tc>
      </w:tr>
      <w:tr w:rsidR="00E86176" w:rsidRPr="008C653D" w14:paraId="3902CE5E" w14:textId="77777777" w:rsidTr="004469C3">
        <w:tc>
          <w:tcPr>
            <w:tcW w:w="393" w:type="pct"/>
            <w:vAlign w:val="center"/>
          </w:tcPr>
          <w:p w14:paraId="48179F92" w14:textId="77777777" w:rsidR="00E86176" w:rsidRPr="008C653D" w:rsidRDefault="00E86176" w:rsidP="004469C3">
            <w:pPr>
              <w:wordWrap w:val="0"/>
              <w:jc w:val="center"/>
            </w:pPr>
            <w:r w:rsidRPr="008C653D">
              <w:t>17</w:t>
            </w:r>
          </w:p>
        </w:tc>
        <w:tc>
          <w:tcPr>
            <w:tcW w:w="335" w:type="pct"/>
            <w:vMerge/>
            <w:vAlign w:val="center"/>
          </w:tcPr>
          <w:p w14:paraId="4D5173C3" w14:textId="77777777" w:rsidR="00E86176" w:rsidRPr="008C653D" w:rsidRDefault="00E86176" w:rsidP="004469C3">
            <w:pPr>
              <w:wordWrap w:val="0"/>
              <w:jc w:val="center"/>
              <w:rPr>
                <w:rFonts w:eastAsia="黑体"/>
              </w:rPr>
            </w:pPr>
          </w:p>
        </w:tc>
        <w:tc>
          <w:tcPr>
            <w:tcW w:w="1988" w:type="pct"/>
          </w:tcPr>
          <w:p w14:paraId="48D2E3DE" w14:textId="77777777" w:rsidR="00E86176" w:rsidRPr="008C653D" w:rsidRDefault="00E86176" w:rsidP="004469C3">
            <w:pPr>
              <w:wordWrap w:val="0"/>
              <w:jc w:val="left"/>
            </w:pPr>
            <w:r w:rsidRPr="008C653D">
              <w:t>需求的优先顺序和关键性应指明本规格说明中各需求的优先次序、关键性或表示其相对重要性的权重</w:t>
            </w:r>
          </w:p>
        </w:tc>
        <w:tc>
          <w:tcPr>
            <w:tcW w:w="355" w:type="pct"/>
            <w:vAlign w:val="center"/>
          </w:tcPr>
          <w:p w14:paraId="5D7CA84B" w14:textId="77777777" w:rsidR="00E86176" w:rsidRPr="008C653D" w:rsidRDefault="00E86176" w:rsidP="004469C3">
            <w:pPr>
              <w:wordWrap w:val="0"/>
              <w:jc w:val="center"/>
            </w:pPr>
          </w:p>
        </w:tc>
        <w:tc>
          <w:tcPr>
            <w:tcW w:w="410" w:type="pct"/>
            <w:vAlign w:val="center"/>
          </w:tcPr>
          <w:p w14:paraId="12512DA0" w14:textId="77777777" w:rsidR="00E86176" w:rsidRPr="008C653D" w:rsidRDefault="00E86176" w:rsidP="004469C3">
            <w:pPr>
              <w:wordWrap w:val="0"/>
              <w:jc w:val="center"/>
            </w:pPr>
          </w:p>
        </w:tc>
        <w:tc>
          <w:tcPr>
            <w:tcW w:w="414" w:type="pct"/>
            <w:vAlign w:val="center"/>
          </w:tcPr>
          <w:p w14:paraId="4F500793" w14:textId="77777777" w:rsidR="00E86176" w:rsidRPr="008C653D" w:rsidRDefault="00E86176" w:rsidP="004469C3">
            <w:pPr>
              <w:wordWrap w:val="0"/>
              <w:jc w:val="center"/>
            </w:pPr>
          </w:p>
        </w:tc>
        <w:tc>
          <w:tcPr>
            <w:tcW w:w="1105" w:type="pct"/>
            <w:vAlign w:val="center"/>
          </w:tcPr>
          <w:p w14:paraId="4C3F71EF" w14:textId="77777777" w:rsidR="00E86176" w:rsidRPr="008C653D" w:rsidRDefault="00E86176" w:rsidP="004469C3">
            <w:pPr>
              <w:wordWrap w:val="0"/>
            </w:pPr>
          </w:p>
        </w:tc>
      </w:tr>
      <w:tr w:rsidR="00E86176" w:rsidRPr="008C653D" w14:paraId="60668A73" w14:textId="77777777" w:rsidTr="004469C3">
        <w:tc>
          <w:tcPr>
            <w:tcW w:w="393" w:type="pct"/>
            <w:vAlign w:val="center"/>
          </w:tcPr>
          <w:p w14:paraId="3BB3BF3F" w14:textId="77777777" w:rsidR="00E86176" w:rsidRPr="008C653D" w:rsidRDefault="00E86176" w:rsidP="004469C3">
            <w:pPr>
              <w:wordWrap w:val="0"/>
              <w:jc w:val="center"/>
            </w:pPr>
            <w:r w:rsidRPr="008C653D">
              <w:t>18</w:t>
            </w:r>
          </w:p>
        </w:tc>
        <w:tc>
          <w:tcPr>
            <w:tcW w:w="335" w:type="pct"/>
            <w:vMerge/>
            <w:vAlign w:val="center"/>
          </w:tcPr>
          <w:p w14:paraId="79BC9838" w14:textId="77777777" w:rsidR="00E86176" w:rsidRPr="008C653D" w:rsidRDefault="00E86176" w:rsidP="004469C3">
            <w:pPr>
              <w:wordWrap w:val="0"/>
              <w:jc w:val="center"/>
              <w:rPr>
                <w:rFonts w:eastAsia="黑体"/>
              </w:rPr>
            </w:pPr>
          </w:p>
        </w:tc>
        <w:tc>
          <w:tcPr>
            <w:tcW w:w="1988" w:type="pct"/>
          </w:tcPr>
          <w:p w14:paraId="53288F5C" w14:textId="77777777" w:rsidR="00E86176" w:rsidRPr="008C653D" w:rsidRDefault="00E86176" w:rsidP="004469C3">
            <w:pPr>
              <w:wordWrap w:val="0"/>
              <w:jc w:val="left"/>
            </w:pPr>
            <w:r w:rsidRPr="008C653D">
              <w:t>合格性规定应定义一组合格性检验方法，针对每个需求制定确定需求得到满足所使用的方法</w:t>
            </w:r>
          </w:p>
        </w:tc>
        <w:tc>
          <w:tcPr>
            <w:tcW w:w="355" w:type="pct"/>
            <w:vAlign w:val="center"/>
          </w:tcPr>
          <w:p w14:paraId="56108F5E" w14:textId="77777777" w:rsidR="00E86176" w:rsidRPr="008C653D" w:rsidRDefault="00E86176" w:rsidP="004469C3">
            <w:pPr>
              <w:wordWrap w:val="0"/>
              <w:jc w:val="center"/>
            </w:pPr>
          </w:p>
        </w:tc>
        <w:tc>
          <w:tcPr>
            <w:tcW w:w="410" w:type="pct"/>
            <w:vAlign w:val="center"/>
          </w:tcPr>
          <w:p w14:paraId="5458E5E9" w14:textId="77777777" w:rsidR="00E86176" w:rsidRPr="008C653D" w:rsidRDefault="00E86176" w:rsidP="004469C3">
            <w:pPr>
              <w:wordWrap w:val="0"/>
              <w:jc w:val="center"/>
            </w:pPr>
          </w:p>
        </w:tc>
        <w:tc>
          <w:tcPr>
            <w:tcW w:w="414" w:type="pct"/>
            <w:vAlign w:val="center"/>
          </w:tcPr>
          <w:p w14:paraId="7178F089" w14:textId="77777777" w:rsidR="00E86176" w:rsidRPr="008C653D" w:rsidRDefault="00E86176" w:rsidP="004469C3">
            <w:pPr>
              <w:wordWrap w:val="0"/>
              <w:jc w:val="center"/>
            </w:pPr>
          </w:p>
        </w:tc>
        <w:tc>
          <w:tcPr>
            <w:tcW w:w="1105" w:type="pct"/>
            <w:vAlign w:val="center"/>
          </w:tcPr>
          <w:p w14:paraId="47B0B041" w14:textId="77777777" w:rsidR="00E86176" w:rsidRPr="008C653D" w:rsidRDefault="00E86176" w:rsidP="004469C3">
            <w:pPr>
              <w:wordWrap w:val="0"/>
            </w:pPr>
          </w:p>
        </w:tc>
      </w:tr>
      <w:tr w:rsidR="00E86176" w:rsidRPr="008C653D" w14:paraId="02A7BC4B" w14:textId="77777777" w:rsidTr="004469C3">
        <w:tc>
          <w:tcPr>
            <w:tcW w:w="393" w:type="pct"/>
            <w:vAlign w:val="center"/>
          </w:tcPr>
          <w:p w14:paraId="58DA39A3" w14:textId="77777777" w:rsidR="00E86176" w:rsidRPr="008C653D" w:rsidRDefault="00E86176" w:rsidP="004469C3">
            <w:pPr>
              <w:wordWrap w:val="0"/>
              <w:jc w:val="center"/>
            </w:pPr>
            <w:r w:rsidRPr="008C653D">
              <w:t>19</w:t>
            </w:r>
          </w:p>
        </w:tc>
        <w:tc>
          <w:tcPr>
            <w:tcW w:w="335" w:type="pct"/>
            <w:vMerge/>
            <w:vAlign w:val="center"/>
          </w:tcPr>
          <w:p w14:paraId="46E21694" w14:textId="77777777" w:rsidR="00E86176" w:rsidRPr="008C653D" w:rsidRDefault="00E86176" w:rsidP="004469C3">
            <w:pPr>
              <w:wordWrap w:val="0"/>
              <w:jc w:val="center"/>
              <w:rPr>
                <w:rFonts w:eastAsia="黑体"/>
              </w:rPr>
            </w:pPr>
          </w:p>
        </w:tc>
        <w:tc>
          <w:tcPr>
            <w:tcW w:w="1988" w:type="pct"/>
          </w:tcPr>
          <w:p w14:paraId="6A8908F9" w14:textId="77777777" w:rsidR="00E86176" w:rsidRPr="008C653D" w:rsidRDefault="00E86176" w:rsidP="004469C3">
            <w:pPr>
              <w:wordWrap w:val="0"/>
              <w:jc w:val="left"/>
            </w:pPr>
            <w:r w:rsidRPr="008C653D">
              <w:t>需求可追踪性应描述从本规格说明中的每一个</w:t>
            </w:r>
            <w:r w:rsidRPr="008C653D">
              <w:t>CSCI</w:t>
            </w:r>
            <w:r w:rsidRPr="008C653D">
              <w:t>需求所涉及的系统</w:t>
            </w:r>
            <w:r w:rsidRPr="008C653D">
              <w:t>/</w:t>
            </w:r>
            <w:r w:rsidRPr="008C653D">
              <w:t>子系统需求的可追踪性，以及从分配给本</w:t>
            </w:r>
            <w:r w:rsidRPr="008C653D">
              <w:t>CSCI</w:t>
            </w:r>
            <w:r w:rsidRPr="008C653D">
              <w:t>的每一个系统</w:t>
            </w:r>
            <w:r w:rsidRPr="008C653D">
              <w:t>/</w:t>
            </w:r>
            <w:r w:rsidRPr="008C653D">
              <w:t>子系统需求，到所涉及的</w:t>
            </w:r>
            <w:r w:rsidRPr="008C653D">
              <w:t>CSCI</w:t>
            </w:r>
            <w:r w:rsidRPr="008C653D">
              <w:t>需求的可追踪性</w:t>
            </w:r>
          </w:p>
        </w:tc>
        <w:tc>
          <w:tcPr>
            <w:tcW w:w="355" w:type="pct"/>
            <w:vAlign w:val="center"/>
          </w:tcPr>
          <w:p w14:paraId="262A372A" w14:textId="77777777" w:rsidR="00E86176" w:rsidRPr="008C653D" w:rsidRDefault="00E86176" w:rsidP="004469C3">
            <w:pPr>
              <w:wordWrap w:val="0"/>
              <w:jc w:val="center"/>
            </w:pPr>
          </w:p>
        </w:tc>
        <w:tc>
          <w:tcPr>
            <w:tcW w:w="410" w:type="pct"/>
            <w:vAlign w:val="center"/>
          </w:tcPr>
          <w:p w14:paraId="3C92FFA7" w14:textId="77777777" w:rsidR="00E86176" w:rsidRPr="008C653D" w:rsidRDefault="00E86176" w:rsidP="004469C3">
            <w:pPr>
              <w:wordWrap w:val="0"/>
              <w:jc w:val="center"/>
            </w:pPr>
          </w:p>
        </w:tc>
        <w:tc>
          <w:tcPr>
            <w:tcW w:w="414" w:type="pct"/>
            <w:vAlign w:val="center"/>
          </w:tcPr>
          <w:p w14:paraId="6E6688C0" w14:textId="77777777" w:rsidR="00E86176" w:rsidRPr="008C653D" w:rsidRDefault="00E86176" w:rsidP="004469C3">
            <w:pPr>
              <w:wordWrap w:val="0"/>
              <w:jc w:val="center"/>
            </w:pPr>
          </w:p>
        </w:tc>
        <w:tc>
          <w:tcPr>
            <w:tcW w:w="1105" w:type="pct"/>
            <w:vAlign w:val="center"/>
          </w:tcPr>
          <w:p w14:paraId="6E991AD8" w14:textId="77777777" w:rsidR="00E86176" w:rsidRPr="008C653D" w:rsidRDefault="00E86176" w:rsidP="004469C3">
            <w:pPr>
              <w:wordWrap w:val="0"/>
            </w:pPr>
          </w:p>
        </w:tc>
      </w:tr>
      <w:tr w:rsidR="00E86176" w:rsidRPr="008C653D" w14:paraId="14D623B2" w14:textId="77777777" w:rsidTr="004469C3">
        <w:tc>
          <w:tcPr>
            <w:tcW w:w="393" w:type="pct"/>
            <w:vAlign w:val="center"/>
          </w:tcPr>
          <w:p w14:paraId="77EF4B68" w14:textId="77777777" w:rsidR="00E86176" w:rsidRPr="008C653D" w:rsidRDefault="00E86176" w:rsidP="004469C3">
            <w:pPr>
              <w:wordWrap w:val="0"/>
              <w:jc w:val="center"/>
            </w:pPr>
            <w:r w:rsidRPr="008C653D">
              <w:t>20</w:t>
            </w:r>
          </w:p>
        </w:tc>
        <w:tc>
          <w:tcPr>
            <w:tcW w:w="335" w:type="pct"/>
            <w:vMerge w:val="restart"/>
            <w:vAlign w:val="center"/>
          </w:tcPr>
          <w:p w14:paraId="322CBD89" w14:textId="77777777" w:rsidR="00E86176" w:rsidRPr="008C653D" w:rsidRDefault="00E86176" w:rsidP="004469C3">
            <w:pPr>
              <w:wordWrap w:val="0"/>
              <w:jc w:val="center"/>
              <w:rPr>
                <w:rFonts w:eastAsia="黑体"/>
              </w:rPr>
            </w:pPr>
            <w:r w:rsidRPr="008C653D">
              <w:rPr>
                <w:rFonts w:eastAsia="黑体"/>
              </w:rPr>
              <w:t>准确性</w:t>
            </w:r>
          </w:p>
        </w:tc>
        <w:tc>
          <w:tcPr>
            <w:tcW w:w="1988" w:type="pct"/>
          </w:tcPr>
          <w:p w14:paraId="796FF8C6" w14:textId="77777777" w:rsidR="00E86176" w:rsidRPr="008C653D" w:rsidRDefault="00E86176" w:rsidP="004469C3">
            <w:pPr>
              <w:wordWrap w:val="0"/>
              <w:jc w:val="left"/>
            </w:pPr>
            <w:r w:rsidRPr="008C653D">
              <w:t>对各项需求项目的描述准确无歧义</w:t>
            </w:r>
          </w:p>
        </w:tc>
        <w:tc>
          <w:tcPr>
            <w:tcW w:w="355" w:type="pct"/>
            <w:vAlign w:val="center"/>
          </w:tcPr>
          <w:p w14:paraId="57A7B31F" w14:textId="77777777" w:rsidR="00E86176" w:rsidRPr="008C653D" w:rsidRDefault="00E86176" w:rsidP="004469C3">
            <w:pPr>
              <w:wordWrap w:val="0"/>
              <w:jc w:val="center"/>
            </w:pPr>
          </w:p>
        </w:tc>
        <w:tc>
          <w:tcPr>
            <w:tcW w:w="410" w:type="pct"/>
            <w:vAlign w:val="center"/>
          </w:tcPr>
          <w:p w14:paraId="578F9B61" w14:textId="77777777" w:rsidR="00E86176" w:rsidRPr="008C653D" w:rsidRDefault="00E86176" w:rsidP="004469C3">
            <w:pPr>
              <w:wordWrap w:val="0"/>
              <w:jc w:val="center"/>
            </w:pPr>
          </w:p>
        </w:tc>
        <w:tc>
          <w:tcPr>
            <w:tcW w:w="414" w:type="pct"/>
            <w:vAlign w:val="center"/>
          </w:tcPr>
          <w:p w14:paraId="3B48C064" w14:textId="77777777" w:rsidR="00E86176" w:rsidRPr="008C653D" w:rsidRDefault="00E86176" w:rsidP="004469C3">
            <w:pPr>
              <w:wordWrap w:val="0"/>
              <w:jc w:val="center"/>
            </w:pPr>
          </w:p>
        </w:tc>
        <w:tc>
          <w:tcPr>
            <w:tcW w:w="1105" w:type="pct"/>
            <w:vAlign w:val="center"/>
          </w:tcPr>
          <w:p w14:paraId="7109823C" w14:textId="77777777" w:rsidR="00E86176" w:rsidRPr="008C653D" w:rsidRDefault="00E86176" w:rsidP="004469C3">
            <w:pPr>
              <w:wordWrap w:val="0"/>
            </w:pPr>
          </w:p>
        </w:tc>
      </w:tr>
      <w:tr w:rsidR="00E86176" w:rsidRPr="008C653D" w14:paraId="06793F08" w14:textId="77777777" w:rsidTr="004469C3">
        <w:tc>
          <w:tcPr>
            <w:tcW w:w="393" w:type="pct"/>
            <w:vAlign w:val="center"/>
          </w:tcPr>
          <w:p w14:paraId="76242CB7" w14:textId="77777777" w:rsidR="00E86176" w:rsidRPr="008C653D" w:rsidRDefault="00E86176" w:rsidP="004469C3">
            <w:pPr>
              <w:wordWrap w:val="0"/>
              <w:jc w:val="center"/>
            </w:pPr>
            <w:r w:rsidRPr="008C653D">
              <w:t>21</w:t>
            </w:r>
          </w:p>
        </w:tc>
        <w:tc>
          <w:tcPr>
            <w:tcW w:w="335" w:type="pct"/>
            <w:vMerge/>
            <w:vAlign w:val="center"/>
          </w:tcPr>
          <w:p w14:paraId="64D46C81" w14:textId="77777777" w:rsidR="00E86176" w:rsidRPr="008C653D" w:rsidRDefault="00E86176" w:rsidP="004469C3">
            <w:pPr>
              <w:wordWrap w:val="0"/>
              <w:jc w:val="center"/>
              <w:rPr>
                <w:rFonts w:eastAsia="黑体"/>
              </w:rPr>
            </w:pPr>
          </w:p>
        </w:tc>
        <w:tc>
          <w:tcPr>
            <w:tcW w:w="1988" w:type="pct"/>
          </w:tcPr>
          <w:p w14:paraId="44536CCD" w14:textId="77777777" w:rsidR="00E86176" w:rsidRPr="008C653D" w:rsidRDefault="00E86176" w:rsidP="004469C3">
            <w:pPr>
              <w:wordWrap w:val="0"/>
              <w:jc w:val="left"/>
            </w:pPr>
            <w:r w:rsidRPr="008C653D">
              <w:t>列举的各项需求均具备可测试性</w:t>
            </w:r>
          </w:p>
        </w:tc>
        <w:tc>
          <w:tcPr>
            <w:tcW w:w="355" w:type="pct"/>
            <w:vAlign w:val="center"/>
          </w:tcPr>
          <w:p w14:paraId="4F81C971" w14:textId="77777777" w:rsidR="00E86176" w:rsidRPr="008C653D" w:rsidRDefault="00E86176" w:rsidP="004469C3">
            <w:pPr>
              <w:wordWrap w:val="0"/>
              <w:jc w:val="center"/>
            </w:pPr>
          </w:p>
        </w:tc>
        <w:tc>
          <w:tcPr>
            <w:tcW w:w="410" w:type="pct"/>
            <w:vAlign w:val="center"/>
          </w:tcPr>
          <w:p w14:paraId="4119CD24" w14:textId="77777777" w:rsidR="00E86176" w:rsidRPr="008C653D" w:rsidRDefault="00E86176" w:rsidP="004469C3">
            <w:pPr>
              <w:wordWrap w:val="0"/>
              <w:jc w:val="center"/>
            </w:pPr>
          </w:p>
        </w:tc>
        <w:tc>
          <w:tcPr>
            <w:tcW w:w="414" w:type="pct"/>
            <w:vAlign w:val="center"/>
          </w:tcPr>
          <w:p w14:paraId="15DFB6CC" w14:textId="77777777" w:rsidR="00E86176" w:rsidRPr="008C653D" w:rsidRDefault="00E86176" w:rsidP="004469C3">
            <w:pPr>
              <w:wordWrap w:val="0"/>
              <w:jc w:val="center"/>
            </w:pPr>
          </w:p>
        </w:tc>
        <w:tc>
          <w:tcPr>
            <w:tcW w:w="1105" w:type="pct"/>
            <w:vAlign w:val="center"/>
          </w:tcPr>
          <w:p w14:paraId="427465FC" w14:textId="77777777" w:rsidR="00E86176" w:rsidRPr="008C653D" w:rsidRDefault="00E86176" w:rsidP="004469C3">
            <w:pPr>
              <w:wordWrap w:val="0"/>
            </w:pPr>
          </w:p>
        </w:tc>
      </w:tr>
      <w:tr w:rsidR="00E86176" w:rsidRPr="008C653D" w14:paraId="157F9435" w14:textId="77777777" w:rsidTr="004469C3">
        <w:tc>
          <w:tcPr>
            <w:tcW w:w="393" w:type="pct"/>
            <w:vAlign w:val="center"/>
          </w:tcPr>
          <w:p w14:paraId="7473B825" w14:textId="77777777" w:rsidR="00E86176" w:rsidRPr="008C653D" w:rsidRDefault="00E86176" w:rsidP="004469C3">
            <w:pPr>
              <w:wordWrap w:val="0"/>
              <w:jc w:val="center"/>
            </w:pPr>
            <w:r w:rsidRPr="008C653D">
              <w:t>22</w:t>
            </w:r>
          </w:p>
        </w:tc>
        <w:tc>
          <w:tcPr>
            <w:tcW w:w="335" w:type="pct"/>
            <w:vMerge/>
            <w:vAlign w:val="center"/>
          </w:tcPr>
          <w:p w14:paraId="166C6405" w14:textId="77777777" w:rsidR="00E86176" w:rsidRPr="008C653D" w:rsidRDefault="00E86176" w:rsidP="004469C3">
            <w:pPr>
              <w:wordWrap w:val="0"/>
              <w:jc w:val="center"/>
              <w:rPr>
                <w:rFonts w:eastAsia="黑体"/>
              </w:rPr>
            </w:pPr>
          </w:p>
        </w:tc>
        <w:tc>
          <w:tcPr>
            <w:tcW w:w="1988" w:type="pct"/>
          </w:tcPr>
          <w:p w14:paraId="5745E1F7" w14:textId="77777777" w:rsidR="00E86176" w:rsidRPr="008C653D" w:rsidRDefault="00E86176" w:rsidP="004469C3">
            <w:pPr>
              <w:wordWrap w:val="0"/>
              <w:jc w:val="left"/>
            </w:pPr>
            <w:r w:rsidRPr="008C653D">
              <w:t>在已知的条件限制下，所有的需求都应为可实现的需求</w:t>
            </w:r>
          </w:p>
        </w:tc>
        <w:tc>
          <w:tcPr>
            <w:tcW w:w="355" w:type="pct"/>
            <w:vAlign w:val="center"/>
          </w:tcPr>
          <w:p w14:paraId="2EFAABE1" w14:textId="77777777" w:rsidR="00E86176" w:rsidRPr="008C653D" w:rsidRDefault="00E86176" w:rsidP="004469C3">
            <w:pPr>
              <w:wordWrap w:val="0"/>
              <w:jc w:val="center"/>
            </w:pPr>
          </w:p>
        </w:tc>
        <w:tc>
          <w:tcPr>
            <w:tcW w:w="410" w:type="pct"/>
            <w:vAlign w:val="center"/>
          </w:tcPr>
          <w:p w14:paraId="61A0A6D6" w14:textId="77777777" w:rsidR="00E86176" w:rsidRPr="008C653D" w:rsidRDefault="00E86176" w:rsidP="004469C3">
            <w:pPr>
              <w:wordWrap w:val="0"/>
              <w:jc w:val="center"/>
            </w:pPr>
          </w:p>
        </w:tc>
        <w:tc>
          <w:tcPr>
            <w:tcW w:w="414" w:type="pct"/>
            <w:vAlign w:val="center"/>
          </w:tcPr>
          <w:p w14:paraId="6B2D403F" w14:textId="77777777" w:rsidR="00E86176" w:rsidRPr="008C653D" w:rsidRDefault="00E86176" w:rsidP="004469C3">
            <w:pPr>
              <w:wordWrap w:val="0"/>
              <w:jc w:val="center"/>
            </w:pPr>
          </w:p>
        </w:tc>
        <w:tc>
          <w:tcPr>
            <w:tcW w:w="1105" w:type="pct"/>
            <w:vAlign w:val="center"/>
          </w:tcPr>
          <w:p w14:paraId="4206AF4A" w14:textId="77777777" w:rsidR="00E86176" w:rsidRPr="008C653D" w:rsidRDefault="00E86176" w:rsidP="004469C3">
            <w:pPr>
              <w:wordWrap w:val="0"/>
            </w:pPr>
          </w:p>
        </w:tc>
      </w:tr>
      <w:tr w:rsidR="00E86176" w:rsidRPr="008C653D" w14:paraId="2FD37F80" w14:textId="77777777" w:rsidTr="004469C3">
        <w:tc>
          <w:tcPr>
            <w:tcW w:w="393" w:type="pct"/>
            <w:vAlign w:val="center"/>
          </w:tcPr>
          <w:p w14:paraId="5A65856D" w14:textId="77777777" w:rsidR="00E86176" w:rsidRPr="008C653D" w:rsidRDefault="00E86176" w:rsidP="004469C3">
            <w:pPr>
              <w:wordWrap w:val="0"/>
              <w:jc w:val="center"/>
            </w:pPr>
            <w:r w:rsidRPr="008C653D">
              <w:t>23</w:t>
            </w:r>
          </w:p>
        </w:tc>
        <w:tc>
          <w:tcPr>
            <w:tcW w:w="335" w:type="pct"/>
            <w:vMerge w:val="restart"/>
            <w:vAlign w:val="center"/>
          </w:tcPr>
          <w:p w14:paraId="03BC8E14" w14:textId="77777777" w:rsidR="00E86176" w:rsidRPr="008C653D" w:rsidRDefault="00E86176" w:rsidP="004469C3">
            <w:pPr>
              <w:wordWrap w:val="0"/>
              <w:jc w:val="center"/>
              <w:rPr>
                <w:rFonts w:eastAsia="黑体"/>
              </w:rPr>
            </w:pPr>
            <w:r w:rsidRPr="008C653D">
              <w:rPr>
                <w:rFonts w:eastAsia="黑体"/>
              </w:rPr>
              <w:t>一致性</w:t>
            </w:r>
          </w:p>
        </w:tc>
        <w:tc>
          <w:tcPr>
            <w:tcW w:w="1988" w:type="pct"/>
          </w:tcPr>
          <w:p w14:paraId="73A342D2" w14:textId="77777777" w:rsidR="00E86176" w:rsidRPr="008C653D" w:rsidRDefault="00E86176" w:rsidP="004469C3">
            <w:pPr>
              <w:wordWrap w:val="0"/>
              <w:jc w:val="left"/>
            </w:pPr>
            <w:r w:rsidRPr="008C653D">
              <w:t>各项需求之间无相互矛盾或冲突</w:t>
            </w:r>
          </w:p>
        </w:tc>
        <w:tc>
          <w:tcPr>
            <w:tcW w:w="355" w:type="pct"/>
            <w:vAlign w:val="center"/>
          </w:tcPr>
          <w:p w14:paraId="59475CE9" w14:textId="77777777" w:rsidR="00E86176" w:rsidRPr="008C653D" w:rsidRDefault="00E86176" w:rsidP="004469C3">
            <w:pPr>
              <w:wordWrap w:val="0"/>
              <w:jc w:val="center"/>
            </w:pPr>
          </w:p>
        </w:tc>
        <w:tc>
          <w:tcPr>
            <w:tcW w:w="410" w:type="pct"/>
            <w:vAlign w:val="center"/>
          </w:tcPr>
          <w:p w14:paraId="21C442C5" w14:textId="77777777" w:rsidR="00E86176" w:rsidRPr="008C653D" w:rsidRDefault="00E86176" w:rsidP="004469C3">
            <w:pPr>
              <w:wordWrap w:val="0"/>
              <w:jc w:val="center"/>
            </w:pPr>
          </w:p>
        </w:tc>
        <w:tc>
          <w:tcPr>
            <w:tcW w:w="414" w:type="pct"/>
            <w:vAlign w:val="center"/>
          </w:tcPr>
          <w:p w14:paraId="0142372B" w14:textId="77777777" w:rsidR="00E86176" w:rsidRPr="008C653D" w:rsidRDefault="00E86176" w:rsidP="004469C3">
            <w:pPr>
              <w:wordWrap w:val="0"/>
              <w:jc w:val="center"/>
            </w:pPr>
          </w:p>
        </w:tc>
        <w:tc>
          <w:tcPr>
            <w:tcW w:w="1105" w:type="pct"/>
            <w:vAlign w:val="center"/>
          </w:tcPr>
          <w:p w14:paraId="644B178E" w14:textId="77777777" w:rsidR="00E86176" w:rsidRPr="008C653D" w:rsidRDefault="00E86176" w:rsidP="004469C3">
            <w:pPr>
              <w:wordWrap w:val="0"/>
            </w:pPr>
          </w:p>
        </w:tc>
      </w:tr>
      <w:tr w:rsidR="00E86176" w:rsidRPr="008C653D" w14:paraId="2B2C23EC" w14:textId="77777777" w:rsidTr="004469C3">
        <w:tc>
          <w:tcPr>
            <w:tcW w:w="393" w:type="pct"/>
            <w:vAlign w:val="center"/>
          </w:tcPr>
          <w:p w14:paraId="5FCF196E" w14:textId="77777777" w:rsidR="00E86176" w:rsidRPr="008C653D" w:rsidRDefault="00E86176" w:rsidP="004469C3">
            <w:pPr>
              <w:wordWrap w:val="0"/>
              <w:jc w:val="center"/>
            </w:pPr>
            <w:r w:rsidRPr="008C653D">
              <w:t>24</w:t>
            </w:r>
          </w:p>
        </w:tc>
        <w:tc>
          <w:tcPr>
            <w:tcW w:w="335" w:type="pct"/>
            <w:vMerge/>
          </w:tcPr>
          <w:p w14:paraId="270F7930" w14:textId="77777777" w:rsidR="00E86176" w:rsidRPr="008C653D" w:rsidRDefault="00E86176" w:rsidP="004469C3">
            <w:pPr>
              <w:wordWrap w:val="0"/>
            </w:pPr>
          </w:p>
        </w:tc>
        <w:tc>
          <w:tcPr>
            <w:tcW w:w="1988" w:type="pct"/>
          </w:tcPr>
          <w:p w14:paraId="17A8F351" w14:textId="77777777" w:rsidR="00E86176" w:rsidRPr="008C653D" w:rsidRDefault="00E86176" w:rsidP="004469C3">
            <w:pPr>
              <w:wordWrap w:val="0"/>
              <w:jc w:val="left"/>
            </w:pPr>
            <w:r w:rsidRPr="008C653D">
              <w:t>需求规格说明与其他软件文档之间无相互矛盾或冲突</w:t>
            </w:r>
          </w:p>
        </w:tc>
        <w:tc>
          <w:tcPr>
            <w:tcW w:w="355" w:type="pct"/>
            <w:vAlign w:val="center"/>
          </w:tcPr>
          <w:p w14:paraId="478B2BD7" w14:textId="77777777" w:rsidR="00E86176" w:rsidRPr="008C653D" w:rsidRDefault="00E86176" w:rsidP="004469C3">
            <w:pPr>
              <w:wordWrap w:val="0"/>
              <w:jc w:val="center"/>
            </w:pPr>
          </w:p>
        </w:tc>
        <w:tc>
          <w:tcPr>
            <w:tcW w:w="410" w:type="pct"/>
            <w:vAlign w:val="center"/>
          </w:tcPr>
          <w:p w14:paraId="411DA089" w14:textId="77777777" w:rsidR="00E86176" w:rsidRPr="008C653D" w:rsidRDefault="00E86176" w:rsidP="004469C3">
            <w:pPr>
              <w:wordWrap w:val="0"/>
              <w:jc w:val="center"/>
            </w:pPr>
          </w:p>
        </w:tc>
        <w:tc>
          <w:tcPr>
            <w:tcW w:w="414" w:type="pct"/>
            <w:vAlign w:val="center"/>
          </w:tcPr>
          <w:p w14:paraId="28A481E9" w14:textId="77777777" w:rsidR="00E86176" w:rsidRPr="008C653D" w:rsidRDefault="00E86176" w:rsidP="004469C3">
            <w:pPr>
              <w:wordWrap w:val="0"/>
              <w:jc w:val="center"/>
            </w:pPr>
          </w:p>
        </w:tc>
        <w:tc>
          <w:tcPr>
            <w:tcW w:w="1105" w:type="pct"/>
            <w:vAlign w:val="center"/>
          </w:tcPr>
          <w:p w14:paraId="4A188ED3" w14:textId="77777777" w:rsidR="00E86176" w:rsidRPr="008C653D" w:rsidRDefault="00E86176" w:rsidP="004469C3">
            <w:pPr>
              <w:wordWrap w:val="0"/>
            </w:pPr>
          </w:p>
        </w:tc>
      </w:tr>
    </w:tbl>
    <w:p w14:paraId="576AE475" w14:textId="77777777" w:rsidR="00E86176" w:rsidRPr="00E86176" w:rsidRDefault="00E86176" w:rsidP="00E86176"/>
    <w:p w14:paraId="3ACB4089" w14:textId="77777777" w:rsidR="006F3F04" w:rsidRDefault="006F3F04" w:rsidP="006F3F04">
      <w:pPr>
        <w:pStyle w:val="2"/>
        <w:numPr>
          <w:ilvl w:val="0"/>
          <w:numId w:val="0"/>
        </w:numPr>
        <w:wordWrap w:val="0"/>
        <w:adjustRightInd w:val="0"/>
        <w:ind w:left="576" w:hanging="576"/>
        <w:rPr>
          <w:sz w:val="24"/>
          <w:szCs w:val="24"/>
        </w:rPr>
      </w:pPr>
      <w:bookmarkStart w:id="84" w:name="_Toc196313758"/>
      <w:r w:rsidRPr="000D3663">
        <w:rPr>
          <w:sz w:val="24"/>
          <w:szCs w:val="24"/>
        </w:rPr>
        <w:t>A.</w:t>
      </w:r>
      <w:r>
        <w:rPr>
          <w:rFonts w:hint="eastAsia"/>
          <w:sz w:val="24"/>
          <w:szCs w:val="24"/>
        </w:rPr>
        <w:t>3</w:t>
      </w:r>
      <w:r w:rsidRPr="000D3663">
        <w:rPr>
          <w:sz w:val="24"/>
          <w:szCs w:val="24"/>
        </w:rPr>
        <w:t xml:space="preserve"> </w:t>
      </w:r>
      <w:r>
        <w:rPr>
          <w:rFonts w:hint="eastAsia"/>
          <w:sz w:val="24"/>
          <w:szCs w:val="24"/>
        </w:rPr>
        <w:t>软件设计文档审查单</w:t>
      </w:r>
      <w:bookmarkEnd w:id="84"/>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9"/>
        <w:gridCol w:w="607"/>
        <w:gridCol w:w="3594"/>
        <w:gridCol w:w="642"/>
        <w:gridCol w:w="741"/>
        <w:gridCol w:w="749"/>
        <w:gridCol w:w="1998"/>
      </w:tblGrid>
      <w:tr w:rsidR="006F3F04" w:rsidRPr="008C653D" w14:paraId="69ACA6E5" w14:textId="77777777" w:rsidTr="004469C3">
        <w:tc>
          <w:tcPr>
            <w:tcW w:w="728" w:type="pct"/>
            <w:gridSpan w:val="2"/>
            <w:vAlign w:val="center"/>
          </w:tcPr>
          <w:p w14:paraId="22778E0E" w14:textId="77777777" w:rsidR="006F3F04" w:rsidRPr="008C653D" w:rsidRDefault="006F3F04" w:rsidP="004469C3">
            <w:pPr>
              <w:wordWrap w:val="0"/>
              <w:jc w:val="center"/>
              <w:rPr>
                <w:rFonts w:eastAsia="黑体"/>
              </w:rPr>
            </w:pPr>
            <w:r w:rsidRPr="008C653D">
              <w:rPr>
                <w:rFonts w:eastAsia="黑体"/>
              </w:rPr>
              <w:t>文档名称</w:t>
            </w:r>
          </w:p>
        </w:tc>
        <w:tc>
          <w:tcPr>
            <w:tcW w:w="4272" w:type="pct"/>
            <w:gridSpan w:val="5"/>
            <w:vAlign w:val="center"/>
          </w:tcPr>
          <w:p w14:paraId="5F917119" w14:textId="19FCAA0F" w:rsidR="006F3F04" w:rsidRPr="008C653D" w:rsidRDefault="00000000" w:rsidP="004469C3">
            <w:pPr>
              <w:wordWrap w:val="0"/>
              <w:rPr>
                <w:highlight w:val="yellow"/>
              </w:rPr>
            </w:pPr>
            <w:sdt>
              <w:sdtPr>
                <w:alias w:val="project_name"/>
                <w:tag w:val="jinja"/>
                <w:id w:val="-1620452809"/>
                <w:placeholder>
                  <w:docPart w:val="F21AC5AB99D14F0AB1C6255C84DA3FD2"/>
                </w:placeholder>
                <w15:color w:val="00CCFF"/>
                <w:text/>
              </w:sdtPr>
              <w:sdtContent>
                <w:r w:rsidR="005A3E4A">
                  <w:rPr>
                    <w:rFonts w:hint="eastAsia"/>
                  </w:rPr>
                  <w:t>标校软件</w:t>
                </w:r>
              </w:sdtContent>
            </w:sdt>
            <w:r w:rsidR="006F3F04" w:rsidRPr="008C653D">
              <w:t>设计说明</w:t>
            </w:r>
          </w:p>
        </w:tc>
      </w:tr>
      <w:tr w:rsidR="006F3F04" w:rsidRPr="008C653D" w14:paraId="4490EBD8" w14:textId="77777777" w:rsidTr="004469C3">
        <w:tc>
          <w:tcPr>
            <w:tcW w:w="728" w:type="pct"/>
            <w:gridSpan w:val="2"/>
            <w:vAlign w:val="center"/>
          </w:tcPr>
          <w:p w14:paraId="1F8B7EBA" w14:textId="77777777" w:rsidR="006F3F04" w:rsidRPr="008C653D" w:rsidRDefault="006F3F04" w:rsidP="004469C3">
            <w:pPr>
              <w:wordWrap w:val="0"/>
              <w:jc w:val="center"/>
              <w:rPr>
                <w:rFonts w:eastAsia="黑体"/>
              </w:rPr>
            </w:pPr>
            <w:r w:rsidRPr="008C653D">
              <w:rPr>
                <w:rFonts w:eastAsia="黑体"/>
              </w:rPr>
              <w:t>版本</w:t>
            </w:r>
          </w:p>
        </w:tc>
        <w:tc>
          <w:tcPr>
            <w:tcW w:w="4272" w:type="pct"/>
            <w:gridSpan w:val="5"/>
          </w:tcPr>
          <w:sdt>
            <w:sdtPr>
              <w:alias w:val="xq_version"/>
              <w:tag w:val="jinja"/>
              <w:id w:val="1400402345"/>
              <w:placeholder>
                <w:docPart w:val="3E22EE4BDE2E40E298D487FD6C77AA10"/>
              </w:placeholder>
              <w15:color w:val="00CCFF"/>
              <w:text/>
            </w:sdtPr>
            <w:sdtContent>
              <w:p w14:paraId="45896FC0" w14:textId="4577EF99" w:rsidR="006F3F04" w:rsidRPr="008C653D" w:rsidRDefault="005A3E4A" w:rsidP="004469C3">
                <w:pPr>
                  <w:wordWrap w:val="0"/>
                </w:pPr>
                <w:r>
                  <w:t>1.01</w:t>
                </w:r>
              </w:p>
            </w:sdtContent>
          </w:sdt>
        </w:tc>
      </w:tr>
      <w:tr w:rsidR="006F3F04" w:rsidRPr="008C653D" w14:paraId="3A3CDB17" w14:textId="77777777" w:rsidTr="004469C3">
        <w:trPr>
          <w:trHeight w:val="468"/>
        </w:trPr>
        <w:tc>
          <w:tcPr>
            <w:tcW w:w="392" w:type="pct"/>
            <w:vMerge w:val="restart"/>
            <w:vAlign w:val="center"/>
          </w:tcPr>
          <w:p w14:paraId="06B4A82C"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序号</w:t>
            </w:r>
          </w:p>
        </w:tc>
        <w:tc>
          <w:tcPr>
            <w:tcW w:w="336" w:type="pct"/>
            <w:vMerge w:val="restart"/>
            <w:vAlign w:val="center"/>
          </w:tcPr>
          <w:p w14:paraId="5BA44645"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4828BE4D"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5E1965C4"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0F61E939" w14:textId="77777777" w:rsidR="006F3F04" w:rsidRPr="008C653D" w:rsidRDefault="006F3F04" w:rsidP="004469C3">
            <w:pPr>
              <w:wordWrap w:val="0"/>
              <w:autoSpaceDE w:val="0"/>
              <w:autoSpaceDN w:val="0"/>
              <w:adjustRightInd w:val="0"/>
              <w:jc w:val="center"/>
            </w:pPr>
            <w:r w:rsidRPr="008C653D">
              <w:rPr>
                <w:rFonts w:eastAsia="黑体"/>
                <w:szCs w:val="21"/>
              </w:rPr>
              <w:t>备注</w:t>
            </w:r>
          </w:p>
        </w:tc>
      </w:tr>
      <w:tr w:rsidR="006F3F04" w:rsidRPr="008C653D" w14:paraId="532B5AD1" w14:textId="77777777" w:rsidTr="004469C3">
        <w:trPr>
          <w:trHeight w:val="468"/>
        </w:trPr>
        <w:tc>
          <w:tcPr>
            <w:tcW w:w="392" w:type="pct"/>
            <w:vMerge/>
            <w:vAlign w:val="center"/>
          </w:tcPr>
          <w:p w14:paraId="4BADE1B6" w14:textId="77777777" w:rsidR="006F3F04" w:rsidRPr="008C653D" w:rsidRDefault="006F3F04" w:rsidP="004469C3">
            <w:pPr>
              <w:wordWrap w:val="0"/>
              <w:autoSpaceDE w:val="0"/>
              <w:autoSpaceDN w:val="0"/>
              <w:adjustRightInd w:val="0"/>
              <w:jc w:val="center"/>
              <w:rPr>
                <w:rFonts w:eastAsia="黑体"/>
                <w:szCs w:val="21"/>
              </w:rPr>
            </w:pPr>
          </w:p>
        </w:tc>
        <w:tc>
          <w:tcPr>
            <w:tcW w:w="336" w:type="pct"/>
            <w:vMerge/>
            <w:vAlign w:val="center"/>
          </w:tcPr>
          <w:p w14:paraId="68B8F395" w14:textId="77777777" w:rsidR="006F3F04" w:rsidRPr="008C653D" w:rsidRDefault="006F3F04" w:rsidP="004469C3">
            <w:pPr>
              <w:wordWrap w:val="0"/>
              <w:autoSpaceDE w:val="0"/>
              <w:autoSpaceDN w:val="0"/>
              <w:adjustRightInd w:val="0"/>
              <w:jc w:val="center"/>
              <w:rPr>
                <w:rFonts w:eastAsia="黑体"/>
                <w:szCs w:val="21"/>
              </w:rPr>
            </w:pPr>
          </w:p>
        </w:tc>
        <w:tc>
          <w:tcPr>
            <w:tcW w:w="1988" w:type="pct"/>
            <w:vMerge/>
          </w:tcPr>
          <w:p w14:paraId="1A658D9F" w14:textId="77777777" w:rsidR="006F3F04" w:rsidRPr="008C653D" w:rsidRDefault="006F3F04" w:rsidP="004469C3">
            <w:pPr>
              <w:wordWrap w:val="0"/>
              <w:autoSpaceDE w:val="0"/>
              <w:autoSpaceDN w:val="0"/>
              <w:adjustRightInd w:val="0"/>
              <w:jc w:val="center"/>
              <w:rPr>
                <w:rFonts w:eastAsia="黑体"/>
                <w:szCs w:val="21"/>
              </w:rPr>
            </w:pPr>
          </w:p>
        </w:tc>
        <w:tc>
          <w:tcPr>
            <w:tcW w:w="355" w:type="pct"/>
            <w:vAlign w:val="center"/>
          </w:tcPr>
          <w:p w14:paraId="44F6D538"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4C5E919F"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63055727"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5EED5D91" w14:textId="77777777" w:rsidR="006F3F04" w:rsidRPr="008C653D" w:rsidRDefault="006F3F04" w:rsidP="004469C3">
            <w:pPr>
              <w:wordWrap w:val="0"/>
            </w:pPr>
          </w:p>
        </w:tc>
      </w:tr>
      <w:tr w:rsidR="006F3F04" w:rsidRPr="008C653D" w14:paraId="650BA3B7" w14:textId="77777777" w:rsidTr="004469C3">
        <w:tc>
          <w:tcPr>
            <w:tcW w:w="392" w:type="pct"/>
            <w:vAlign w:val="center"/>
          </w:tcPr>
          <w:p w14:paraId="4147E748" w14:textId="77777777" w:rsidR="006F3F04" w:rsidRPr="008C653D" w:rsidRDefault="006F3F04" w:rsidP="004469C3">
            <w:pPr>
              <w:wordWrap w:val="0"/>
              <w:jc w:val="center"/>
            </w:pPr>
            <w:r w:rsidRPr="008C653D">
              <w:t>1</w:t>
            </w:r>
          </w:p>
        </w:tc>
        <w:tc>
          <w:tcPr>
            <w:tcW w:w="336" w:type="pct"/>
            <w:vMerge w:val="restart"/>
            <w:vAlign w:val="center"/>
          </w:tcPr>
          <w:p w14:paraId="7E808972" w14:textId="77777777" w:rsidR="006F3F04" w:rsidRPr="008C653D" w:rsidRDefault="006F3F04" w:rsidP="004469C3">
            <w:pPr>
              <w:wordWrap w:val="0"/>
              <w:jc w:val="center"/>
              <w:rPr>
                <w:rFonts w:eastAsia="黑体"/>
              </w:rPr>
            </w:pPr>
            <w:r w:rsidRPr="008C653D">
              <w:rPr>
                <w:rFonts w:eastAsia="黑体"/>
              </w:rPr>
              <w:t>完整性</w:t>
            </w:r>
          </w:p>
        </w:tc>
        <w:tc>
          <w:tcPr>
            <w:tcW w:w="1988" w:type="pct"/>
          </w:tcPr>
          <w:p w14:paraId="2425E7E1" w14:textId="77777777" w:rsidR="006F3F04" w:rsidRPr="008C653D" w:rsidRDefault="006F3F04" w:rsidP="004469C3">
            <w:pPr>
              <w:wordWrap w:val="0"/>
              <w:jc w:val="left"/>
            </w:pPr>
            <w:r w:rsidRPr="008C653D">
              <w:t>标识描述本文档所适用系统和软件的完整标识，包括其标识号、名称、缩略名、版本号和发布号</w:t>
            </w:r>
          </w:p>
        </w:tc>
        <w:tc>
          <w:tcPr>
            <w:tcW w:w="355" w:type="pct"/>
            <w:vAlign w:val="center"/>
          </w:tcPr>
          <w:p w14:paraId="5D3D7A2E" w14:textId="77777777" w:rsidR="006F3F04" w:rsidRPr="008C653D" w:rsidRDefault="006F3F04" w:rsidP="004469C3">
            <w:pPr>
              <w:wordWrap w:val="0"/>
              <w:jc w:val="center"/>
            </w:pPr>
          </w:p>
        </w:tc>
        <w:tc>
          <w:tcPr>
            <w:tcW w:w="410" w:type="pct"/>
            <w:vAlign w:val="center"/>
          </w:tcPr>
          <w:p w14:paraId="1A850F94" w14:textId="77777777" w:rsidR="006F3F04" w:rsidRPr="008C653D" w:rsidRDefault="006F3F04" w:rsidP="004469C3">
            <w:pPr>
              <w:wordWrap w:val="0"/>
              <w:jc w:val="center"/>
            </w:pPr>
          </w:p>
        </w:tc>
        <w:tc>
          <w:tcPr>
            <w:tcW w:w="414" w:type="pct"/>
            <w:vAlign w:val="center"/>
          </w:tcPr>
          <w:p w14:paraId="7DB36493" w14:textId="77777777" w:rsidR="006F3F04" w:rsidRPr="008C653D" w:rsidRDefault="006F3F04" w:rsidP="004469C3">
            <w:pPr>
              <w:wordWrap w:val="0"/>
              <w:jc w:val="center"/>
            </w:pPr>
          </w:p>
        </w:tc>
        <w:tc>
          <w:tcPr>
            <w:tcW w:w="1105" w:type="pct"/>
            <w:vAlign w:val="center"/>
          </w:tcPr>
          <w:p w14:paraId="66264400" w14:textId="77777777" w:rsidR="006F3F04" w:rsidRPr="008C653D" w:rsidRDefault="006F3F04" w:rsidP="004469C3">
            <w:pPr>
              <w:wordWrap w:val="0"/>
            </w:pPr>
          </w:p>
        </w:tc>
      </w:tr>
      <w:tr w:rsidR="006F3F04" w:rsidRPr="008C653D" w14:paraId="5135ABDB" w14:textId="77777777" w:rsidTr="004469C3">
        <w:tc>
          <w:tcPr>
            <w:tcW w:w="392" w:type="pct"/>
            <w:vAlign w:val="center"/>
          </w:tcPr>
          <w:p w14:paraId="0A949D05" w14:textId="77777777" w:rsidR="006F3F04" w:rsidRPr="008C653D" w:rsidRDefault="006F3F04" w:rsidP="004469C3">
            <w:pPr>
              <w:wordWrap w:val="0"/>
              <w:jc w:val="center"/>
            </w:pPr>
            <w:r w:rsidRPr="008C653D">
              <w:t>2</w:t>
            </w:r>
          </w:p>
        </w:tc>
        <w:tc>
          <w:tcPr>
            <w:tcW w:w="336" w:type="pct"/>
            <w:vMerge/>
            <w:vAlign w:val="center"/>
          </w:tcPr>
          <w:p w14:paraId="02586DC3" w14:textId="77777777" w:rsidR="006F3F04" w:rsidRPr="008C653D" w:rsidRDefault="006F3F04" w:rsidP="004469C3">
            <w:pPr>
              <w:wordWrap w:val="0"/>
              <w:jc w:val="center"/>
              <w:rPr>
                <w:rFonts w:eastAsia="黑体"/>
              </w:rPr>
            </w:pPr>
          </w:p>
        </w:tc>
        <w:tc>
          <w:tcPr>
            <w:tcW w:w="1988" w:type="pct"/>
          </w:tcPr>
          <w:p w14:paraId="15777403" w14:textId="77777777" w:rsidR="006F3F04" w:rsidRPr="008C653D" w:rsidRDefault="006F3F04" w:rsidP="004469C3">
            <w:pPr>
              <w:wordWrap w:val="0"/>
              <w:jc w:val="left"/>
            </w:pPr>
            <w:r w:rsidRPr="008C653D">
              <w:t>系统概述本文档适用的系统和软件的用途，描述系统与软件的一般特性</w:t>
            </w:r>
          </w:p>
        </w:tc>
        <w:tc>
          <w:tcPr>
            <w:tcW w:w="355" w:type="pct"/>
            <w:vAlign w:val="center"/>
          </w:tcPr>
          <w:p w14:paraId="22AA43FA" w14:textId="77777777" w:rsidR="006F3F04" w:rsidRPr="008C653D" w:rsidRDefault="006F3F04" w:rsidP="004469C3">
            <w:pPr>
              <w:wordWrap w:val="0"/>
              <w:jc w:val="center"/>
            </w:pPr>
          </w:p>
        </w:tc>
        <w:tc>
          <w:tcPr>
            <w:tcW w:w="410" w:type="pct"/>
            <w:vAlign w:val="center"/>
          </w:tcPr>
          <w:p w14:paraId="78FE90BA" w14:textId="77777777" w:rsidR="006F3F04" w:rsidRPr="008C653D" w:rsidRDefault="006F3F04" w:rsidP="004469C3">
            <w:pPr>
              <w:wordWrap w:val="0"/>
              <w:jc w:val="center"/>
            </w:pPr>
          </w:p>
        </w:tc>
        <w:tc>
          <w:tcPr>
            <w:tcW w:w="414" w:type="pct"/>
            <w:vAlign w:val="center"/>
          </w:tcPr>
          <w:p w14:paraId="590337A4" w14:textId="77777777" w:rsidR="006F3F04" w:rsidRPr="008C653D" w:rsidRDefault="006F3F04" w:rsidP="004469C3">
            <w:pPr>
              <w:wordWrap w:val="0"/>
              <w:jc w:val="center"/>
            </w:pPr>
          </w:p>
        </w:tc>
        <w:tc>
          <w:tcPr>
            <w:tcW w:w="1105" w:type="pct"/>
            <w:vAlign w:val="center"/>
          </w:tcPr>
          <w:p w14:paraId="6B7A6305" w14:textId="77777777" w:rsidR="006F3F04" w:rsidRPr="008C653D" w:rsidRDefault="006F3F04" w:rsidP="004469C3">
            <w:pPr>
              <w:wordWrap w:val="0"/>
            </w:pPr>
          </w:p>
        </w:tc>
      </w:tr>
      <w:tr w:rsidR="006F3F04" w:rsidRPr="008C653D" w14:paraId="7709B089" w14:textId="77777777" w:rsidTr="004469C3">
        <w:tc>
          <w:tcPr>
            <w:tcW w:w="392" w:type="pct"/>
            <w:vAlign w:val="center"/>
          </w:tcPr>
          <w:p w14:paraId="130EBFE9" w14:textId="77777777" w:rsidR="006F3F04" w:rsidRPr="008C653D" w:rsidRDefault="006F3F04" w:rsidP="004469C3">
            <w:pPr>
              <w:wordWrap w:val="0"/>
              <w:jc w:val="center"/>
            </w:pPr>
            <w:r w:rsidRPr="008C653D">
              <w:t>3</w:t>
            </w:r>
          </w:p>
        </w:tc>
        <w:tc>
          <w:tcPr>
            <w:tcW w:w="336" w:type="pct"/>
            <w:vMerge/>
            <w:vAlign w:val="center"/>
          </w:tcPr>
          <w:p w14:paraId="37E50ED5" w14:textId="77777777" w:rsidR="006F3F04" w:rsidRPr="008C653D" w:rsidRDefault="006F3F04" w:rsidP="004469C3">
            <w:pPr>
              <w:wordWrap w:val="0"/>
              <w:jc w:val="center"/>
              <w:rPr>
                <w:rFonts w:eastAsia="黑体"/>
              </w:rPr>
            </w:pPr>
          </w:p>
        </w:tc>
        <w:tc>
          <w:tcPr>
            <w:tcW w:w="1988" w:type="pct"/>
          </w:tcPr>
          <w:p w14:paraId="6976DC44" w14:textId="77777777" w:rsidR="006F3F04" w:rsidRPr="008C653D" w:rsidRDefault="006F3F04" w:rsidP="004469C3">
            <w:pPr>
              <w:wordWrap w:val="0"/>
              <w:jc w:val="left"/>
            </w:pPr>
            <w:r w:rsidRPr="008C653D">
              <w:t>文档概述了本文档的用途和内容，并</w:t>
            </w:r>
            <w:r w:rsidRPr="008C653D">
              <w:lastRenderedPageBreak/>
              <w:t>描述与它的使用有关的保密性方面的要求</w:t>
            </w:r>
          </w:p>
        </w:tc>
        <w:tc>
          <w:tcPr>
            <w:tcW w:w="355" w:type="pct"/>
            <w:vAlign w:val="center"/>
          </w:tcPr>
          <w:p w14:paraId="0FED0335" w14:textId="77777777" w:rsidR="006F3F04" w:rsidRPr="008C653D" w:rsidRDefault="006F3F04" w:rsidP="004469C3">
            <w:pPr>
              <w:wordWrap w:val="0"/>
              <w:jc w:val="center"/>
            </w:pPr>
          </w:p>
        </w:tc>
        <w:tc>
          <w:tcPr>
            <w:tcW w:w="410" w:type="pct"/>
            <w:vAlign w:val="center"/>
          </w:tcPr>
          <w:p w14:paraId="12A0CE51" w14:textId="77777777" w:rsidR="006F3F04" w:rsidRPr="008C653D" w:rsidRDefault="006F3F04" w:rsidP="004469C3">
            <w:pPr>
              <w:wordWrap w:val="0"/>
              <w:jc w:val="center"/>
            </w:pPr>
          </w:p>
        </w:tc>
        <w:tc>
          <w:tcPr>
            <w:tcW w:w="414" w:type="pct"/>
            <w:vAlign w:val="center"/>
          </w:tcPr>
          <w:p w14:paraId="3E17A688" w14:textId="77777777" w:rsidR="006F3F04" w:rsidRPr="008C653D" w:rsidRDefault="006F3F04" w:rsidP="004469C3">
            <w:pPr>
              <w:wordWrap w:val="0"/>
              <w:jc w:val="center"/>
            </w:pPr>
          </w:p>
        </w:tc>
        <w:tc>
          <w:tcPr>
            <w:tcW w:w="1105" w:type="pct"/>
            <w:vAlign w:val="center"/>
          </w:tcPr>
          <w:p w14:paraId="2C5C9696" w14:textId="77777777" w:rsidR="006F3F04" w:rsidRPr="008C653D" w:rsidRDefault="006F3F04" w:rsidP="004469C3">
            <w:pPr>
              <w:wordWrap w:val="0"/>
            </w:pPr>
          </w:p>
        </w:tc>
      </w:tr>
      <w:tr w:rsidR="006F3F04" w:rsidRPr="008C653D" w14:paraId="0EA8AD5E" w14:textId="77777777" w:rsidTr="004469C3">
        <w:tc>
          <w:tcPr>
            <w:tcW w:w="392" w:type="pct"/>
            <w:vAlign w:val="center"/>
          </w:tcPr>
          <w:p w14:paraId="49C672E0" w14:textId="77777777" w:rsidR="006F3F04" w:rsidRPr="008C653D" w:rsidRDefault="006F3F04" w:rsidP="004469C3">
            <w:pPr>
              <w:wordWrap w:val="0"/>
              <w:jc w:val="center"/>
            </w:pPr>
            <w:r w:rsidRPr="008C653D">
              <w:t>4</w:t>
            </w:r>
          </w:p>
        </w:tc>
        <w:tc>
          <w:tcPr>
            <w:tcW w:w="336" w:type="pct"/>
            <w:vMerge/>
            <w:vAlign w:val="center"/>
          </w:tcPr>
          <w:p w14:paraId="5D31E5FF" w14:textId="77777777" w:rsidR="006F3F04" w:rsidRPr="008C653D" w:rsidRDefault="006F3F04" w:rsidP="004469C3">
            <w:pPr>
              <w:wordWrap w:val="0"/>
              <w:jc w:val="center"/>
              <w:rPr>
                <w:rFonts w:eastAsia="黑体"/>
              </w:rPr>
            </w:pPr>
          </w:p>
        </w:tc>
        <w:tc>
          <w:tcPr>
            <w:tcW w:w="1988" w:type="pct"/>
          </w:tcPr>
          <w:p w14:paraId="5E5153AF" w14:textId="77777777" w:rsidR="006F3F04" w:rsidRPr="008C653D" w:rsidRDefault="006F3F04" w:rsidP="004469C3">
            <w:pPr>
              <w:wordWrap w:val="0"/>
              <w:jc w:val="left"/>
            </w:pPr>
            <w:r w:rsidRPr="008C653D">
              <w:t>引用文档应列出文档的编号、标题、编写单位、修订版及日期</w:t>
            </w:r>
          </w:p>
        </w:tc>
        <w:tc>
          <w:tcPr>
            <w:tcW w:w="355" w:type="pct"/>
            <w:vAlign w:val="center"/>
          </w:tcPr>
          <w:p w14:paraId="71043790" w14:textId="77777777" w:rsidR="006F3F04" w:rsidRPr="008C653D" w:rsidRDefault="006F3F04" w:rsidP="004469C3">
            <w:pPr>
              <w:wordWrap w:val="0"/>
              <w:jc w:val="center"/>
            </w:pPr>
          </w:p>
        </w:tc>
        <w:tc>
          <w:tcPr>
            <w:tcW w:w="410" w:type="pct"/>
            <w:vAlign w:val="center"/>
          </w:tcPr>
          <w:p w14:paraId="49D48B18" w14:textId="77777777" w:rsidR="006F3F04" w:rsidRPr="008C653D" w:rsidRDefault="006F3F04" w:rsidP="004469C3">
            <w:pPr>
              <w:wordWrap w:val="0"/>
              <w:jc w:val="center"/>
            </w:pPr>
          </w:p>
        </w:tc>
        <w:tc>
          <w:tcPr>
            <w:tcW w:w="414" w:type="pct"/>
            <w:vAlign w:val="center"/>
          </w:tcPr>
          <w:p w14:paraId="79E8F441" w14:textId="77777777" w:rsidR="006F3F04" w:rsidRPr="008C653D" w:rsidRDefault="006F3F04" w:rsidP="004469C3">
            <w:pPr>
              <w:wordWrap w:val="0"/>
              <w:jc w:val="center"/>
            </w:pPr>
          </w:p>
        </w:tc>
        <w:tc>
          <w:tcPr>
            <w:tcW w:w="1105" w:type="pct"/>
            <w:vAlign w:val="center"/>
          </w:tcPr>
          <w:p w14:paraId="78EF47F6" w14:textId="77777777" w:rsidR="006F3F04" w:rsidRPr="008C653D" w:rsidRDefault="006F3F04" w:rsidP="004469C3">
            <w:pPr>
              <w:wordWrap w:val="0"/>
            </w:pPr>
          </w:p>
        </w:tc>
      </w:tr>
      <w:tr w:rsidR="006F3F04" w:rsidRPr="008C653D" w14:paraId="36CDFE30" w14:textId="77777777" w:rsidTr="004469C3">
        <w:tc>
          <w:tcPr>
            <w:tcW w:w="392" w:type="pct"/>
            <w:vAlign w:val="center"/>
          </w:tcPr>
          <w:p w14:paraId="780FB282" w14:textId="77777777" w:rsidR="006F3F04" w:rsidRPr="008C653D" w:rsidRDefault="006F3F04" w:rsidP="004469C3">
            <w:pPr>
              <w:wordWrap w:val="0"/>
              <w:jc w:val="center"/>
            </w:pPr>
            <w:r w:rsidRPr="008C653D">
              <w:t>5</w:t>
            </w:r>
          </w:p>
        </w:tc>
        <w:tc>
          <w:tcPr>
            <w:tcW w:w="336" w:type="pct"/>
            <w:vMerge/>
            <w:vAlign w:val="center"/>
          </w:tcPr>
          <w:p w14:paraId="0D400A62" w14:textId="77777777" w:rsidR="006F3F04" w:rsidRPr="008C653D" w:rsidRDefault="006F3F04" w:rsidP="004469C3">
            <w:pPr>
              <w:wordWrap w:val="0"/>
              <w:jc w:val="center"/>
              <w:rPr>
                <w:rFonts w:eastAsia="黑体"/>
              </w:rPr>
            </w:pPr>
          </w:p>
        </w:tc>
        <w:tc>
          <w:tcPr>
            <w:tcW w:w="1988" w:type="pct"/>
          </w:tcPr>
          <w:p w14:paraId="6CDB0D78" w14:textId="77777777" w:rsidR="006F3F04" w:rsidRPr="008C653D" w:rsidRDefault="006F3F04" w:rsidP="004469C3">
            <w:pPr>
              <w:wordWrap w:val="0"/>
              <w:jc w:val="left"/>
            </w:pPr>
            <w:r w:rsidRPr="008C653D">
              <w:t>CSCI</w:t>
            </w:r>
            <w:r w:rsidRPr="008C653D">
              <w:t>级设计决策应根据需要分条给出</w:t>
            </w:r>
            <w:r w:rsidRPr="008C653D">
              <w:t>CSCI</w:t>
            </w:r>
            <w:r w:rsidRPr="008C653D">
              <w:t>行为设计的决策和其他影响组成该</w:t>
            </w:r>
            <w:r w:rsidRPr="008C653D">
              <w:t>CSCI</w:t>
            </w:r>
            <w:r w:rsidRPr="008C653D">
              <w:t>的软件单元的选择与设计的决策</w:t>
            </w:r>
          </w:p>
        </w:tc>
        <w:tc>
          <w:tcPr>
            <w:tcW w:w="355" w:type="pct"/>
            <w:vAlign w:val="center"/>
          </w:tcPr>
          <w:p w14:paraId="2AA09374" w14:textId="77777777" w:rsidR="006F3F04" w:rsidRPr="008C653D" w:rsidRDefault="006F3F04" w:rsidP="004469C3">
            <w:pPr>
              <w:wordWrap w:val="0"/>
              <w:jc w:val="center"/>
            </w:pPr>
          </w:p>
        </w:tc>
        <w:tc>
          <w:tcPr>
            <w:tcW w:w="410" w:type="pct"/>
            <w:vAlign w:val="center"/>
          </w:tcPr>
          <w:p w14:paraId="6D45A17B" w14:textId="77777777" w:rsidR="006F3F04" w:rsidRPr="008C653D" w:rsidRDefault="006F3F04" w:rsidP="004469C3">
            <w:pPr>
              <w:wordWrap w:val="0"/>
              <w:jc w:val="center"/>
            </w:pPr>
          </w:p>
        </w:tc>
        <w:tc>
          <w:tcPr>
            <w:tcW w:w="414" w:type="pct"/>
            <w:vAlign w:val="center"/>
          </w:tcPr>
          <w:p w14:paraId="2350CB72" w14:textId="77777777" w:rsidR="006F3F04" w:rsidRPr="008C653D" w:rsidRDefault="006F3F04" w:rsidP="004469C3">
            <w:pPr>
              <w:wordWrap w:val="0"/>
              <w:jc w:val="center"/>
            </w:pPr>
          </w:p>
        </w:tc>
        <w:tc>
          <w:tcPr>
            <w:tcW w:w="1105" w:type="pct"/>
            <w:vAlign w:val="center"/>
          </w:tcPr>
          <w:p w14:paraId="6D998D48" w14:textId="77777777" w:rsidR="006F3F04" w:rsidRPr="008C653D" w:rsidRDefault="006F3F04" w:rsidP="004469C3">
            <w:pPr>
              <w:wordWrap w:val="0"/>
            </w:pPr>
          </w:p>
        </w:tc>
      </w:tr>
      <w:tr w:rsidR="006F3F04" w:rsidRPr="008C653D" w14:paraId="0C81EB15" w14:textId="77777777" w:rsidTr="004469C3">
        <w:tc>
          <w:tcPr>
            <w:tcW w:w="392" w:type="pct"/>
            <w:vAlign w:val="center"/>
          </w:tcPr>
          <w:p w14:paraId="179D5B2B" w14:textId="77777777" w:rsidR="006F3F04" w:rsidRPr="008C653D" w:rsidRDefault="006F3F04" w:rsidP="004469C3">
            <w:pPr>
              <w:wordWrap w:val="0"/>
              <w:jc w:val="center"/>
            </w:pPr>
            <w:r w:rsidRPr="008C653D">
              <w:t>6</w:t>
            </w:r>
          </w:p>
        </w:tc>
        <w:tc>
          <w:tcPr>
            <w:tcW w:w="336" w:type="pct"/>
            <w:vMerge/>
            <w:vAlign w:val="center"/>
          </w:tcPr>
          <w:p w14:paraId="0ABF5166" w14:textId="77777777" w:rsidR="006F3F04" w:rsidRPr="008C653D" w:rsidRDefault="006F3F04" w:rsidP="004469C3">
            <w:pPr>
              <w:wordWrap w:val="0"/>
              <w:jc w:val="center"/>
              <w:rPr>
                <w:rFonts w:eastAsia="黑体"/>
              </w:rPr>
            </w:pPr>
          </w:p>
        </w:tc>
        <w:tc>
          <w:tcPr>
            <w:tcW w:w="1988" w:type="pct"/>
          </w:tcPr>
          <w:p w14:paraId="68A2622F" w14:textId="77777777" w:rsidR="006F3F04" w:rsidRPr="008C653D" w:rsidRDefault="006F3F04" w:rsidP="004469C3">
            <w:pPr>
              <w:wordWrap w:val="0"/>
              <w:jc w:val="left"/>
            </w:pPr>
            <w:r w:rsidRPr="008C653D">
              <w:t>CSCI</w:t>
            </w:r>
            <w:r w:rsidRPr="008C653D">
              <w:t>部件描述构成该</w:t>
            </w:r>
            <w:r w:rsidRPr="008C653D">
              <w:t>CSCI</w:t>
            </w:r>
            <w:r w:rsidRPr="008C653D">
              <w:t>的所有软件单元、软件单元的静态关系、每个软件单元的用途、每个软件单元的开发状态</w:t>
            </w:r>
            <w:r w:rsidRPr="008C653D">
              <w:t>/</w:t>
            </w:r>
            <w:r w:rsidRPr="008C653D">
              <w:t>类型、</w:t>
            </w:r>
            <w:r w:rsidRPr="008C653D">
              <w:t>CSCI</w:t>
            </w:r>
            <w:r w:rsidRPr="008C653D">
              <w:t>计划使用的计算机硬件资源、标识实现每个软件单元的软件放置在哪个程序库中</w:t>
            </w:r>
          </w:p>
        </w:tc>
        <w:tc>
          <w:tcPr>
            <w:tcW w:w="355" w:type="pct"/>
            <w:vAlign w:val="center"/>
          </w:tcPr>
          <w:p w14:paraId="389DA4C1" w14:textId="77777777" w:rsidR="006F3F04" w:rsidRPr="008C653D" w:rsidRDefault="006F3F04" w:rsidP="004469C3">
            <w:pPr>
              <w:wordWrap w:val="0"/>
              <w:jc w:val="center"/>
            </w:pPr>
          </w:p>
        </w:tc>
        <w:tc>
          <w:tcPr>
            <w:tcW w:w="410" w:type="pct"/>
            <w:vAlign w:val="center"/>
          </w:tcPr>
          <w:p w14:paraId="12C64760" w14:textId="77777777" w:rsidR="006F3F04" w:rsidRPr="008C653D" w:rsidRDefault="006F3F04" w:rsidP="004469C3">
            <w:pPr>
              <w:wordWrap w:val="0"/>
              <w:jc w:val="center"/>
            </w:pPr>
          </w:p>
        </w:tc>
        <w:tc>
          <w:tcPr>
            <w:tcW w:w="414" w:type="pct"/>
            <w:vAlign w:val="center"/>
          </w:tcPr>
          <w:p w14:paraId="5BACD762" w14:textId="77777777" w:rsidR="006F3F04" w:rsidRPr="008C653D" w:rsidRDefault="006F3F04" w:rsidP="004469C3">
            <w:pPr>
              <w:wordWrap w:val="0"/>
              <w:jc w:val="center"/>
            </w:pPr>
          </w:p>
        </w:tc>
        <w:tc>
          <w:tcPr>
            <w:tcW w:w="1105" w:type="pct"/>
            <w:vAlign w:val="center"/>
          </w:tcPr>
          <w:p w14:paraId="10CFBC92" w14:textId="77777777" w:rsidR="006F3F04" w:rsidRPr="008C653D" w:rsidRDefault="006F3F04" w:rsidP="004469C3">
            <w:pPr>
              <w:wordWrap w:val="0"/>
            </w:pPr>
          </w:p>
        </w:tc>
      </w:tr>
      <w:tr w:rsidR="006F3F04" w:rsidRPr="008C653D" w14:paraId="5549D8A3" w14:textId="77777777" w:rsidTr="004469C3">
        <w:tc>
          <w:tcPr>
            <w:tcW w:w="392" w:type="pct"/>
            <w:vAlign w:val="center"/>
          </w:tcPr>
          <w:p w14:paraId="6F244763" w14:textId="77777777" w:rsidR="006F3F04" w:rsidRPr="008C653D" w:rsidRDefault="006F3F04" w:rsidP="004469C3">
            <w:pPr>
              <w:wordWrap w:val="0"/>
              <w:jc w:val="center"/>
            </w:pPr>
            <w:r w:rsidRPr="008C653D">
              <w:t>7</w:t>
            </w:r>
          </w:p>
        </w:tc>
        <w:tc>
          <w:tcPr>
            <w:tcW w:w="336" w:type="pct"/>
            <w:vMerge/>
            <w:vAlign w:val="center"/>
          </w:tcPr>
          <w:p w14:paraId="5DD39B19" w14:textId="77777777" w:rsidR="006F3F04" w:rsidRPr="008C653D" w:rsidRDefault="006F3F04" w:rsidP="004469C3">
            <w:pPr>
              <w:wordWrap w:val="0"/>
              <w:jc w:val="center"/>
              <w:rPr>
                <w:rFonts w:eastAsia="黑体"/>
              </w:rPr>
            </w:pPr>
          </w:p>
        </w:tc>
        <w:tc>
          <w:tcPr>
            <w:tcW w:w="1988" w:type="pct"/>
          </w:tcPr>
          <w:p w14:paraId="19F1EAEC" w14:textId="77777777" w:rsidR="006F3F04" w:rsidRPr="008C653D" w:rsidRDefault="006F3F04" w:rsidP="004469C3">
            <w:pPr>
              <w:wordWrap w:val="0"/>
              <w:jc w:val="left"/>
            </w:pPr>
            <w:r w:rsidRPr="008C653D">
              <w:t>执行方案应说明软件单元间的执行方案，说明软件单元间的动态关系</w:t>
            </w:r>
          </w:p>
        </w:tc>
        <w:tc>
          <w:tcPr>
            <w:tcW w:w="355" w:type="pct"/>
            <w:vAlign w:val="center"/>
          </w:tcPr>
          <w:p w14:paraId="70CE153B" w14:textId="77777777" w:rsidR="006F3F04" w:rsidRPr="008C653D" w:rsidRDefault="006F3F04" w:rsidP="004469C3">
            <w:pPr>
              <w:wordWrap w:val="0"/>
              <w:jc w:val="center"/>
            </w:pPr>
          </w:p>
        </w:tc>
        <w:tc>
          <w:tcPr>
            <w:tcW w:w="410" w:type="pct"/>
            <w:vAlign w:val="center"/>
          </w:tcPr>
          <w:p w14:paraId="2D116CCC" w14:textId="77777777" w:rsidR="006F3F04" w:rsidRPr="008C653D" w:rsidRDefault="006F3F04" w:rsidP="004469C3">
            <w:pPr>
              <w:wordWrap w:val="0"/>
              <w:jc w:val="center"/>
            </w:pPr>
          </w:p>
        </w:tc>
        <w:tc>
          <w:tcPr>
            <w:tcW w:w="414" w:type="pct"/>
            <w:vAlign w:val="center"/>
          </w:tcPr>
          <w:p w14:paraId="1087AB66" w14:textId="77777777" w:rsidR="006F3F04" w:rsidRPr="008C653D" w:rsidRDefault="006F3F04" w:rsidP="004469C3">
            <w:pPr>
              <w:wordWrap w:val="0"/>
              <w:jc w:val="center"/>
            </w:pPr>
          </w:p>
        </w:tc>
        <w:tc>
          <w:tcPr>
            <w:tcW w:w="1105" w:type="pct"/>
            <w:vAlign w:val="center"/>
          </w:tcPr>
          <w:p w14:paraId="3FC72100" w14:textId="77777777" w:rsidR="006F3F04" w:rsidRPr="008C653D" w:rsidRDefault="006F3F04" w:rsidP="004469C3">
            <w:pPr>
              <w:wordWrap w:val="0"/>
            </w:pPr>
          </w:p>
        </w:tc>
      </w:tr>
      <w:tr w:rsidR="006F3F04" w:rsidRPr="008C653D" w14:paraId="6137B4BB" w14:textId="77777777" w:rsidTr="004469C3">
        <w:tc>
          <w:tcPr>
            <w:tcW w:w="392" w:type="pct"/>
            <w:vAlign w:val="center"/>
          </w:tcPr>
          <w:p w14:paraId="0D08C4AD" w14:textId="77777777" w:rsidR="006F3F04" w:rsidRPr="008C653D" w:rsidRDefault="006F3F04" w:rsidP="004469C3">
            <w:pPr>
              <w:wordWrap w:val="0"/>
              <w:jc w:val="center"/>
            </w:pPr>
            <w:r w:rsidRPr="008C653D">
              <w:t>8</w:t>
            </w:r>
          </w:p>
        </w:tc>
        <w:tc>
          <w:tcPr>
            <w:tcW w:w="336" w:type="pct"/>
            <w:vMerge/>
            <w:vAlign w:val="center"/>
          </w:tcPr>
          <w:p w14:paraId="246DE40F" w14:textId="77777777" w:rsidR="006F3F04" w:rsidRPr="008C653D" w:rsidRDefault="006F3F04" w:rsidP="004469C3">
            <w:pPr>
              <w:wordWrap w:val="0"/>
              <w:jc w:val="center"/>
              <w:rPr>
                <w:rFonts w:eastAsia="黑体"/>
              </w:rPr>
            </w:pPr>
          </w:p>
        </w:tc>
        <w:tc>
          <w:tcPr>
            <w:tcW w:w="1988" w:type="pct"/>
          </w:tcPr>
          <w:p w14:paraId="26D2EAAB" w14:textId="77777777" w:rsidR="006F3F04" w:rsidRPr="008C653D" w:rsidRDefault="006F3F04" w:rsidP="004469C3">
            <w:pPr>
              <w:wordWrap w:val="0"/>
              <w:jc w:val="left"/>
            </w:pPr>
            <w:r w:rsidRPr="008C653D">
              <w:t>接口标识和接口图应标识每一个接口，包含项目唯一的标识符，并声明哪些实体具有固定的接口特性，说明哪些实体正在开发或修改之中</w:t>
            </w:r>
          </w:p>
        </w:tc>
        <w:tc>
          <w:tcPr>
            <w:tcW w:w="355" w:type="pct"/>
            <w:vAlign w:val="center"/>
          </w:tcPr>
          <w:p w14:paraId="04816616" w14:textId="77777777" w:rsidR="006F3F04" w:rsidRPr="008C653D" w:rsidRDefault="006F3F04" w:rsidP="004469C3">
            <w:pPr>
              <w:wordWrap w:val="0"/>
              <w:jc w:val="center"/>
            </w:pPr>
          </w:p>
        </w:tc>
        <w:tc>
          <w:tcPr>
            <w:tcW w:w="410" w:type="pct"/>
            <w:vAlign w:val="center"/>
          </w:tcPr>
          <w:p w14:paraId="733603CD" w14:textId="77777777" w:rsidR="006F3F04" w:rsidRPr="008C653D" w:rsidRDefault="006F3F04" w:rsidP="004469C3">
            <w:pPr>
              <w:wordWrap w:val="0"/>
              <w:jc w:val="center"/>
            </w:pPr>
          </w:p>
        </w:tc>
        <w:tc>
          <w:tcPr>
            <w:tcW w:w="414" w:type="pct"/>
            <w:vAlign w:val="center"/>
          </w:tcPr>
          <w:p w14:paraId="7A3CB6F2" w14:textId="77777777" w:rsidR="006F3F04" w:rsidRPr="008C653D" w:rsidRDefault="006F3F04" w:rsidP="004469C3">
            <w:pPr>
              <w:wordWrap w:val="0"/>
              <w:jc w:val="center"/>
            </w:pPr>
          </w:p>
        </w:tc>
        <w:tc>
          <w:tcPr>
            <w:tcW w:w="1105" w:type="pct"/>
            <w:vAlign w:val="center"/>
          </w:tcPr>
          <w:p w14:paraId="06435C47" w14:textId="77777777" w:rsidR="006F3F04" w:rsidRPr="008C653D" w:rsidRDefault="006F3F04" w:rsidP="004469C3">
            <w:pPr>
              <w:wordWrap w:val="0"/>
            </w:pPr>
          </w:p>
        </w:tc>
      </w:tr>
      <w:tr w:rsidR="006F3F04" w:rsidRPr="008C653D" w14:paraId="58086022" w14:textId="77777777" w:rsidTr="004469C3">
        <w:tc>
          <w:tcPr>
            <w:tcW w:w="392" w:type="pct"/>
            <w:vAlign w:val="center"/>
          </w:tcPr>
          <w:p w14:paraId="311D58D4" w14:textId="77777777" w:rsidR="006F3F04" w:rsidRPr="008C653D" w:rsidRDefault="006F3F04" w:rsidP="004469C3">
            <w:pPr>
              <w:wordWrap w:val="0"/>
              <w:jc w:val="center"/>
            </w:pPr>
            <w:r w:rsidRPr="008C653D">
              <w:t>9</w:t>
            </w:r>
          </w:p>
        </w:tc>
        <w:tc>
          <w:tcPr>
            <w:tcW w:w="336" w:type="pct"/>
            <w:vMerge/>
            <w:vAlign w:val="center"/>
          </w:tcPr>
          <w:p w14:paraId="4DE59043" w14:textId="77777777" w:rsidR="006F3F04" w:rsidRPr="008C653D" w:rsidRDefault="006F3F04" w:rsidP="004469C3">
            <w:pPr>
              <w:wordWrap w:val="0"/>
              <w:jc w:val="center"/>
              <w:rPr>
                <w:rFonts w:eastAsia="黑体"/>
              </w:rPr>
            </w:pPr>
          </w:p>
        </w:tc>
        <w:tc>
          <w:tcPr>
            <w:tcW w:w="1988" w:type="pct"/>
          </w:tcPr>
          <w:p w14:paraId="7ADC2C9C" w14:textId="77777777" w:rsidR="006F3F04" w:rsidRPr="008C653D" w:rsidRDefault="006F3F04" w:rsidP="004469C3">
            <w:pPr>
              <w:wordWrap w:val="0"/>
              <w:jc w:val="left"/>
            </w:pPr>
            <w:r w:rsidRPr="008C653D">
              <w:t>通过唯一的标识符来标识接口，并标识接口实体，分条描述单方或双方接口实体的特性</w:t>
            </w:r>
          </w:p>
        </w:tc>
        <w:tc>
          <w:tcPr>
            <w:tcW w:w="355" w:type="pct"/>
            <w:vAlign w:val="center"/>
          </w:tcPr>
          <w:p w14:paraId="6BA84771" w14:textId="77777777" w:rsidR="006F3F04" w:rsidRPr="008C653D" w:rsidRDefault="006F3F04" w:rsidP="004469C3">
            <w:pPr>
              <w:wordWrap w:val="0"/>
              <w:jc w:val="center"/>
            </w:pPr>
          </w:p>
        </w:tc>
        <w:tc>
          <w:tcPr>
            <w:tcW w:w="410" w:type="pct"/>
            <w:vAlign w:val="center"/>
          </w:tcPr>
          <w:p w14:paraId="31C9B41C" w14:textId="77777777" w:rsidR="006F3F04" w:rsidRPr="008C653D" w:rsidRDefault="006F3F04" w:rsidP="004469C3">
            <w:pPr>
              <w:wordWrap w:val="0"/>
              <w:jc w:val="center"/>
            </w:pPr>
          </w:p>
        </w:tc>
        <w:tc>
          <w:tcPr>
            <w:tcW w:w="414" w:type="pct"/>
            <w:vAlign w:val="center"/>
          </w:tcPr>
          <w:p w14:paraId="220F6BF8" w14:textId="77777777" w:rsidR="006F3F04" w:rsidRPr="008C653D" w:rsidRDefault="006F3F04" w:rsidP="004469C3">
            <w:pPr>
              <w:wordWrap w:val="0"/>
              <w:jc w:val="center"/>
            </w:pPr>
          </w:p>
        </w:tc>
        <w:tc>
          <w:tcPr>
            <w:tcW w:w="1105" w:type="pct"/>
            <w:vAlign w:val="center"/>
          </w:tcPr>
          <w:p w14:paraId="44ADBBBF" w14:textId="77777777" w:rsidR="006F3F04" w:rsidRPr="008C653D" w:rsidRDefault="006F3F04" w:rsidP="004469C3">
            <w:pPr>
              <w:wordWrap w:val="0"/>
            </w:pPr>
          </w:p>
        </w:tc>
      </w:tr>
      <w:tr w:rsidR="006F3F04" w:rsidRPr="008C653D" w14:paraId="75D32686" w14:textId="77777777" w:rsidTr="004469C3">
        <w:tc>
          <w:tcPr>
            <w:tcW w:w="392" w:type="pct"/>
            <w:vAlign w:val="center"/>
          </w:tcPr>
          <w:p w14:paraId="545CD8B5" w14:textId="77777777" w:rsidR="006F3F04" w:rsidRPr="008C653D" w:rsidRDefault="006F3F04" w:rsidP="004469C3">
            <w:pPr>
              <w:wordWrap w:val="0"/>
              <w:jc w:val="center"/>
            </w:pPr>
            <w:r w:rsidRPr="008C653D">
              <w:t>10</w:t>
            </w:r>
          </w:p>
        </w:tc>
        <w:tc>
          <w:tcPr>
            <w:tcW w:w="336" w:type="pct"/>
            <w:vMerge/>
            <w:vAlign w:val="center"/>
          </w:tcPr>
          <w:p w14:paraId="08F2883A" w14:textId="77777777" w:rsidR="006F3F04" w:rsidRPr="008C653D" w:rsidRDefault="006F3F04" w:rsidP="004469C3">
            <w:pPr>
              <w:wordWrap w:val="0"/>
              <w:jc w:val="center"/>
              <w:rPr>
                <w:rFonts w:eastAsia="黑体"/>
              </w:rPr>
            </w:pPr>
          </w:p>
        </w:tc>
        <w:tc>
          <w:tcPr>
            <w:tcW w:w="1988" w:type="pct"/>
          </w:tcPr>
          <w:p w14:paraId="5B60BED5" w14:textId="77777777" w:rsidR="006F3F04" w:rsidRPr="008C653D" w:rsidRDefault="006F3F04" w:rsidP="004469C3">
            <w:pPr>
              <w:wordWrap w:val="0"/>
              <w:jc w:val="left"/>
            </w:pPr>
            <w:r w:rsidRPr="008C653D">
              <w:t>CSCI</w:t>
            </w:r>
            <w:r w:rsidRPr="008C653D">
              <w:t>详细设计应通过项目唯一的标识符来标识软件单元，并对该单元进行说明</w:t>
            </w:r>
          </w:p>
          <w:p w14:paraId="2985E033" w14:textId="77777777" w:rsidR="006F3F04" w:rsidRPr="008C653D" w:rsidRDefault="006F3F04" w:rsidP="004469C3">
            <w:pPr>
              <w:wordWrap w:val="0"/>
              <w:jc w:val="left"/>
            </w:pPr>
            <w:r w:rsidRPr="008C653D">
              <w:t>a</w:t>
            </w:r>
            <w:r w:rsidRPr="008C653D">
              <w:t>）单元设计决策</w:t>
            </w:r>
          </w:p>
          <w:p w14:paraId="0FF6D0CF" w14:textId="77777777" w:rsidR="006F3F04" w:rsidRPr="008C653D" w:rsidRDefault="006F3F04" w:rsidP="004469C3">
            <w:pPr>
              <w:wordWrap w:val="0"/>
              <w:jc w:val="left"/>
            </w:pPr>
            <w:r w:rsidRPr="008C653D">
              <w:t>b</w:t>
            </w:r>
            <w:r w:rsidRPr="008C653D">
              <w:t>）该软件单元设计中的任何约束、限定或非常规特征</w:t>
            </w:r>
          </w:p>
          <w:p w14:paraId="0AB5453B" w14:textId="77777777" w:rsidR="006F3F04" w:rsidRPr="008C653D" w:rsidRDefault="006F3F04" w:rsidP="004469C3">
            <w:pPr>
              <w:wordWrap w:val="0"/>
              <w:jc w:val="left"/>
            </w:pPr>
            <w:r w:rsidRPr="008C653D">
              <w:t>c</w:t>
            </w:r>
            <w:r w:rsidRPr="008C653D">
              <w:t>）如果使用的编程语言不同于该</w:t>
            </w:r>
            <w:r w:rsidRPr="008C653D">
              <w:t>CSCI</w:t>
            </w:r>
            <w:r w:rsidRPr="008C653D">
              <w:t>所指定的语言，则应指出并说明使用它的理由</w:t>
            </w:r>
          </w:p>
          <w:p w14:paraId="672DAC77" w14:textId="77777777" w:rsidR="006F3F04" w:rsidRPr="008C653D" w:rsidRDefault="006F3F04" w:rsidP="004469C3">
            <w:pPr>
              <w:wordWrap w:val="0"/>
              <w:jc w:val="left"/>
            </w:pPr>
            <w:r w:rsidRPr="008C653D">
              <w:t>d</w:t>
            </w:r>
            <w:r w:rsidRPr="008C653D">
              <w:t>）如果该软件单元包含过程性命令或由过程性命令组成，应列出这些过程性命令，并引用解释它们的用户手册或其他文档</w:t>
            </w:r>
          </w:p>
          <w:p w14:paraId="5E3E4EBC" w14:textId="77777777" w:rsidR="006F3F04" w:rsidRPr="008C653D" w:rsidRDefault="006F3F04" w:rsidP="004469C3">
            <w:pPr>
              <w:wordWrap w:val="0"/>
              <w:jc w:val="left"/>
            </w:pPr>
            <w:r w:rsidRPr="008C653D">
              <w:t>e</w:t>
            </w:r>
            <w:r w:rsidRPr="008C653D">
              <w:t>）如果该软件单元包含、接收或输出数据，应对它的输入、输出及其他数据元素和数据元素组合体进行说明</w:t>
            </w:r>
          </w:p>
          <w:p w14:paraId="175F65A8" w14:textId="77777777" w:rsidR="006F3F04" w:rsidRPr="008C653D" w:rsidRDefault="006F3F04" w:rsidP="004469C3">
            <w:pPr>
              <w:wordWrap w:val="0"/>
              <w:jc w:val="left"/>
            </w:pPr>
            <w:r w:rsidRPr="008C653D">
              <w:t>f</w:t>
            </w:r>
            <w:r w:rsidRPr="008C653D">
              <w:t>）如果该软件单元包含逻辑，则给出该软件单元所用到的逻辑</w:t>
            </w:r>
          </w:p>
        </w:tc>
        <w:tc>
          <w:tcPr>
            <w:tcW w:w="355" w:type="pct"/>
            <w:vAlign w:val="center"/>
          </w:tcPr>
          <w:p w14:paraId="41CB8BF6" w14:textId="77777777" w:rsidR="006F3F04" w:rsidRPr="008C653D" w:rsidRDefault="006F3F04" w:rsidP="004469C3">
            <w:pPr>
              <w:wordWrap w:val="0"/>
              <w:jc w:val="center"/>
            </w:pPr>
          </w:p>
        </w:tc>
        <w:tc>
          <w:tcPr>
            <w:tcW w:w="410" w:type="pct"/>
            <w:vAlign w:val="center"/>
          </w:tcPr>
          <w:p w14:paraId="38C54378" w14:textId="77777777" w:rsidR="006F3F04" w:rsidRPr="008C653D" w:rsidRDefault="006F3F04" w:rsidP="004469C3">
            <w:pPr>
              <w:wordWrap w:val="0"/>
              <w:jc w:val="center"/>
            </w:pPr>
          </w:p>
        </w:tc>
        <w:tc>
          <w:tcPr>
            <w:tcW w:w="414" w:type="pct"/>
            <w:vAlign w:val="center"/>
          </w:tcPr>
          <w:p w14:paraId="02BA2A0A" w14:textId="77777777" w:rsidR="006F3F04" w:rsidRPr="008C653D" w:rsidRDefault="006F3F04" w:rsidP="004469C3">
            <w:pPr>
              <w:wordWrap w:val="0"/>
              <w:jc w:val="center"/>
            </w:pPr>
          </w:p>
        </w:tc>
        <w:tc>
          <w:tcPr>
            <w:tcW w:w="1105" w:type="pct"/>
            <w:vAlign w:val="center"/>
          </w:tcPr>
          <w:p w14:paraId="3AEB7423" w14:textId="77777777" w:rsidR="006F3F04" w:rsidRPr="008C653D" w:rsidRDefault="006F3F04" w:rsidP="004469C3">
            <w:pPr>
              <w:wordWrap w:val="0"/>
            </w:pPr>
          </w:p>
        </w:tc>
      </w:tr>
      <w:tr w:rsidR="006F3F04" w:rsidRPr="008C653D" w14:paraId="068AE0DE" w14:textId="77777777" w:rsidTr="004469C3">
        <w:tc>
          <w:tcPr>
            <w:tcW w:w="392" w:type="pct"/>
            <w:vAlign w:val="center"/>
          </w:tcPr>
          <w:p w14:paraId="4079E248" w14:textId="77777777" w:rsidR="006F3F04" w:rsidRPr="008C653D" w:rsidRDefault="006F3F04" w:rsidP="004469C3">
            <w:pPr>
              <w:wordWrap w:val="0"/>
              <w:jc w:val="center"/>
            </w:pPr>
            <w:r w:rsidRPr="008C653D">
              <w:lastRenderedPageBreak/>
              <w:t>11</w:t>
            </w:r>
          </w:p>
        </w:tc>
        <w:tc>
          <w:tcPr>
            <w:tcW w:w="336" w:type="pct"/>
            <w:vMerge/>
            <w:vAlign w:val="center"/>
          </w:tcPr>
          <w:p w14:paraId="1EEACAE3" w14:textId="77777777" w:rsidR="006F3F04" w:rsidRPr="008C653D" w:rsidRDefault="006F3F04" w:rsidP="004469C3">
            <w:pPr>
              <w:wordWrap w:val="0"/>
              <w:jc w:val="center"/>
              <w:rPr>
                <w:rFonts w:eastAsia="黑体"/>
              </w:rPr>
            </w:pPr>
          </w:p>
        </w:tc>
        <w:tc>
          <w:tcPr>
            <w:tcW w:w="1988" w:type="pct"/>
          </w:tcPr>
          <w:p w14:paraId="30761B11" w14:textId="77777777" w:rsidR="006F3F04" w:rsidRPr="008C653D" w:rsidRDefault="006F3F04" w:rsidP="004469C3">
            <w:pPr>
              <w:wordWrap w:val="0"/>
              <w:jc w:val="left"/>
            </w:pPr>
            <w:r w:rsidRPr="008C653D">
              <w:t>需求可追踪性包含从本文档所标识的每个软件单元，到分配给它的</w:t>
            </w:r>
            <w:r w:rsidRPr="008C653D">
              <w:t>CSCI</w:t>
            </w:r>
            <w:r w:rsidRPr="008C653D">
              <w:t>需求的可追踪性，以及从每个</w:t>
            </w:r>
            <w:r w:rsidRPr="008C653D">
              <w:t>CSCI</w:t>
            </w:r>
            <w:r w:rsidRPr="008C653D">
              <w:t>需求，到被分配这些需求的软件单元的可追踪性。</w:t>
            </w:r>
          </w:p>
        </w:tc>
        <w:tc>
          <w:tcPr>
            <w:tcW w:w="355" w:type="pct"/>
            <w:vAlign w:val="center"/>
          </w:tcPr>
          <w:p w14:paraId="3DF92248" w14:textId="77777777" w:rsidR="006F3F04" w:rsidRPr="008C653D" w:rsidRDefault="006F3F04" w:rsidP="004469C3">
            <w:pPr>
              <w:wordWrap w:val="0"/>
              <w:jc w:val="center"/>
            </w:pPr>
          </w:p>
        </w:tc>
        <w:tc>
          <w:tcPr>
            <w:tcW w:w="410" w:type="pct"/>
            <w:vAlign w:val="center"/>
          </w:tcPr>
          <w:p w14:paraId="19A50C76" w14:textId="77777777" w:rsidR="006F3F04" w:rsidRPr="008C653D" w:rsidRDefault="006F3F04" w:rsidP="004469C3">
            <w:pPr>
              <w:wordWrap w:val="0"/>
              <w:jc w:val="center"/>
            </w:pPr>
          </w:p>
        </w:tc>
        <w:tc>
          <w:tcPr>
            <w:tcW w:w="414" w:type="pct"/>
            <w:vAlign w:val="center"/>
          </w:tcPr>
          <w:p w14:paraId="6BDBB859" w14:textId="77777777" w:rsidR="006F3F04" w:rsidRPr="008C653D" w:rsidRDefault="006F3F04" w:rsidP="004469C3">
            <w:pPr>
              <w:wordWrap w:val="0"/>
              <w:jc w:val="center"/>
            </w:pPr>
          </w:p>
        </w:tc>
        <w:tc>
          <w:tcPr>
            <w:tcW w:w="1105" w:type="pct"/>
            <w:vAlign w:val="center"/>
          </w:tcPr>
          <w:p w14:paraId="673C11FC" w14:textId="77777777" w:rsidR="006F3F04" w:rsidRPr="008C653D" w:rsidRDefault="006F3F04" w:rsidP="004469C3">
            <w:pPr>
              <w:wordWrap w:val="0"/>
            </w:pPr>
          </w:p>
        </w:tc>
      </w:tr>
      <w:tr w:rsidR="006F3F04" w:rsidRPr="008C653D" w14:paraId="0C5FE00A" w14:textId="77777777" w:rsidTr="004469C3">
        <w:tc>
          <w:tcPr>
            <w:tcW w:w="392" w:type="pct"/>
            <w:vAlign w:val="center"/>
          </w:tcPr>
          <w:p w14:paraId="18E162D7" w14:textId="77777777" w:rsidR="006F3F04" w:rsidRPr="008C653D" w:rsidRDefault="006F3F04" w:rsidP="004469C3">
            <w:pPr>
              <w:wordWrap w:val="0"/>
              <w:jc w:val="center"/>
            </w:pPr>
            <w:r w:rsidRPr="008C653D">
              <w:t>12</w:t>
            </w:r>
          </w:p>
        </w:tc>
        <w:tc>
          <w:tcPr>
            <w:tcW w:w="336" w:type="pct"/>
            <w:vMerge w:val="restart"/>
            <w:vAlign w:val="center"/>
          </w:tcPr>
          <w:p w14:paraId="1999A2CE" w14:textId="77777777" w:rsidR="006F3F04" w:rsidRPr="008C653D" w:rsidRDefault="006F3F04" w:rsidP="004469C3">
            <w:pPr>
              <w:wordWrap w:val="0"/>
              <w:jc w:val="center"/>
              <w:rPr>
                <w:rFonts w:eastAsia="黑体"/>
              </w:rPr>
            </w:pPr>
            <w:r w:rsidRPr="008C653D">
              <w:rPr>
                <w:rFonts w:eastAsia="黑体"/>
              </w:rPr>
              <w:t>准确性</w:t>
            </w:r>
          </w:p>
        </w:tc>
        <w:tc>
          <w:tcPr>
            <w:tcW w:w="1988" w:type="pct"/>
          </w:tcPr>
          <w:p w14:paraId="3607845D" w14:textId="77777777" w:rsidR="006F3F04" w:rsidRPr="008C653D" w:rsidRDefault="006F3F04" w:rsidP="004469C3">
            <w:pPr>
              <w:wordWrap w:val="0"/>
              <w:jc w:val="left"/>
            </w:pPr>
            <w:r w:rsidRPr="008C653D">
              <w:t>程序流程图、时序图等符合标准规范</w:t>
            </w:r>
          </w:p>
        </w:tc>
        <w:tc>
          <w:tcPr>
            <w:tcW w:w="355" w:type="pct"/>
            <w:vAlign w:val="center"/>
          </w:tcPr>
          <w:p w14:paraId="596DC138" w14:textId="77777777" w:rsidR="006F3F04" w:rsidRPr="008C653D" w:rsidRDefault="006F3F04" w:rsidP="004469C3">
            <w:pPr>
              <w:wordWrap w:val="0"/>
              <w:jc w:val="center"/>
            </w:pPr>
          </w:p>
        </w:tc>
        <w:tc>
          <w:tcPr>
            <w:tcW w:w="410" w:type="pct"/>
            <w:vAlign w:val="center"/>
          </w:tcPr>
          <w:p w14:paraId="629A6E96" w14:textId="77777777" w:rsidR="006F3F04" w:rsidRPr="008C653D" w:rsidRDefault="006F3F04" w:rsidP="004469C3">
            <w:pPr>
              <w:wordWrap w:val="0"/>
              <w:jc w:val="center"/>
            </w:pPr>
          </w:p>
        </w:tc>
        <w:tc>
          <w:tcPr>
            <w:tcW w:w="414" w:type="pct"/>
            <w:vAlign w:val="center"/>
          </w:tcPr>
          <w:p w14:paraId="59916A40" w14:textId="77777777" w:rsidR="006F3F04" w:rsidRPr="008C653D" w:rsidRDefault="006F3F04" w:rsidP="004469C3">
            <w:pPr>
              <w:wordWrap w:val="0"/>
              <w:jc w:val="center"/>
            </w:pPr>
          </w:p>
        </w:tc>
        <w:tc>
          <w:tcPr>
            <w:tcW w:w="1105" w:type="pct"/>
            <w:vAlign w:val="center"/>
          </w:tcPr>
          <w:p w14:paraId="3AA5F975" w14:textId="77777777" w:rsidR="006F3F04" w:rsidRPr="008C653D" w:rsidRDefault="006F3F04" w:rsidP="004469C3">
            <w:pPr>
              <w:wordWrap w:val="0"/>
            </w:pPr>
          </w:p>
        </w:tc>
      </w:tr>
      <w:tr w:rsidR="006F3F04" w:rsidRPr="008C653D" w14:paraId="23B39351" w14:textId="77777777" w:rsidTr="004469C3">
        <w:tc>
          <w:tcPr>
            <w:tcW w:w="392" w:type="pct"/>
            <w:vAlign w:val="center"/>
          </w:tcPr>
          <w:p w14:paraId="55228DA3" w14:textId="77777777" w:rsidR="006F3F04" w:rsidRPr="008C653D" w:rsidRDefault="006F3F04" w:rsidP="004469C3">
            <w:pPr>
              <w:wordWrap w:val="0"/>
              <w:jc w:val="center"/>
            </w:pPr>
            <w:r w:rsidRPr="008C653D">
              <w:t>13</w:t>
            </w:r>
          </w:p>
        </w:tc>
        <w:tc>
          <w:tcPr>
            <w:tcW w:w="336" w:type="pct"/>
            <w:vMerge/>
            <w:vAlign w:val="center"/>
          </w:tcPr>
          <w:p w14:paraId="29A09449" w14:textId="77777777" w:rsidR="006F3F04" w:rsidRPr="008C653D" w:rsidRDefault="006F3F04" w:rsidP="004469C3">
            <w:pPr>
              <w:wordWrap w:val="0"/>
              <w:jc w:val="center"/>
              <w:rPr>
                <w:rFonts w:eastAsia="黑体"/>
              </w:rPr>
            </w:pPr>
          </w:p>
        </w:tc>
        <w:tc>
          <w:tcPr>
            <w:tcW w:w="1988" w:type="pct"/>
          </w:tcPr>
          <w:p w14:paraId="106587D8" w14:textId="77777777" w:rsidR="006F3F04" w:rsidRPr="008C653D" w:rsidRDefault="006F3F04" w:rsidP="004469C3">
            <w:pPr>
              <w:wordWrap w:val="0"/>
              <w:jc w:val="left"/>
            </w:pPr>
            <w:r w:rsidRPr="008C653D">
              <w:t>所有的变量说明和模块说明均清晰无歧义</w:t>
            </w:r>
          </w:p>
        </w:tc>
        <w:tc>
          <w:tcPr>
            <w:tcW w:w="355" w:type="pct"/>
            <w:vAlign w:val="center"/>
          </w:tcPr>
          <w:p w14:paraId="22191C59" w14:textId="77777777" w:rsidR="006F3F04" w:rsidRPr="008C653D" w:rsidRDefault="006F3F04" w:rsidP="004469C3">
            <w:pPr>
              <w:wordWrap w:val="0"/>
              <w:jc w:val="center"/>
            </w:pPr>
          </w:p>
        </w:tc>
        <w:tc>
          <w:tcPr>
            <w:tcW w:w="410" w:type="pct"/>
            <w:vAlign w:val="center"/>
          </w:tcPr>
          <w:p w14:paraId="3861429F" w14:textId="77777777" w:rsidR="006F3F04" w:rsidRPr="008C653D" w:rsidRDefault="006F3F04" w:rsidP="004469C3">
            <w:pPr>
              <w:wordWrap w:val="0"/>
              <w:jc w:val="center"/>
            </w:pPr>
          </w:p>
        </w:tc>
        <w:tc>
          <w:tcPr>
            <w:tcW w:w="414" w:type="pct"/>
            <w:vAlign w:val="center"/>
          </w:tcPr>
          <w:p w14:paraId="0645A1C3" w14:textId="77777777" w:rsidR="006F3F04" w:rsidRPr="008C653D" w:rsidRDefault="006F3F04" w:rsidP="004469C3">
            <w:pPr>
              <w:wordWrap w:val="0"/>
              <w:jc w:val="center"/>
            </w:pPr>
          </w:p>
        </w:tc>
        <w:tc>
          <w:tcPr>
            <w:tcW w:w="1105" w:type="pct"/>
            <w:vAlign w:val="center"/>
          </w:tcPr>
          <w:p w14:paraId="385B5AB5" w14:textId="77777777" w:rsidR="006F3F04" w:rsidRPr="008C653D" w:rsidRDefault="006F3F04" w:rsidP="004469C3">
            <w:pPr>
              <w:wordWrap w:val="0"/>
            </w:pPr>
          </w:p>
        </w:tc>
      </w:tr>
      <w:tr w:rsidR="006F3F04" w:rsidRPr="008C653D" w14:paraId="3519F865" w14:textId="77777777" w:rsidTr="004469C3">
        <w:tc>
          <w:tcPr>
            <w:tcW w:w="392" w:type="pct"/>
            <w:vAlign w:val="center"/>
          </w:tcPr>
          <w:p w14:paraId="3B2761CB" w14:textId="77777777" w:rsidR="006F3F04" w:rsidRPr="008C653D" w:rsidRDefault="006F3F04" w:rsidP="004469C3">
            <w:pPr>
              <w:wordWrap w:val="0"/>
              <w:jc w:val="center"/>
            </w:pPr>
            <w:r w:rsidRPr="008C653D">
              <w:t>14</w:t>
            </w:r>
          </w:p>
        </w:tc>
        <w:tc>
          <w:tcPr>
            <w:tcW w:w="336" w:type="pct"/>
            <w:vMerge/>
            <w:vAlign w:val="center"/>
          </w:tcPr>
          <w:p w14:paraId="70DF7AA4" w14:textId="77777777" w:rsidR="006F3F04" w:rsidRPr="008C653D" w:rsidRDefault="006F3F04" w:rsidP="004469C3">
            <w:pPr>
              <w:wordWrap w:val="0"/>
              <w:jc w:val="center"/>
              <w:rPr>
                <w:rFonts w:eastAsia="黑体"/>
              </w:rPr>
            </w:pPr>
          </w:p>
        </w:tc>
        <w:tc>
          <w:tcPr>
            <w:tcW w:w="1988" w:type="pct"/>
          </w:tcPr>
          <w:p w14:paraId="4870D3DF" w14:textId="77777777" w:rsidR="006F3F04" w:rsidRPr="008C653D" w:rsidRDefault="006F3F04" w:rsidP="004469C3">
            <w:pPr>
              <w:wordWrap w:val="0"/>
              <w:jc w:val="left"/>
            </w:pPr>
            <w:r w:rsidRPr="008C653D">
              <w:t>所有的文字和图形应描述清晰准确</w:t>
            </w:r>
          </w:p>
        </w:tc>
        <w:tc>
          <w:tcPr>
            <w:tcW w:w="355" w:type="pct"/>
            <w:vAlign w:val="center"/>
          </w:tcPr>
          <w:p w14:paraId="2B7CFA3D" w14:textId="77777777" w:rsidR="006F3F04" w:rsidRPr="008C653D" w:rsidRDefault="006F3F04" w:rsidP="004469C3">
            <w:pPr>
              <w:wordWrap w:val="0"/>
              <w:jc w:val="center"/>
            </w:pPr>
          </w:p>
        </w:tc>
        <w:tc>
          <w:tcPr>
            <w:tcW w:w="410" w:type="pct"/>
            <w:vAlign w:val="center"/>
          </w:tcPr>
          <w:p w14:paraId="7498C309" w14:textId="77777777" w:rsidR="006F3F04" w:rsidRPr="008C653D" w:rsidRDefault="006F3F04" w:rsidP="004469C3">
            <w:pPr>
              <w:wordWrap w:val="0"/>
              <w:jc w:val="center"/>
            </w:pPr>
          </w:p>
        </w:tc>
        <w:tc>
          <w:tcPr>
            <w:tcW w:w="414" w:type="pct"/>
            <w:vAlign w:val="center"/>
          </w:tcPr>
          <w:p w14:paraId="237F180C" w14:textId="77777777" w:rsidR="006F3F04" w:rsidRPr="008C653D" w:rsidRDefault="006F3F04" w:rsidP="004469C3">
            <w:pPr>
              <w:wordWrap w:val="0"/>
              <w:jc w:val="center"/>
            </w:pPr>
          </w:p>
        </w:tc>
        <w:tc>
          <w:tcPr>
            <w:tcW w:w="1105" w:type="pct"/>
            <w:vAlign w:val="center"/>
          </w:tcPr>
          <w:p w14:paraId="5DCA4DDD" w14:textId="77777777" w:rsidR="006F3F04" w:rsidRPr="008C653D" w:rsidRDefault="006F3F04" w:rsidP="004469C3">
            <w:pPr>
              <w:wordWrap w:val="0"/>
            </w:pPr>
          </w:p>
        </w:tc>
      </w:tr>
      <w:tr w:rsidR="006F3F04" w:rsidRPr="008C653D" w14:paraId="2CC2534F" w14:textId="77777777" w:rsidTr="004469C3">
        <w:tc>
          <w:tcPr>
            <w:tcW w:w="392" w:type="pct"/>
            <w:vAlign w:val="center"/>
          </w:tcPr>
          <w:p w14:paraId="405AFDC1" w14:textId="77777777" w:rsidR="006F3F04" w:rsidRPr="008C653D" w:rsidRDefault="006F3F04" w:rsidP="004469C3">
            <w:pPr>
              <w:wordWrap w:val="0"/>
              <w:jc w:val="center"/>
            </w:pPr>
            <w:r w:rsidRPr="008C653D">
              <w:t>15</w:t>
            </w:r>
          </w:p>
        </w:tc>
        <w:tc>
          <w:tcPr>
            <w:tcW w:w="336" w:type="pct"/>
            <w:vMerge/>
            <w:vAlign w:val="center"/>
          </w:tcPr>
          <w:p w14:paraId="7DC59E64" w14:textId="77777777" w:rsidR="006F3F04" w:rsidRPr="008C653D" w:rsidRDefault="006F3F04" w:rsidP="004469C3">
            <w:pPr>
              <w:wordWrap w:val="0"/>
              <w:jc w:val="center"/>
              <w:rPr>
                <w:rFonts w:eastAsia="黑体"/>
              </w:rPr>
            </w:pPr>
          </w:p>
        </w:tc>
        <w:tc>
          <w:tcPr>
            <w:tcW w:w="1988" w:type="pct"/>
          </w:tcPr>
          <w:p w14:paraId="215A54E5" w14:textId="77777777" w:rsidR="006F3F04" w:rsidRPr="008C653D" w:rsidRDefault="006F3F04" w:rsidP="004469C3">
            <w:pPr>
              <w:wordWrap w:val="0"/>
              <w:jc w:val="left"/>
            </w:pPr>
            <w:r w:rsidRPr="008C653D">
              <w:t>无二义性的定义、术语或内容</w:t>
            </w:r>
          </w:p>
        </w:tc>
        <w:tc>
          <w:tcPr>
            <w:tcW w:w="355" w:type="pct"/>
            <w:vAlign w:val="center"/>
          </w:tcPr>
          <w:p w14:paraId="2177A4B1" w14:textId="77777777" w:rsidR="006F3F04" w:rsidRPr="008C653D" w:rsidRDefault="006F3F04" w:rsidP="004469C3">
            <w:pPr>
              <w:wordWrap w:val="0"/>
              <w:jc w:val="center"/>
            </w:pPr>
          </w:p>
        </w:tc>
        <w:tc>
          <w:tcPr>
            <w:tcW w:w="410" w:type="pct"/>
            <w:vAlign w:val="center"/>
          </w:tcPr>
          <w:p w14:paraId="05F5E96E" w14:textId="77777777" w:rsidR="006F3F04" w:rsidRPr="008C653D" w:rsidRDefault="006F3F04" w:rsidP="004469C3">
            <w:pPr>
              <w:wordWrap w:val="0"/>
              <w:jc w:val="center"/>
            </w:pPr>
          </w:p>
        </w:tc>
        <w:tc>
          <w:tcPr>
            <w:tcW w:w="414" w:type="pct"/>
            <w:vAlign w:val="center"/>
          </w:tcPr>
          <w:p w14:paraId="4608CD3E" w14:textId="77777777" w:rsidR="006F3F04" w:rsidRPr="008C653D" w:rsidRDefault="006F3F04" w:rsidP="004469C3">
            <w:pPr>
              <w:wordWrap w:val="0"/>
              <w:jc w:val="center"/>
            </w:pPr>
          </w:p>
        </w:tc>
        <w:tc>
          <w:tcPr>
            <w:tcW w:w="1105" w:type="pct"/>
            <w:vAlign w:val="center"/>
          </w:tcPr>
          <w:p w14:paraId="5AB6AAC6" w14:textId="77777777" w:rsidR="006F3F04" w:rsidRPr="008C653D" w:rsidRDefault="006F3F04" w:rsidP="004469C3">
            <w:pPr>
              <w:wordWrap w:val="0"/>
            </w:pPr>
          </w:p>
        </w:tc>
      </w:tr>
      <w:tr w:rsidR="006F3F04" w:rsidRPr="008C653D" w14:paraId="77275C2E" w14:textId="77777777" w:rsidTr="004469C3">
        <w:tc>
          <w:tcPr>
            <w:tcW w:w="392" w:type="pct"/>
            <w:vAlign w:val="center"/>
          </w:tcPr>
          <w:p w14:paraId="3602CE53" w14:textId="77777777" w:rsidR="006F3F04" w:rsidRPr="008C653D" w:rsidRDefault="006F3F04" w:rsidP="004469C3">
            <w:pPr>
              <w:wordWrap w:val="0"/>
              <w:jc w:val="center"/>
            </w:pPr>
            <w:r w:rsidRPr="008C653D">
              <w:t>16</w:t>
            </w:r>
          </w:p>
        </w:tc>
        <w:tc>
          <w:tcPr>
            <w:tcW w:w="336" w:type="pct"/>
            <w:vMerge w:val="restart"/>
            <w:vAlign w:val="center"/>
          </w:tcPr>
          <w:p w14:paraId="24B20AB7" w14:textId="77777777" w:rsidR="006F3F04" w:rsidRPr="008C653D" w:rsidRDefault="006F3F04" w:rsidP="004469C3">
            <w:pPr>
              <w:wordWrap w:val="0"/>
              <w:jc w:val="center"/>
              <w:rPr>
                <w:rFonts w:eastAsia="黑体"/>
              </w:rPr>
            </w:pPr>
            <w:r w:rsidRPr="008C653D">
              <w:rPr>
                <w:rFonts w:eastAsia="黑体"/>
              </w:rPr>
              <w:t>一致性</w:t>
            </w:r>
          </w:p>
        </w:tc>
        <w:tc>
          <w:tcPr>
            <w:tcW w:w="1988" w:type="pct"/>
          </w:tcPr>
          <w:p w14:paraId="5D51C9AC" w14:textId="77777777" w:rsidR="006F3F04" w:rsidRPr="008C653D" w:rsidRDefault="006F3F04" w:rsidP="004469C3">
            <w:pPr>
              <w:wordWrap w:val="0"/>
              <w:jc w:val="left"/>
            </w:pPr>
            <w:r w:rsidRPr="008C653D">
              <w:t>设计文档上下文一致无冲突</w:t>
            </w:r>
          </w:p>
        </w:tc>
        <w:tc>
          <w:tcPr>
            <w:tcW w:w="355" w:type="pct"/>
            <w:vAlign w:val="center"/>
          </w:tcPr>
          <w:p w14:paraId="25B2B85B" w14:textId="77777777" w:rsidR="006F3F04" w:rsidRPr="008C653D" w:rsidRDefault="006F3F04" w:rsidP="004469C3">
            <w:pPr>
              <w:wordWrap w:val="0"/>
              <w:jc w:val="center"/>
            </w:pPr>
          </w:p>
        </w:tc>
        <w:tc>
          <w:tcPr>
            <w:tcW w:w="410" w:type="pct"/>
            <w:vAlign w:val="center"/>
          </w:tcPr>
          <w:p w14:paraId="545751F9" w14:textId="77777777" w:rsidR="006F3F04" w:rsidRPr="008C653D" w:rsidRDefault="006F3F04" w:rsidP="004469C3">
            <w:pPr>
              <w:wordWrap w:val="0"/>
              <w:jc w:val="center"/>
            </w:pPr>
          </w:p>
        </w:tc>
        <w:tc>
          <w:tcPr>
            <w:tcW w:w="414" w:type="pct"/>
            <w:vAlign w:val="center"/>
          </w:tcPr>
          <w:p w14:paraId="34F0B245" w14:textId="77777777" w:rsidR="006F3F04" w:rsidRPr="008C653D" w:rsidRDefault="006F3F04" w:rsidP="004469C3">
            <w:pPr>
              <w:wordWrap w:val="0"/>
              <w:jc w:val="center"/>
            </w:pPr>
          </w:p>
        </w:tc>
        <w:tc>
          <w:tcPr>
            <w:tcW w:w="1105" w:type="pct"/>
            <w:vAlign w:val="center"/>
          </w:tcPr>
          <w:p w14:paraId="10F3E1BA" w14:textId="77777777" w:rsidR="006F3F04" w:rsidRPr="008C653D" w:rsidRDefault="006F3F04" w:rsidP="004469C3">
            <w:pPr>
              <w:wordWrap w:val="0"/>
            </w:pPr>
          </w:p>
        </w:tc>
      </w:tr>
      <w:tr w:rsidR="006F3F04" w:rsidRPr="008C653D" w14:paraId="5B7D955F" w14:textId="77777777" w:rsidTr="004469C3">
        <w:tc>
          <w:tcPr>
            <w:tcW w:w="392" w:type="pct"/>
            <w:vAlign w:val="center"/>
          </w:tcPr>
          <w:p w14:paraId="3C085915" w14:textId="77777777" w:rsidR="006F3F04" w:rsidRPr="008C653D" w:rsidRDefault="006F3F04" w:rsidP="004469C3">
            <w:pPr>
              <w:wordWrap w:val="0"/>
              <w:jc w:val="center"/>
            </w:pPr>
            <w:r w:rsidRPr="008C653D">
              <w:t>17</w:t>
            </w:r>
          </w:p>
        </w:tc>
        <w:tc>
          <w:tcPr>
            <w:tcW w:w="336" w:type="pct"/>
            <w:vMerge/>
            <w:vAlign w:val="center"/>
          </w:tcPr>
          <w:p w14:paraId="274E4496" w14:textId="77777777" w:rsidR="006F3F04" w:rsidRPr="008C653D" w:rsidRDefault="006F3F04" w:rsidP="004469C3">
            <w:pPr>
              <w:wordWrap w:val="0"/>
              <w:jc w:val="center"/>
            </w:pPr>
          </w:p>
        </w:tc>
        <w:tc>
          <w:tcPr>
            <w:tcW w:w="1988" w:type="pct"/>
          </w:tcPr>
          <w:p w14:paraId="00A9ECB0" w14:textId="77777777" w:rsidR="006F3F04" w:rsidRPr="008C653D" w:rsidRDefault="006F3F04" w:rsidP="004469C3">
            <w:pPr>
              <w:wordWrap w:val="0"/>
              <w:jc w:val="left"/>
            </w:pPr>
            <w:r w:rsidRPr="008C653D">
              <w:t>设计文档中图文一致无冲突</w:t>
            </w:r>
          </w:p>
        </w:tc>
        <w:tc>
          <w:tcPr>
            <w:tcW w:w="355" w:type="pct"/>
            <w:vAlign w:val="center"/>
          </w:tcPr>
          <w:p w14:paraId="11E9C646" w14:textId="77777777" w:rsidR="006F3F04" w:rsidRPr="008C653D" w:rsidRDefault="006F3F04" w:rsidP="004469C3">
            <w:pPr>
              <w:wordWrap w:val="0"/>
              <w:jc w:val="center"/>
            </w:pPr>
          </w:p>
        </w:tc>
        <w:tc>
          <w:tcPr>
            <w:tcW w:w="410" w:type="pct"/>
            <w:vAlign w:val="center"/>
          </w:tcPr>
          <w:p w14:paraId="506836F5" w14:textId="77777777" w:rsidR="006F3F04" w:rsidRPr="008C653D" w:rsidRDefault="006F3F04" w:rsidP="004469C3">
            <w:pPr>
              <w:wordWrap w:val="0"/>
              <w:jc w:val="center"/>
            </w:pPr>
          </w:p>
        </w:tc>
        <w:tc>
          <w:tcPr>
            <w:tcW w:w="414" w:type="pct"/>
            <w:vAlign w:val="center"/>
          </w:tcPr>
          <w:p w14:paraId="49113DF1" w14:textId="77777777" w:rsidR="006F3F04" w:rsidRPr="008C653D" w:rsidRDefault="006F3F04" w:rsidP="004469C3">
            <w:pPr>
              <w:wordWrap w:val="0"/>
              <w:jc w:val="center"/>
            </w:pPr>
          </w:p>
        </w:tc>
        <w:tc>
          <w:tcPr>
            <w:tcW w:w="1105" w:type="pct"/>
            <w:vAlign w:val="center"/>
          </w:tcPr>
          <w:p w14:paraId="35821C1F" w14:textId="77777777" w:rsidR="006F3F04" w:rsidRPr="008C653D" w:rsidRDefault="006F3F04" w:rsidP="004469C3">
            <w:pPr>
              <w:wordWrap w:val="0"/>
            </w:pPr>
          </w:p>
        </w:tc>
      </w:tr>
      <w:tr w:rsidR="006F3F04" w:rsidRPr="008C653D" w14:paraId="51A54150" w14:textId="77777777" w:rsidTr="004469C3">
        <w:tc>
          <w:tcPr>
            <w:tcW w:w="392" w:type="pct"/>
            <w:vAlign w:val="center"/>
          </w:tcPr>
          <w:p w14:paraId="7BD83B9E" w14:textId="77777777" w:rsidR="006F3F04" w:rsidRPr="008C653D" w:rsidRDefault="006F3F04" w:rsidP="004469C3">
            <w:pPr>
              <w:wordWrap w:val="0"/>
              <w:jc w:val="center"/>
            </w:pPr>
            <w:r w:rsidRPr="008C653D">
              <w:t>18</w:t>
            </w:r>
          </w:p>
        </w:tc>
        <w:tc>
          <w:tcPr>
            <w:tcW w:w="336" w:type="pct"/>
            <w:vMerge/>
            <w:vAlign w:val="center"/>
          </w:tcPr>
          <w:p w14:paraId="317421FF" w14:textId="77777777" w:rsidR="006F3F04" w:rsidRPr="008C653D" w:rsidRDefault="006F3F04" w:rsidP="004469C3">
            <w:pPr>
              <w:wordWrap w:val="0"/>
              <w:jc w:val="center"/>
            </w:pPr>
          </w:p>
        </w:tc>
        <w:tc>
          <w:tcPr>
            <w:tcW w:w="1988" w:type="pct"/>
          </w:tcPr>
          <w:p w14:paraId="4F490861" w14:textId="77777777" w:rsidR="006F3F04" w:rsidRPr="008C653D" w:rsidRDefault="006F3F04" w:rsidP="004469C3">
            <w:pPr>
              <w:wordWrap w:val="0"/>
              <w:jc w:val="left"/>
            </w:pPr>
            <w:r w:rsidRPr="008C653D">
              <w:t>设计文档与需求文档一致，无冲突</w:t>
            </w:r>
          </w:p>
        </w:tc>
        <w:tc>
          <w:tcPr>
            <w:tcW w:w="355" w:type="pct"/>
            <w:vAlign w:val="center"/>
          </w:tcPr>
          <w:p w14:paraId="3FD35BC9" w14:textId="77777777" w:rsidR="006F3F04" w:rsidRPr="008C653D" w:rsidRDefault="006F3F04" w:rsidP="004469C3">
            <w:pPr>
              <w:wordWrap w:val="0"/>
              <w:jc w:val="center"/>
            </w:pPr>
          </w:p>
        </w:tc>
        <w:tc>
          <w:tcPr>
            <w:tcW w:w="410" w:type="pct"/>
            <w:vAlign w:val="center"/>
          </w:tcPr>
          <w:p w14:paraId="2A751319" w14:textId="77777777" w:rsidR="006F3F04" w:rsidRPr="008C653D" w:rsidRDefault="006F3F04" w:rsidP="004469C3">
            <w:pPr>
              <w:wordWrap w:val="0"/>
              <w:jc w:val="center"/>
            </w:pPr>
          </w:p>
        </w:tc>
        <w:tc>
          <w:tcPr>
            <w:tcW w:w="414" w:type="pct"/>
            <w:vAlign w:val="center"/>
          </w:tcPr>
          <w:p w14:paraId="686A8131" w14:textId="77777777" w:rsidR="006F3F04" w:rsidRPr="008C653D" w:rsidRDefault="006F3F04" w:rsidP="004469C3">
            <w:pPr>
              <w:wordWrap w:val="0"/>
              <w:jc w:val="center"/>
            </w:pPr>
          </w:p>
        </w:tc>
        <w:tc>
          <w:tcPr>
            <w:tcW w:w="1105" w:type="pct"/>
            <w:vAlign w:val="center"/>
          </w:tcPr>
          <w:p w14:paraId="58EB3035" w14:textId="77777777" w:rsidR="006F3F04" w:rsidRPr="008C653D" w:rsidRDefault="006F3F04" w:rsidP="004469C3">
            <w:pPr>
              <w:wordWrap w:val="0"/>
            </w:pPr>
          </w:p>
        </w:tc>
      </w:tr>
    </w:tbl>
    <w:p w14:paraId="4BC76EA8" w14:textId="77777777" w:rsidR="006F3F04" w:rsidRPr="006F3F04" w:rsidRDefault="006F3F04" w:rsidP="006F3F04"/>
    <w:p w14:paraId="3CECFFA5" w14:textId="77777777" w:rsidR="00A24024" w:rsidRPr="008C653D" w:rsidRDefault="00A24024" w:rsidP="00A24024">
      <w:pPr>
        <w:pStyle w:val="1"/>
        <w:numPr>
          <w:ilvl w:val="0"/>
          <w:numId w:val="0"/>
        </w:numPr>
        <w:wordWrap w:val="0"/>
        <w:spacing w:before="0" w:after="0"/>
        <w:ind w:left="431" w:hanging="431"/>
      </w:pPr>
      <w:bookmarkStart w:id="85" w:name="_Toc196313759"/>
      <w:r w:rsidRPr="008C653D">
        <w:t>附录</w:t>
      </w:r>
      <w:r w:rsidR="00B764C6">
        <w:rPr>
          <w:rFonts w:hint="eastAsia"/>
        </w:rPr>
        <w:t>B</w:t>
      </w:r>
      <w:r>
        <w:rPr>
          <w:rFonts w:hint="eastAsia"/>
        </w:rPr>
        <w:t xml:space="preserve"> </w:t>
      </w:r>
      <w:r>
        <w:rPr>
          <w:rFonts w:hint="eastAsia"/>
        </w:rPr>
        <w:t>代码审查单</w:t>
      </w:r>
      <w:bookmarkEnd w:id="85"/>
    </w:p>
    <w:p w14:paraId="6B1823E5" w14:textId="77777777" w:rsidR="00A24024" w:rsidRDefault="00B764C6" w:rsidP="00A24024">
      <w:pPr>
        <w:pStyle w:val="2"/>
        <w:numPr>
          <w:ilvl w:val="0"/>
          <w:numId w:val="0"/>
        </w:numPr>
        <w:wordWrap w:val="0"/>
        <w:adjustRightInd w:val="0"/>
        <w:ind w:left="576" w:hanging="576"/>
        <w:rPr>
          <w:sz w:val="24"/>
          <w:szCs w:val="24"/>
        </w:rPr>
      </w:pPr>
      <w:bookmarkStart w:id="86" w:name="_Toc196313760"/>
      <w:r>
        <w:rPr>
          <w:rFonts w:hint="eastAsia"/>
          <w:sz w:val="24"/>
          <w:szCs w:val="24"/>
        </w:rPr>
        <w:t>B</w:t>
      </w:r>
      <w:r w:rsidR="00A24024" w:rsidRPr="000D3663">
        <w:rPr>
          <w:sz w:val="24"/>
          <w:szCs w:val="24"/>
        </w:rPr>
        <w:t xml:space="preserve">.1 </w:t>
      </w:r>
      <w:r>
        <w:rPr>
          <w:rFonts w:hint="eastAsia"/>
          <w:sz w:val="24"/>
          <w:szCs w:val="24"/>
        </w:rPr>
        <w:t>C</w:t>
      </w:r>
      <w:r>
        <w:rPr>
          <w:rFonts w:hint="eastAsia"/>
          <w:sz w:val="24"/>
          <w:szCs w:val="24"/>
        </w:rPr>
        <w:t>语言代码审查单</w:t>
      </w:r>
      <w:bookmarkEnd w:id="86"/>
    </w:p>
    <w:tbl>
      <w:tblPr>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57" w:type="dxa"/>
          <w:bottom w:w="57" w:type="dxa"/>
        </w:tblCellMar>
        <w:tblLook w:val="0000" w:firstRow="0" w:lastRow="0" w:firstColumn="0" w:lastColumn="0" w:noHBand="0" w:noVBand="0"/>
      </w:tblPr>
      <w:tblGrid>
        <w:gridCol w:w="740"/>
        <w:gridCol w:w="579"/>
        <w:gridCol w:w="3605"/>
        <w:gridCol w:w="600"/>
        <w:gridCol w:w="752"/>
        <w:gridCol w:w="752"/>
        <w:gridCol w:w="2012"/>
      </w:tblGrid>
      <w:tr w:rsidR="00903452" w:rsidRPr="008C653D" w14:paraId="10E05026" w14:textId="77777777" w:rsidTr="004469C3">
        <w:trPr>
          <w:trHeight w:val="340"/>
          <w:jc w:val="center"/>
        </w:trPr>
        <w:tc>
          <w:tcPr>
            <w:tcW w:w="409" w:type="pct"/>
            <w:vMerge w:val="restart"/>
            <w:vAlign w:val="center"/>
          </w:tcPr>
          <w:p w14:paraId="182608EC"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序号</w:t>
            </w:r>
          </w:p>
        </w:tc>
        <w:tc>
          <w:tcPr>
            <w:tcW w:w="2314" w:type="pct"/>
            <w:gridSpan w:val="2"/>
            <w:vMerge w:val="restart"/>
            <w:vAlign w:val="center"/>
          </w:tcPr>
          <w:p w14:paraId="0630FB9D"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审查内容</w:t>
            </w:r>
          </w:p>
        </w:tc>
        <w:tc>
          <w:tcPr>
            <w:tcW w:w="1164" w:type="pct"/>
            <w:gridSpan w:val="3"/>
            <w:vAlign w:val="center"/>
          </w:tcPr>
          <w:p w14:paraId="20315A2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13" w:type="pct"/>
            <w:vMerge w:val="restart"/>
            <w:vAlign w:val="center"/>
          </w:tcPr>
          <w:p w14:paraId="205C52C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备注</w:t>
            </w:r>
          </w:p>
        </w:tc>
      </w:tr>
      <w:tr w:rsidR="00903452" w:rsidRPr="008C653D" w14:paraId="5BC2E42E" w14:textId="77777777" w:rsidTr="004469C3">
        <w:trPr>
          <w:trHeight w:val="340"/>
          <w:jc w:val="center"/>
        </w:trPr>
        <w:tc>
          <w:tcPr>
            <w:tcW w:w="409" w:type="pct"/>
            <w:vMerge/>
            <w:vAlign w:val="center"/>
          </w:tcPr>
          <w:p w14:paraId="086F6998" w14:textId="77777777" w:rsidR="00903452" w:rsidRPr="008C653D" w:rsidRDefault="00903452" w:rsidP="004469C3">
            <w:pPr>
              <w:wordWrap w:val="0"/>
              <w:ind w:leftChars="-3" w:left="-6"/>
              <w:jc w:val="center"/>
              <w:rPr>
                <w:bCs/>
                <w:szCs w:val="21"/>
              </w:rPr>
            </w:pPr>
          </w:p>
        </w:tc>
        <w:tc>
          <w:tcPr>
            <w:tcW w:w="2314" w:type="pct"/>
            <w:gridSpan w:val="2"/>
            <w:vMerge/>
            <w:vAlign w:val="center"/>
          </w:tcPr>
          <w:p w14:paraId="3532B101" w14:textId="77777777" w:rsidR="00903452" w:rsidRPr="008C653D" w:rsidRDefault="00903452" w:rsidP="004469C3">
            <w:pPr>
              <w:wordWrap w:val="0"/>
              <w:ind w:leftChars="-3" w:left="-6"/>
              <w:jc w:val="center"/>
              <w:rPr>
                <w:bCs/>
                <w:szCs w:val="21"/>
              </w:rPr>
            </w:pPr>
          </w:p>
        </w:tc>
        <w:tc>
          <w:tcPr>
            <w:tcW w:w="332" w:type="pct"/>
            <w:vAlign w:val="center"/>
          </w:tcPr>
          <w:p w14:paraId="74BD4375"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通过</w:t>
            </w:r>
          </w:p>
        </w:tc>
        <w:tc>
          <w:tcPr>
            <w:tcW w:w="416" w:type="pct"/>
            <w:vAlign w:val="center"/>
          </w:tcPr>
          <w:p w14:paraId="1BD1E661"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未通过</w:t>
            </w:r>
          </w:p>
        </w:tc>
        <w:tc>
          <w:tcPr>
            <w:tcW w:w="416" w:type="pct"/>
            <w:vAlign w:val="center"/>
          </w:tcPr>
          <w:p w14:paraId="5E7FC8EA"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不适用</w:t>
            </w:r>
          </w:p>
        </w:tc>
        <w:tc>
          <w:tcPr>
            <w:tcW w:w="1113" w:type="pct"/>
            <w:vMerge/>
            <w:vAlign w:val="center"/>
          </w:tcPr>
          <w:p w14:paraId="674BA341" w14:textId="77777777" w:rsidR="00903452" w:rsidRPr="008C653D" w:rsidRDefault="00903452" w:rsidP="004469C3">
            <w:pPr>
              <w:wordWrap w:val="0"/>
              <w:adjustRightInd w:val="0"/>
              <w:rPr>
                <w:b/>
                <w:bCs/>
                <w:szCs w:val="21"/>
              </w:rPr>
            </w:pPr>
          </w:p>
        </w:tc>
      </w:tr>
      <w:tr w:rsidR="00903452" w:rsidRPr="008C653D" w14:paraId="60982AFF" w14:textId="77777777" w:rsidTr="00903452">
        <w:trPr>
          <w:trHeight w:val="340"/>
          <w:jc w:val="center"/>
        </w:trPr>
        <w:tc>
          <w:tcPr>
            <w:tcW w:w="409" w:type="pct"/>
            <w:vAlign w:val="center"/>
          </w:tcPr>
          <w:p w14:paraId="5EB8A44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C843E3E"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存储类</w:t>
            </w:r>
          </w:p>
        </w:tc>
        <w:tc>
          <w:tcPr>
            <w:tcW w:w="1994" w:type="pct"/>
            <w:vAlign w:val="center"/>
          </w:tcPr>
          <w:p w14:paraId="2854BEAB" w14:textId="77777777" w:rsidR="00903452" w:rsidRPr="008C653D" w:rsidRDefault="00903452" w:rsidP="00903452">
            <w:pPr>
              <w:wordWrap w:val="0"/>
              <w:adjustRightInd w:val="0"/>
              <w:ind w:left="-18"/>
              <w:rPr>
                <w:szCs w:val="21"/>
              </w:rPr>
            </w:pPr>
            <w:r w:rsidRPr="008C653D">
              <w:rPr>
                <w:szCs w:val="21"/>
              </w:rPr>
              <w:t>未使用内存的内容是否影响系统安全</w:t>
            </w:r>
          </w:p>
          <w:p w14:paraId="5623808F" w14:textId="77777777" w:rsidR="00903452" w:rsidRPr="008C653D" w:rsidRDefault="00903452" w:rsidP="00903452">
            <w:pPr>
              <w:wordWrap w:val="0"/>
              <w:adjustRightInd w:val="0"/>
              <w:rPr>
                <w:szCs w:val="21"/>
              </w:rPr>
            </w:pPr>
            <w:r w:rsidRPr="008C653D">
              <w:rPr>
                <w:szCs w:val="21"/>
              </w:rPr>
              <w:t>其处理是否得当</w:t>
            </w:r>
          </w:p>
        </w:tc>
        <w:tc>
          <w:tcPr>
            <w:tcW w:w="332" w:type="pct"/>
            <w:vAlign w:val="center"/>
          </w:tcPr>
          <w:p w14:paraId="2B07D102" w14:textId="77777777" w:rsidR="00903452" w:rsidRPr="008C653D" w:rsidRDefault="00903452" w:rsidP="004469C3">
            <w:pPr>
              <w:wordWrap w:val="0"/>
              <w:adjustRightInd w:val="0"/>
              <w:jc w:val="center"/>
              <w:rPr>
                <w:b/>
                <w:bCs/>
                <w:szCs w:val="21"/>
              </w:rPr>
            </w:pPr>
          </w:p>
        </w:tc>
        <w:tc>
          <w:tcPr>
            <w:tcW w:w="416" w:type="pct"/>
            <w:vAlign w:val="center"/>
          </w:tcPr>
          <w:p w14:paraId="65E9F225" w14:textId="77777777" w:rsidR="00903452" w:rsidRPr="008C653D" w:rsidRDefault="00903452" w:rsidP="004469C3">
            <w:pPr>
              <w:wordWrap w:val="0"/>
              <w:adjustRightInd w:val="0"/>
              <w:jc w:val="center"/>
              <w:rPr>
                <w:b/>
                <w:bCs/>
                <w:szCs w:val="21"/>
              </w:rPr>
            </w:pPr>
          </w:p>
        </w:tc>
        <w:tc>
          <w:tcPr>
            <w:tcW w:w="416" w:type="pct"/>
            <w:vAlign w:val="center"/>
          </w:tcPr>
          <w:p w14:paraId="5AFB6D07" w14:textId="77777777" w:rsidR="00903452" w:rsidRPr="008C653D" w:rsidRDefault="00903452" w:rsidP="004469C3">
            <w:pPr>
              <w:wordWrap w:val="0"/>
              <w:adjustRightInd w:val="0"/>
              <w:jc w:val="center"/>
              <w:rPr>
                <w:b/>
                <w:bCs/>
                <w:szCs w:val="21"/>
              </w:rPr>
            </w:pPr>
          </w:p>
        </w:tc>
        <w:tc>
          <w:tcPr>
            <w:tcW w:w="1113" w:type="pct"/>
            <w:vAlign w:val="center"/>
          </w:tcPr>
          <w:p w14:paraId="7A927B7C" w14:textId="77777777" w:rsidR="00903452" w:rsidRPr="008C653D" w:rsidRDefault="00903452" w:rsidP="004469C3">
            <w:pPr>
              <w:wordWrap w:val="0"/>
              <w:adjustRightInd w:val="0"/>
              <w:rPr>
                <w:b/>
                <w:bCs/>
                <w:szCs w:val="21"/>
              </w:rPr>
            </w:pPr>
          </w:p>
        </w:tc>
      </w:tr>
      <w:tr w:rsidR="00903452" w:rsidRPr="008C653D" w14:paraId="257E4865" w14:textId="77777777" w:rsidTr="00903452">
        <w:trPr>
          <w:trHeight w:val="340"/>
          <w:jc w:val="center"/>
        </w:trPr>
        <w:tc>
          <w:tcPr>
            <w:tcW w:w="409" w:type="pct"/>
            <w:vAlign w:val="center"/>
          </w:tcPr>
          <w:p w14:paraId="48B668A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8D9BDB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44FD04C" w14:textId="77777777" w:rsidR="00903452" w:rsidRPr="008C653D" w:rsidRDefault="00903452" w:rsidP="00903452">
            <w:pPr>
              <w:wordWrap w:val="0"/>
              <w:adjustRightInd w:val="0"/>
              <w:rPr>
                <w:szCs w:val="21"/>
              </w:rPr>
            </w:pPr>
            <w:r w:rsidRPr="008C653D">
              <w:rPr>
                <w:szCs w:val="21"/>
              </w:rPr>
              <w:t>动态申请内存是否判断成功后使用</w:t>
            </w:r>
          </w:p>
        </w:tc>
        <w:tc>
          <w:tcPr>
            <w:tcW w:w="332" w:type="pct"/>
            <w:vAlign w:val="center"/>
          </w:tcPr>
          <w:p w14:paraId="34F6E401" w14:textId="77777777" w:rsidR="00903452" w:rsidRPr="008C653D" w:rsidRDefault="00903452" w:rsidP="004469C3">
            <w:pPr>
              <w:wordWrap w:val="0"/>
              <w:adjustRightInd w:val="0"/>
              <w:jc w:val="center"/>
              <w:rPr>
                <w:szCs w:val="21"/>
              </w:rPr>
            </w:pPr>
          </w:p>
        </w:tc>
        <w:tc>
          <w:tcPr>
            <w:tcW w:w="416" w:type="pct"/>
            <w:vAlign w:val="center"/>
          </w:tcPr>
          <w:p w14:paraId="7E95BF85" w14:textId="77777777" w:rsidR="00903452" w:rsidRPr="008C653D" w:rsidRDefault="00903452" w:rsidP="004469C3">
            <w:pPr>
              <w:wordWrap w:val="0"/>
              <w:adjustRightInd w:val="0"/>
              <w:jc w:val="center"/>
              <w:rPr>
                <w:szCs w:val="21"/>
              </w:rPr>
            </w:pPr>
          </w:p>
        </w:tc>
        <w:tc>
          <w:tcPr>
            <w:tcW w:w="416" w:type="pct"/>
            <w:vAlign w:val="center"/>
          </w:tcPr>
          <w:p w14:paraId="51E14441" w14:textId="77777777" w:rsidR="00903452" w:rsidRPr="008C653D" w:rsidRDefault="00903452" w:rsidP="004469C3">
            <w:pPr>
              <w:wordWrap w:val="0"/>
              <w:adjustRightInd w:val="0"/>
              <w:jc w:val="center"/>
              <w:rPr>
                <w:szCs w:val="21"/>
              </w:rPr>
            </w:pPr>
          </w:p>
        </w:tc>
        <w:tc>
          <w:tcPr>
            <w:tcW w:w="1113" w:type="pct"/>
            <w:vAlign w:val="center"/>
          </w:tcPr>
          <w:p w14:paraId="4A046407" w14:textId="77777777" w:rsidR="00903452" w:rsidRPr="008C653D" w:rsidRDefault="00903452" w:rsidP="004469C3">
            <w:pPr>
              <w:wordWrap w:val="0"/>
              <w:adjustRightInd w:val="0"/>
              <w:rPr>
                <w:szCs w:val="21"/>
              </w:rPr>
            </w:pPr>
          </w:p>
        </w:tc>
      </w:tr>
      <w:tr w:rsidR="00903452" w:rsidRPr="008C653D" w14:paraId="003EDFA0" w14:textId="77777777" w:rsidTr="00903452">
        <w:trPr>
          <w:trHeight w:val="340"/>
          <w:jc w:val="center"/>
        </w:trPr>
        <w:tc>
          <w:tcPr>
            <w:tcW w:w="409" w:type="pct"/>
            <w:vAlign w:val="center"/>
          </w:tcPr>
          <w:p w14:paraId="78AC1B1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D98175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EC5856E" w14:textId="77777777" w:rsidR="00903452" w:rsidRPr="008C653D" w:rsidRDefault="00903452" w:rsidP="00903452">
            <w:pPr>
              <w:wordWrap w:val="0"/>
              <w:adjustRightInd w:val="0"/>
              <w:rPr>
                <w:szCs w:val="21"/>
              </w:rPr>
            </w:pPr>
            <w:r w:rsidRPr="008C653D">
              <w:rPr>
                <w:szCs w:val="21"/>
              </w:rPr>
              <w:t>动态分配的内存是否及时释放</w:t>
            </w:r>
          </w:p>
        </w:tc>
        <w:tc>
          <w:tcPr>
            <w:tcW w:w="332" w:type="pct"/>
            <w:vAlign w:val="center"/>
          </w:tcPr>
          <w:p w14:paraId="0A9CB8C9" w14:textId="77777777" w:rsidR="00903452" w:rsidRPr="008C653D" w:rsidRDefault="00903452" w:rsidP="004469C3">
            <w:pPr>
              <w:wordWrap w:val="0"/>
              <w:adjustRightInd w:val="0"/>
              <w:jc w:val="center"/>
              <w:rPr>
                <w:szCs w:val="21"/>
              </w:rPr>
            </w:pPr>
          </w:p>
        </w:tc>
        <w:tc>
          <w:tcPr>
            <w:tcW w:w="416" w:type="pct"/>
            <w:vAlign w:val="center"/>
          </w:tcPr>
          <w:p w14:paraId="3969B91B" w14:textId="77777777" w:rsidR="00903452" w:rsidRPr="008C653D" w:rsidRDefault="00903452" w:rsidP="004469C3">
            <w:pPr>
              <w:wordWrap w:val="0"/>
              <w:adjustRightInd w:val="0"/>
              <w:jc w:val="center"/>
              <w:rPr>
                <w:szCs w:val="21"/>
              </w:rPr>
            </w:pPr>
          </w:p>
        </w:tc>
        <w:tc>
          <w:tcPr>
            <w:tcW w:w="416" w:type="pct"/>
            <w:vAlign w:val="center"/>
          </w:tcPr>
          <w:p w14:paraId="27EF2298" w14:textId="77777777" w:rsidR="00903452" w:rsidRPr="008C653D" w:rsidRDefault="00903452" w:rsidP="004469C3">
            <w:pPr>
              <w:wordWrap w:val="0"/>
              <w:adjustRightInd w:val="0"/>
              <w:jc w:val="center"/>
              <w:rPr>
                <w:szCs w:val="21"/>
              </w:rPr>
            </w:pPr>
          </w:p>
        </w:tc>
        <w:tc>
          <w:tcPr>
            <w:tcW w:w="1113" w:type="pct"/>
            <w:vAlign w:val="center"/>
          </w:tcPr>
          <w:p w14:paraId="1C0ED645" w14:textId="77777777" w:rsidR="00903452" w:rsidRPr="008C653D" w:rsidRDefault="00903452" w:rsidP="004469C3">
            <w:pPr>
              <w:wordWrap w:val="0"/>
              <w:adjustRightInd w:val="0"/>
              <w:rPr>
                <w:szCs w:val="21"/>
              </w:rPr>
            </w:pPr>
          </w:p>
        </w:tc>
      </w:tr>
      <w:tr w:rsidR="00903452" w:rsidRPr="008C653D" w14:paraId="49898E44" w14:textId="77777777" w:rsidTr="00903452">
        <w:trPr>
          <w:trHeight w:val="340"/>
          <w:jc w:val="center"/>
        </w:trPr>
        <w:tc>
          <w:tcPr>
            <w:tcW w:w="409" w:type="pct"/>
            <w:vAlign w:val="center"/>
          </w:tcPr>
          <w:p w14:paraId="0715A65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49B075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A754B25" w14:textId="77777777" w:rsidR="00903452" w:rsidRPr="008C653D" w:rsidRDefault="00903452" w:rsidP="00903452">
            <w:pPr>
              <w:wordWrap w:val="0"/>
              <w:adjustRightInd w:val="0"/>
              <w:rPr>
                <w:szCs w:val="21"/>
              </w:rPr>
            </w:pPr>
            <w:r w:rsidRPr="008C653D">
              <w:rPr>
                <w:szCs w:val="21"/>
              </w:rPr>
              <w:t>防止内存操作越界</w:t>
            </w:r>
          </w:p>
        </w:tc>
        <w:tc>
          <w:tcPr>
            <w:tcW w:w="332" w:type="pct"/>
            <w:vAlign w:val="center"/>
          </w:tcPr>
          <w:p w14:paraId="70D09DFC" w14:textId="77777777" w:rsidR="00903452" w:rsidRPr="008C653D" w:rsidRDefault="00903452" w:rsidP="004469C3">
            <w:pPr>
              <w:wordWrap w:val="0"/>
              <w:adjustRightInd w:val="0"/>
              <w:jc w:val="center"/>
              <w:rPr>
                <w:szCs w:val="21"/>
              </w:rPr>
            </w:pPr>
          </w:p>
        </w:tc>
        <w:tc>
          <w:tcPr>
            <w:tcW w:w="416" w:type="pct"/>
            <w:vAlign w:val="center"/>
          </w:tcPr>
          <w:p w14:paraId="0E49BAB2" w14:textId="77777777" w:rsidR="00903452" w:rsidRPr="008C653D" w:rsidRDefault="00903452" w:rsidP="004469C3">
            <w:pPr>
              <w:wordWrap w:val="0"/>
              <w:adjustRightInd w:val="0"/>
              <w:jc w:val="center"/>
              <w:rPr>
                <w:szCs w:val="21"/>
              </w:rPr>
            </w:pPr>
          </w:p>
        </w:tc>
        <w:tc>
          <w:tcPr>
            <w:tcW w:w="416" w:type="pct"/>
            <w:vAlign w:val="center"/>
          </w:tcPr>
          <w:p w14:paraId="3D8BF2BD" w14:textId="77777777" w:rsidR="00903452" w:rsidRPr="008C653D" w:rsidRDefault="00903452" w:rsidP="004469C3">
            <w:pPr>
              <w:wordWrap w:val="0"/>
              <w:adjustRightInd w:val="0"/>
              <w:jc w:val="center"/>
              <w:rPr>
                <w:szCs w:val="21"/>
              </w:rPr>
            </w:pPr>
          </w:p>
        </w:tc>
        <w:tc>
          <w:tcPr>
            <w:tcW w:w="1113" w:type="pct"/>
            <w:vAlign w:val="center"/>
          </w:tcPr>
          <w:p w14:paraId="3CEC1FB7" w14:textId="77777777" w:rsidR="00903452" w:rsidRPr="008C653D" w:rsidRDefault="00903452" w:rsidP="004469C3">
            <w:pPr>
              <w:wordWrap w:val="0"/>
              <w:adjustRightInd w:val="0"/>
              <w:rPr>
                <w:szCs w:val="21"/>
              </w:rPr>
            </w:pPr>
          </w:p>
        </w:tc>
      </w:tr>
      <w:tr w:rsidR="00903452" w:rsidRPr="008C653D" w14:paraId="2CDC8FA7" w14:textId="77777777" w:rsidTr="00903452">
        <w:trPr>
          <w:trHeight w:val="340"/>
          <w:jc w:val="center"/>
        </w:trPr>
        <w:tc>
          <w:tcPr>
            <w:tcW w:w="409" w:type="pct"/>
            <w:vAlign w:val="center"/>
          </w:tcPr>
          <w:p w14:paraId="3D2397ED"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1988350B"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声明定义</w:t>
            </w:r>
          </w:p>
        </w:tc>
        <w:tc>
          <w:tcPr>
            <w:tcW w:w="1994" w:type="pct"/>
            <w:vAlign w:val="center"/>
          </w:tcPr>
          <w:p w14:paraId="1967A796" w14:textId="77777777" w:rsidR="00903452" w:rsidRPr="008C653D" w:rsidRDefault="00903452" w:rsidP="00903452">
            <w:pPr>
              <w:wordWrap w:val="0"/>
              <w:adjustRightInd w:val="0"/>
              <w:rPr>
                <w:szCs w:val="21"/>
              </w:rPr>
            </w:pPr>
            <w:r w:rsidRPr="008C653D">
              <w:rPr>
                <w:szCs w:val="21"/>
              </w:rPr>
              <w:t>变量是否正确定义</w:t>
            </w:r>
          </w:p>
        </w:tc>
        <w:tc>
          <w:tcPr>
            <w:tcW w:w="332" w:type="pct"/>
            <w:vAlign w:val="center"/>
          </w:tcPr>
          <w:p w14:paraId="3894EEFF" w14:textId="77777777" w:rsidR="00903452" w:rsidRPr="008C653D" w:rsidRDefault="00903452" w:rsidP="004469C3">
            <w:pPr>
              <w:wordWrap w:val="0"/>
              <w:adjustRightInd w:val="0"/>
              <w:jc w:val="center"/>
              <w:rPr>
                <w:szCs w:val="21"/>
              </w:rPr>
            </w:pPr>
          </w:p>
        </w:tc>
        <w:tc>
          <w:tcPr>
            <w:tcW w:w="416" w:type="pct"/>
            <w:vAlign w:val="center"/>
          </w:tcPr>
          <w:p w14:paraId="44A18DBE" w14:textId="77777777" w:rsidR="00903452" w:rsidRPr="008C653D" w:rsidRDefault="00903452" w:rsidP="004469C3">
            <w:pPr>
              <w:wordWrap w:val="0"/>
              <w:adjustRightInd w:val="0"/>
              <w:jc w:val="center"/>
              <w:rPr>
                <w:szCs w:val="21"/>
              </w:rPr>
            </w:pPr>
          </w:p>
        </w:tc>
        <w:tc>
          <w:tcPr>
            <w:tcW w:w="416" w:type="pct"/>
            <w:vAlign w:val="center"/>
          </w:tcPr>
          <w:p w14:paraId="04C79B74" w14:textId="77777777" w:rsidR="00903452" w:rsidRPr="008C653D" w:rsidRDefault="00903452" w:rsidP="004469C3">
            <w:pPr>
              <w:wordWrap w:val="0"/>
              <w:adjustRightInd w:val="0"/>
              <w:jc w:val="center"/>
              <w:rPr>
                <w:szCs w:val="21"/>
              </w:rPr>
            </w:pPr>
          </w:p>
        </w:tc>
        <w:tc>
          <w:tcPr>
            <w:tcW w:w="1113" w:type="pct"/>
            <w:vAlign w:val="center"/>
          </w:tcPr>
          <w:p w14:paraId="78A3540E" w14:textId="77777777" w:rsidR="00903452" w:rsidRPr="008C653D" w:rsidRDefault="00903452" w:rsidP="004469C3">
            <w:pPr>
              <w:wordWrap w:val="0"/>
              <w:adjustRightInd w:val="0"/>
              <w:rPr>
                <w:szCs w:val="21"/>
              </w:rPr>
            </w:pPr>
          </w:p>
        </w:tc>
      </w:tr>
      <w:tr w:rsidR="00903452" w:rsidRPr="008C653D" w14:paraId="673E6DAE" w14:textId="77777777" w:rsidTr="00903452">
        <w:trPr>
          <w:trHeight w:val="340"/>
          <w:jc w:val="center"/>
        </w:trPr>
        <w:tc>
          <w:tcPr>
            <w:tcW w:w="409" w:type="pct"/>
            <w:vAlign w:val="center"/>
          </w:tcPr>
          <w:p w14:paraId="247FC92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55545B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3618308" w14:textId="77777777" w:rsidR="00903452" w:rsidRPr="008C653D" w:rsidRDefault="00903452" w:rsidP="00903452">
            <w:pPr>
              <w:wordWrap w:val="0"/>
              <w:adjustRightInd w:val="0"/>
              <w:rPr>
                <w:szCs w:val="21"/>
              </w:rPr>
            </w:pPr>
            <w:r w:rsidRPr="008C653D">
              <w:rPr>
                <w:szCs w:val="21"/>
              </w:rPr>
              <w:t>不同标识符的书写是否清晰可辨</w:t>
            </w:r>
          </w:p>
        </w:tc>
        <w:tc>
          <w:tcPr>
            <w:tcW w:w="332" w:type="pct"/>
            <w:vAlign w:val="center"/>
          </w:tcPr>
          <w:p w14:paraId="0EECB129" w14:textId="77777777" w:rsidR="00903452" w:rsidRPr="008C653D" w:rsidRDefault="00903452" w:rsidP="004469C3">
            <w:pPr>
              <w:wordWrap w:val="0"/>
              <w:adjustRightInd w:val="0"/>
              <w:jc w:val="center"/>
              <w:rPr>
                <w:szCs w:val="21"/>
              </w:rPr>
            </w:pPr>
          </w:p>
        </w:tc>
        <w:tc>
          <w:tcPr>
            <w:tcW w:w="416" w:type="pct"/>
            <w:vAlign w:val="center"/>
          </w:tcPr>
          <w:p w14:paraId="295530E9" w14:textId="77777777" w:rsidR="00903452" w:rsidRPr="008C653D" w:rsidRDefault="00903452" w:rsidP="004469C3">
            <w:pPr>
              <w:wordWrap w:val="0"/>
              <w:adjustRightInd w:val="0"/>
              <w:jc w:val="center"/>
              <w:rPr>
                <w:szCs w:val="21"/>
              </w:rPr>
            </w:pPr>
          </w:p>
        </w:tc>
        <w:tc>
          <w:tcPr>
            <w:tcW w:w="416" w:type="pct"/>
            <w:vAlign w:val="center"/>
          </w:tcPr>
          <w:p w14:paraId="44422B44" w14:textId="77777777" w:rsidR="00903452" w:rsidRPr="008C653D" w:rsidRDefault="00903452" w:rsidP="004469C3">
            <w:pPr>
              <w:wordWrap w:val="0"/>
              <w:adjustRightInd w:val="0"/>
              <w:jc w:val="center"/>
              <w:rPr>
                <w:szCs w:val="21"/>
              </w:rPr>
            </w:pPr>
          </w:p>
        </w:tc>
        <w:tc>
          <w:tcPr>
            <w:tcW w:w="1113" w:type="pct"/>
            <w:vAlign w:val="center"/>
          </w:tcPr>
          <w:p w14:paraId="3982BAA0" w14:textId="77777777" w:rsidR="00903452" w:rsidRPr="008C653D" w:rsidRDefault="00903452" w:rsidP="004469C3">
            <w:pPr>
              <w:wordWrap w:val="0"/>
              <w:adjustRightInd w:val="0"/>
              <w:rPr>
                <w:szCs w:val="21"/>
              </w:rPr>
            </w:pPr>
          </w:p>
        </w:tc>
      </w:tr>
      <w:tr w:rsidR="00903452" w:rsidRPr="008C653D" w14:paraId="2B90C1F1" w14:textId="77777777" w:rsidTr="00903452">
        <w:trPr>
          <w:trHeight w:val="340"/>
          <w:jc w:val="center"/>
        </w:trPr>
        <w:tc>
          <w:tcPr>
            <w:tcW w:w="409" w:type="pct"/>
            <w:vAlign w:val="center"/>
          </w:tcPr>
          <w:p w14:paraId="6102991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BB7918C"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C577650" w14:textId="77777777" w:rsidR="00903452" w:rsidRPr="008C653D" w:rsidRDefault="00903452" w:rsidP="00903452">
            <w:pPr>
              <w:wordWrap w:val="0"/>
              <w:adjustRightInd w:val="0"/>
              <w:rPr>
                <w:szCs w:val="21"/>
              </w:rPr>
            </w:pPr>
            <w:r w:rsidRPr="008C653D">
              <w:rPr>
                <w:szCs w:val="21"/>
              </w:rPr>
              <w:t>数组声明时，其大小是否定义好</w:t>
            </w:r>
          </w:p>
        </w:tc>
        <w:tc>
          <w:tcPr>
            <w:tcW w:w="332" w:type="pct"/>
            <w:vAlign w:val="center"/>
          </w:tcPr>
          <w:p w14:paraId="1262955C" w14:textId="77777777" w:rsidR="00903452" w:rsidRPr="008C653D" w:rsidRDefault="00903452" w:rsidP="004469C3">
            <w:pPr>
              <w:wordWrap w:val="0"/>
              <w:adjustRightInd w:val="0"/>
              <w:jc w:val="center"/>
              <w:rPr>
                <w:szCs w:val="21"/>
              </w:rPr>
            </w:pPr>
          </w:p>
        </w:tc>
        <w:tc>
          <w:tcPr>
            <w:tcW w:w="416" w:type="pct"/>
            <w:vAlign w:val="center"/>
          </w:tcPr>
          <w:p w14:paraId="6B08AA09" w14:textId="77777777" w:rsidR="00903452" w:rsidRPr="008C653D" w:rsidRDefault="00903452" w:rsidP="004469C3">
            <w:pPr>
              <w:wordWrap w:val="0"/>
              <w:adjustRightInd w:val="0"/>
              <w:jc w:val="center"/>
              <w:rPr>
                <w:szCs w:val="21"/>
              </w:rPr>
            </w:pPr>
          </w:p>
        </w:tc>
        <w:tc>
          <w:tcPr>
            <w:tcW w:w="416" w:type="pct"/>
            <w:vAlign w:val="center"/>
          </w:tcPr>
          <w:p w14:paraId="466FFD47" w14:textId="77777777" w:rsidR="00903452" w:rsidRPr="008C653D" w:rsidRDefault="00903452" w:rsidP="004469C3">
            <w:pPr>
              <w:wordWrap w:val="0"/>
              <w:adjustRightInd w:val="0"/>
              <w:jc w:val="center"/>
              <w:rPr>
                <w:szCs w:val="21"/>
              </w:rPr>
            </w:pPr>
          </w:p>
        </w:tc>
        <w:tc>
          <w:tcPr>
            <w:tcW w:w="1113" w:type="pct"/>
            <w:vAlign w:val="center"/>
          </w:tcPr>
          <w:p w14:paraId="515456BF" w14:textId="77777777" w:rsidR="00903452" w:rsidRPr="008C653D" w:rsidRDefault="00903452" w:rsidP="004469C3">
            <w:pPr>
              <w:wordWrap w:val="0"/>
              <w:adjustRightInd w:val="0"/>
              <w:rPr>
                <w:szCs w:val="21"/>
              </w:rPr>
            </w:pPr>
          </w:p>
        </w:tc>
      </w:tr>
      <w:tr w:rsidR="00903452" w:rsidRPr="008C653D" w14:paraId="43B54CFE" w14:textId="77777777" w:rsidTr="00903452">
        <w:trPr>
          <w:trHeight w:val="340"/>
          <w:jc w:val="center"/>
        </w:trPr>
        <w:tc>
          <w:tcPr>
            <w:tcW w:w="409" w:type="pct"/>
            <w:vAlign w:val="center"/>
          </w:tcPr>
          <w:p w14:paraId="6B6D0B3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15561C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394ECBA" w14:textId="77777777" w:rsidR="00903452" w:rsidRPr="008C653D" w:rsidRDefault="00903452" w:rsidP="00903452">
            <w:pPr>
              <w:wordWrap w:val="0"/>
              <w:adjustRightInd w:val="0"/>
              <w:rPr>
                <w:szCs w:val="21"/>
              </w:rPr>
            </w:pPr>
            <w:r w:rsidRPr="008C653D">
              <w:rPr>
                <w:szCs w:val="21"/>
              </w:rPr>
              <w:t>共用体、结构体、枚举的所有成员变量是否进行了初始化</w:t>
            </w:r>
          </w:p>
        </w:tc>
        <w:tc>
          <w:tcPr>
            <w:tcW w:w="332" w:type="pct"/>
            <w:vAlign w:val="center"/>
          </w:tcPr>
          <w:p w14:paraId="134A88D2" w14:textId="77777777" w:rsidR="00903452" w:rsidRPr="008C653D" w:rsidRDefault="00903452" w:rsidP="004469C3">
            <w:pPr>
              <w:wordWrap w:val="0"/>
              <w:adjustRightInd w:val="0"/>
              <w:jc w:val="center"/>
              <w:rPr>
                <w:szCs w:val="21"/>
              </w:rPr>
            </w:pPr>
          </w:p>
        </w:tc>
        <w:tc>
          <w:tcPr>
            <w:tcW w:w="416" w:type="pct"/>
            <w:vAlign w:val="center"/>
          </w:tcPr>
          <w:p w14:paraId="2D6F8D53" w14:textId="77777777" w:rsidR="00903452" w:rsidRPr="008C653D" w:rsidRDefault="00903452" w:rsidP="004469C3">
            <w:pPr>
              <w:wordWrap w:val="0"/>
              <w:adjustRightInd w:val="0"/>
              <w:jc w:val="center"/>
              <w:rPr>
                <w:szCs w:val="21"/>
              </w:rPr>
            </w:pPr>
          </w:p>
        </w:tc>
        <w:tc>
          <w:tcPr>
            <w:tcW w:w="416" w:type="pct"/>
            <w:vAlign w:val="center"/>
          </w:tcPr>
          <w:p w14:paraId="2B8D6300" w14:textId="77777777" w:rsidR="00903452" w:rsidRPr="008C653D" w:rsidRDefault="00903452" w:rsidP="004469C3">
            <w:pPr>
              <w:wordWrap w:val="0"/>
              <w:adjustRightInd w:val="0"/>
              <w:jc w:val="center"/>
              <w:rPr>
                <w:szCs w:val="21"/>
              </w:rPr>
            </w:pPr>
          </w:p>
        </w:tc>
        <w:tc>
          <w:tcPr>
            <w:tcW w:w="1113" w:type="pct"/>
            <w:vAlign w:val="center"/>
          </w:tcPr>
          <w:p w14:paraId="6A1BB32A" w14:textId="77777777" w:rsidR="00903452" w:rsidRPr="008C653D" w:rsidRDefault="00903452" w:rsidP="004469C3">
            <w:pPr>
              <w:wordWrap w:val="0"/>
              <w:adjustRightInd w:val="0"/>
              <w:rPr>
                <w:szCs w:val="21"/>
              </w:rPr>
            </w:pPr>
          </w:p>
        </w:tc>
      </w:tr>
      <w:tr w:rsidR="00903452" w:rsidRPr="008C653D" w14:paraId="032FA966" w14:textId="77777777" w:rsidTr="00903452">
        <w:trPr>
          <w:trHeight w:val="340"/>
          <w:jc w:val="center"/>
        </w:trPr>
        <w:tc>
          <w:tcPr>
            <w:tcW w:w="409" w:type="pct"/>
            <w:vAlign w:val="center"/>
          </w:tcPr>
          <w:p w14:paraId="1D5773FB"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3F093781"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指针使用</w:t>
            </w:r>
          </w:p>
        </w:tc>
        <w:tc>
          <w:tcPr>
            <w:tcW w:w="1994" w:type="pct"/>
            <w:vAlign w:val="center"/>
          </w:tcPr>
          <w:p w14:paraId="5FA3291A" w14:textId="77777777" w:rsidR="00903452" w:rsidRPr="008C653D" w:rsidRDefault="00903452" w:rsidP="00903452">
            <w:pPr>
              <w:wordWrap w:val="0"/>
              <w:adjustRightInd w:val="0"/>
              <w:rPr>
                <w:szCs w:val="21"/>
              </w:rPr>
            </w:pPr>
            <w:r w:rsidRPr="008C653D">
              <w:rPr>
                <w:szCs w:val="21"/>
              </w:rPr>
              <w:t>是否存在指针越界（指针指向的地址不超过了有效地址范围）</w:t>
            </w:r>
          </w:p>
        </w:tc>
        <w:tc>
          <w:tcPr>
            <w:tcW w:w="332" w:type="pct"/>
            <w:vAlign w:val="center"/>
          </w:tcPr>
          <w:p w14:paraId="116CB11A" w14:textId="77777777" w:rsidR="00903452" w:rsidRPr="008C653D" w:rsidRDefault="00903452" w:rsidP="004469C3">
            <w:pPr>
              <w:wordWrap w:val="0"/>
              <w:adjustRightInd w:val="0"/>
              <w:jc w:val="center"/>
              <w:rPr>
                <w:szCs w:val="21"/>
              </w:rPr>
            </w:pPr>
          </w:p>
        </w:tc>
        <w:tc>
          <w:tcPr>
            <w:tcW w:w="416" w:type="pct"/>
            <w:vAlign w:val="center"/>
          </w:tcPr>
          <w:p w14:paraId="11D2E014" w14:textId="77777777" w:rsidR="00903452" w:rsidRPr="008C653D" w:rsidRDefault="00903452" w:rsidP="004469C3">
            <w:pPr>
              <w:wordWrap w:val="0"/>
              <w:adjustRightInd w:val="0"/>
              <w:jc w:val="center"/>
              <w:rPr>
                <w:szCs w:val="21"/>
              </w:rPr>
            </w:pPr>
          </w:p>
        </w:tc>
        <w:tc>
          <w:tcPr>
            <w:tcW w:w="416" w:type="pct"/>
            <w:vAlign w:val="center"/>
          </w:tcPr>
          <w:p w14:paraId="61EB2A7E" w14:textId="77777777" w:rsidR="00903452" w:rsidRPr="008C653D" w:rsidRDefault="00903452" w:rsidP="004469C3">
            <w:pPr>
              <w:wordWrap w:val="0"/>
              <w:adjustRightInd w:val="0"/>
              <w:jc w:val="center"/>
              <w:rPr>
                <w:szCs w:val="21"/>
              </w:rPr>
            </w:pPr>
          </w:p>
        </w:tc>
        <w:tc>
          <w:tcPr>
            <w:tcW w:w="1113" w:type="pct"/>
            <w:vAlign w:val="center"/>
          </w:tcPr>
          <w:p w14:paraId="15CA0BB4" w14:textId="77777777" w:rsidR="00903452" w:rsidRPr="008C653D" w:rsidRDefault="00903452" w:rsidP="004469C3">
            <w:pPr>
              <w:wordWrap w:val="0"/>
              <w:adjustRightInd w:val="0"/>
              <w:rPr>
                <w:szCs w:val="21"/>
              </w:rPr>
            </w:pPr>
          </w:p>
        </w:tc>
      </w:tr>
      <w:tr w:rsidR="00903452" w:rsidRPr="008C653D" w14:paraId="78E2A7DC" w14:textId="77777777" w:rsidTr="00903452">
        <w:trPr>
          <w:trHeight w:val="340"/>
          <w:jc w:val="center"/>
        </w:trPr>
        <w:tc>
          <w:tcPr>
            <w:tcW w:w="409" w:type="pct"/>
            <w:vAlign w:val="center"/>
          </w:tcPr>
          <w:p w14:paraId="5682599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1B3BDC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784C73F" w14:textId="77777777" w:rsidR="00903452" w:rsidRPr="008C653D" w:rsidRDefault="00903452" w:rsidP="00903452">
            <w:pPr>
              <w:wordWrap w:val="0"/>
              <w:adjustRightInd w:val="0"/>
              <w:rPr>
                <w:szCs w:val="21"/>
              </w:rPr>
            </w:pPr>
            <w:r w:rsidRPr="008C653D">
              <w:rPr>
                <w:szCs w:val="21"/>
              </w:rPr>
              <w:t>不应将局部变量的地址赋值给外部指针</w:t>
            </w:r>
          </w:p>
        </w:tc>
        <w:tc>
          <w:tcPr>
            <w:tcW w:w="332" w:type="pct"/>
            <w:vAlign w:val="center"/>
          </w:tcPr>
          <w:p w14:paraId="4BDCA60F" w14:textId="77777777" w:rsidR="00903452" w:rsidRPr="008C653D" w:rsidRDefault="00903452" w:rsidP="004469C3">
            <w:pPr>
              <w:wordWrap w:val="0"/>
              <w:adjustRightInd w:val="0"/>
              <w:jc w:val="center"/>
              <w:rPr>
                <w:szCs w:val="21"/>
              </w:rPr>
            </w:pPr>
          </w:p>
        </w:tc>
        <w:tc>
          <w:tcPr>
            <w:tcW w:w="416" w:type="pct"/>
            <w:vAlign w:val="center"/>
          </w:tcPr>
          <w:p w14:paraId="6ADB760C" w14:textId="77777777" w:rsidR="00903452" w:rsidRPr="008C653D" w:rsidRDefault="00903452" w:rsidP="004469C3">
            <w:pPr>
              <w:wordWrap w:val="0"/>
              <w:adjustRightInd w:val="0"/>
              <w:jc w:val="center"/>
              <w:rPr>
                <w:szCs w:val="21"/>
              </w:rPr>
            </w:pPr>
          </w:p>
        </w:tc>
        <w:tc>
          <w:tcPr>
            <w:tcW w:w="416" w:type="pct"/>
            <w:vAlign w:val="center"/>
          </w:tcPr>
          <w:p w14:paraId="004C9A15" w14:textId="77777777" w:rsidR="00903452" w:rsidRPr="008C653D" w:rsidRDefault="00903452" w:rsidP="004469C3">
            <w:pPr>
              <w:wordWrap w:val="0"/>
              <w:adjustRightInd w:val="0"/>
              <w:jc w:val="center"/>
              <w:rPr>
                <w:szCs w:val="21"/>
              </w:rPr>
            </w:pPr>
          </w:p>
        </w:tc>
        <w:tc>
          <w:tcPr>
            <w:tcW w:w="1113" w:type="pct"/>
            <w:vAlign w:val="center"/>
          </w:tcPr>
          <w:p w14:paraId="15BFC484" w14:textId="77777777" w:rsidR="00903452" w:rsidRPr="008C653D" w:rsidRDefault="00903452" w:rsidP="004469C3">
            <w:pPr>
              <w:wordWrap w:val="0"/>
              <w:adjustRightInd w:val="0"/>
              <w:rPr>
                <w:szCs w:val="21"/>
              </w:rPr>
            </w:pPr>
          </w:p>
        </w:tc>
      </w:tr>
      <w:tr w:rsidR="00903452" w:rsidRPr="008C653D" w14:paraId="62FA3511" w14:textId="77777777" w:rsidTr="00903452">
        <w:trPr>
          <w:trHeight w:val="340"/>
          <w:jc w:val="center"/>
        </w:trPr>
        <w:tc>
          <w:tcPr>
            <w:tcW w:w="409" w:type="pct"/>
            <w:vAlign w:val="center"/>
          </w:tcPr>
          <w:p w14:paraId="2A4E9C1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4C5E88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7757CC5" w14:textId="77777777" w:rsidR="00903452" w:rsidRPr="008C653D" w:rsidRDefault="00903452" w:rsidP="00903452">
            <w:pPr>
              <w:wordWrap w:val="0"/>
              <w:adjustRightInd w:val="0"/>
              <w:rPr>
                <w:szCs w:val="21"/>
              </w:rPr>
            </w:pPr>
            <w:r w:rsidRPr="008C653D">
              <w:rPr>
                <w:szCs w:val="21"/>
              </w:rPr>
              <w:t>是否对参数指针进行赋值</w:t>
            </w:r>
          </w:p>
        </w:tc>
        <w:tc>
          <w:tcPr>
            <w:tcW w:w="332" w:type="pct"/>
            <w:vAlign w:val="center"/>
          </w:tcPr>
          <w:p w14:paraId="51407E96" w14:textId="77777777" w:rsidR="00903452" w:rsidRPr="008C653D" w:rsidRDefault="00903452" w:rsidP="004469C3">
            <w:pPr>
              <w:wordWrap w:val="0"/>
              <w:adjustRightInd w:val="0"/>
              <w:jc w:val="center"/>
              <w:rPr>
                <w:szCs w:val="21"/>
              </w:rPr>
            </w:pPr>
          </w:p>
        </w:tc>
        <w:tc>
          <w:tcPr>
            <w:tcW w:w="416" w:type="pct"/>
            <w:vAlign w:val="center"/>
          </w:tcPr>
          <w:p w14:paraId="32452559" w14:textId="77777777" w:rsidR="00903452" w:rsidRPr="008C653D" w:rsidRDefault="00903452" w:rsidP="004469C3">
            <w:pPr>
              <w:wordWrap w:val="0"/>
              <w:adjustRightInd w:val="0"/>
              <w:jc w:val="center"/>
              <w:rPr>
                <w:szCs w:val="21"/>
              </w:rPr>
            </w:pPr>
          </w:p>
        </w:tc>
        <w:tc>
          <w:tcPr>
            <w:tcW w:w="416" w:type="pct"/>
            <w:vAlign w:val="center"/>
          </w:tcPr>
          <w:p w14:paraId="21B68D8B" w14:textId="77777777" w:rsidR="00903452" w:rsidRPr="008C653D" w:rsidRDefault="00903452" w:rsidP="004469C3">
            <w:pPr>
              <w:wordWrap w:val="0"/>
              <w:adjustRightInd w:val="0"/>
              <w:jc w:val="center"/>
              <w:rPr>
                <w:szCs w:val="21"/>
              </w:rPr>
            </w:pPr>
          </w:p>
        </w:tc>
        <w:tc>
          <w:tcPr>
            <w:tcW w:w="1113" w:type="pct"/>
            <w:vAlign w:val="center"/>
          </w:tcPr>
          <w:p w14:paraId="7360C889" w14:textId="77777777" w:rsidR="00903452" w:rsidRPr="008C653D" w:rsidRDefault="00903452" w:rsidP="004469C3">
            <w:pPr>
              <w:wordWrap w:val="0"/>
              <w:adjustRightInd w:val="0"/>
              <w:rPr>
                <w:szCs w:val="21"/>
              </w:rPr>
            </w:pPr>
          </w:p>
        </w:tc>
      </w:tr>
      <w:tr w:rsidR="00903452" w:rsidRPr="008C653D" w14:paraId="5E2ABF45" w14:textId="77777777" w:rsidTr="00903452">
        <w:trPr>
          <w:trHeight w:val="340"/>
          <w:jc w:val="center"/>
        </w:trPr>
        <w:tc>
          <w:tcPr>
            <w:tcW w:w="409" w:type="pct"/>
            <w:vAlign w:val="center"/>
          </w:tcPr>
          <w:p w14:paraId="33D2AC69"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42D0CD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F516B24" w14:textId="77777777" w:rsidR="00903452" w:rsidRPr="008C653D" w:rsidRDefault="00903452" w:rsidP="00903452">
            <w:pPr>
              <w:wordWrap w:val="0"/>
              <w:adjustRightInd w:val="0"/>
              <w:rPr>
                <w:szCs w:val="21"/>
              </w:rPr>
            </w:pPr>
            <w:r w:rsidRPr="008C653D">
              <w:rPr>
                <w:szCs w:val="21"/>
              </w:rPr>
              <w:t>参数变量的传递是否使用了无类型指针</w:t>
            </w:r>
          </w:p>
        </w:tc>
        <w:tc>
          <w:tcPr>
            <w:tcW w:w="332" w:type="pct"/>
            <w:vAlign w:val="center"/>
          </w:tcPr>
          <w:p w14:paraId="31882D47" w14:textId="77777777" w:rsidR="00903452" w:rsidRPr="008C653D" w:rsidRDefault="00903452" w:rsidP="004469C3">
            <w:pPr>
              <w:wordWrap w:val="0"/>
              <w:adjustRightInd w:val="0"/>
              <w:jc w:val="center"/>
              <w:rPr>
                <w:szCs w:val="21"/>
              </w:rPr>
            </w:pPr>
          </w:p>
        </w:tc>
        <w:tc>
          <w:tcPr>
            <w:tcW w:w="416" w:type="pct"/>
            <w:vAlign w:val="center"/>
          </w:tcPr>
          <w:p w14:paraId="503DD788" w14:textId="77777777" w:rsidR="00903452" w:rsidRPr="008C653D" w:rsidRDefault="00903452" w:rsidP="004469C3">
            <w:pPr>
              <w:wordWrap w:val="0"/>
              <w:adjustRightInd w:val="0"/>
              <w:jc w:val="center"/>
              <w:rPr>
                <w:szCs w:val="21"/>
              </w:rPr>
            </w:pPr>
          </w:p>
        </w:tc>
        <w:tc>
          <w:tcPr>
            <w:tcW w:w="416" w:type="pct"/>
            <w:vAlign w:val="center"/>
          </w:tcPr>
          <w:p w14:paraId="6F8254F8" w14:textId="77777777" w:rsidR="00903452" w:rsidRPr="008C653D" w:rsidRDefault="00903452" w:rsidP="004469C3">
            <w:pPr>
              <w:wordWrap w:val="0"/>
              <w:adjustRightInd w:val="0"/>
              <w:jc w:val="center"/>
              <w:rPr>
                <w:szCs w:val="21"/>
              </w:rPr>
            </w:pPr>
          </w:p>
        </w:tc>
        <w:tc>
          <w:tcPr>
            <w:tcW w:w="1113" w:type="pct"/>
            <w:vAlign w:val="center"/>
          </w:tcPr>
          <w:p w14:paraId="7602A2C1" w14:textId="77777777" w:rsidR="00903452" w:rsidRPr="008C653D" w:rsidRDefault="00903452" w:rsidP="004469C3">
            <w:pPr>
              <w:wordWrap w:val="0"/>
              <w:adjustRightInd w:val="0"/>
              <w:rPr>
                <w:szCs w:val="21"/>
              </w:rPr>
            </w:pPr>
          </w:p>
        </w:tc>
      </w:tr>
      <w:tr w:rsidR="00903452" w:rsidRPr="008C653D" w14:paraId="5862214B" w14:textId="77777777" w:rsidTr="00903452">
        <w:trPr>
          <w:trHeight w:val="340"/>
          <w:jc w:val="center"/>
        </w:trPr>
        <w:tc>
          <w:tcPr>
            <w:tcW w:w="409" w:type="pct"/>
            <w:vAlign w:val="center"/>
          </w:tcPr>
          <w:p w14:paraId="28F8AF5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76B0D9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0F65A04" w14:textId="77777777" w:rsidR="00903452" w:rsidRPr="008C653D" w:rsidRDefault="00903452" w:rsidP="00903452">
            <w:pPr>
              <w:wordWrap w:val="0"/>
              <w:adjustRightInd w:val="0"/>
              <w:rPr>
                <w:szCs w:val="21"/>
              </w:rPr>
            </w:pPr>
            <w:r w:rsidRPr="008C653D">
              <w:rPr>
                <w:szCs w:val="21"/>
              </w:rPr>
              <w:t>是否使用了野指针</w:t>
            </w:r>
          </w:p>
        </w:tc>
        <w:tc>
          <w:tcPr>
            <w:tcW w:w="332" w:type="pct"/>
            <w:vAlign w:val="center"/>
          </w:tcPr>
          <w:p w14:paraId="55E80958" w14:textId="77777777" w:rsidR="00903452" w:rsidRPr="008C653D" w:rsidRDefault="00903452" w:rsidP="004469C3">
            <w:pPr>
              <w:wordWrap w:val="0"/>
              <w:adjustRightInd w:val="0"/>
              <w:jc w:val="center"/>
              <w:rPr>
                <w:szCs w:val="21"/>
              </w:rPr>
            </w:pPr>
          </w:p>
        </w:tc>
        <w:tc>
          <w:tcPr>
            <w:tcW w:w="416" w:type="pct"/>
            <w:vAlign w:val="center"/>
          </w:tcPr>
          <w:p w14:paraId="41BB5028" w14:textId="77777777" w:rsidR="00903452" w:rsidRPr="008C653D" w:rsidRDefault="00903452" w:rsidP="004469C3">
            <w:pPr>
              <w:wordWrap w:val="0"/>
              <w:adjustRightInd w:val="0"/>
              <w:jc w:val="center"/>
              <w:rPr>
                <w:szCs w:val="21"/>
              </w:rPr>
            </w:pPr>
          </w:p>
        </w:tc>
        <w:tc>
          <w:tcPr>
            <w:tcW w:w="416" w:type="pct"/>
            <w:vAlign w:val="center"/>
          </w:tcPr>
          <w:p w14:paraId="49FEEA8B" w14:textId="77777777" w:rsidR="00903452" w:rsidRPr="008C653D" w:rsidRDefault="00903452" w:rsidP="004469C3">
            <w:pPr>
              <w:wordWrap w:val="0"/>
              <w:adjustRightInd w:val="0"/>
              <w:jc w:val="center"/>
              <w:rPr>
                <w:szCs w:val="21"/>
              </w:rPr>
            </w:pPr>
          </w:p>
        </w:tc>
        <w:tc>
          <w:tcPr>
            <w:tcW w:w="1113" w:type="pct"/>
            <w:vAlign w:val="center"/>
          </w:tcPr>
          <w:p w14:paraId="5378B26F" w14:textId="77777777" w:rsidR="00903452" w:rsidRPr="008C653D" w:rsidRDefault="00903452" w:rsidP="004469C3">
            <w:pPr>
              <w:wordWrap w:val="0"/>
              <w:adjustRightInd w:val="0"/>
              <w:rPr>
                <w:szCs w:val="21"/>
              </w:rPr>
            </w:pPr>
          </w:p>
        </w:tc>
      </w:tr>
      <w:tr w:rsidR="00903452" w:rsidRPr="008C653D" w14:paraId="059F9339" w14:textId="77777777" w:rsidTr="00903452">
        <w:trPr>
          <w:trHeight w:val="340"/>
          <w:jc w:val="center"/>
        </w:trPr>
        <w:tc>
          <w:tcPr>
            <w:tcW w:w="409" w:type="pct"/>
            <w:vAlign w:val="center"/>
          </w:tcPr>
          <w:p w14:paraId="47A41356"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7C86A2F4" w14:textId="77777777" w:rsidR="00903452" w:rsidRPr="008C653D" w:rsidRDefault="00903452" w:rsidP="004469C3">
            <w:pPr>
              <w:wordWrap w:val="0"/>
              <w:ind w:leftChars="-3" w:left="-6"/>
              <w:jc w:val="center"/>
              <w:rPr>
                <w:rFonts w:eastAsia="黑体"/>
                <w:bCs/>
                <w:szCs w:val="21"/>
              </w:rPr>
            </w:pPr>
            <w:r w:rsidRPr="008C653D">
              <w:rPr>
                <w:rFonts w:eastAsia="黑体"/>
                <w:bCs/>
                <w:szCs w:val="21"/>
              </w:rPr>
              <w:t>类型转换</w:t>
            </w:r>
          </w:p>
        </w:tc>
        <w:tc>
          <w:tcPr>
            <w:tcW w:w="1994" w:type="pct"/>
            <w:vAlign w:val="center"/>
          </w:tcPr>
          <w:p w14:paraId="54266D3D" w14:textId="77777777" w:rsidR="00903452" w:rsidRPr="008C653D" w:rsidRDefault="00903452" w:rsidP="00903452">
            <w:pPr>
              <w:wordWrap w:val="0"/>
              <w:adjustRightInd w:val="0"/>
              <w:rPr>
                <w:szCs w:val="21"/>
              </w:rPr>
            </w:pPr>
            <w:r w:rsidRPr="008C653D">
              <w:rPr>
                <w:szCs w:val="21"/>
              </w:rPr>
              <w:t>数据类型转换是否正确</w:t>
            </w:r>
          </w:p>
        </w:tc>
        <w:tc>
          <w:tcPr>
            <w:tcW w:w="332" w:type="pct"/>
            <w:vAlign w:val="center"/>
          </w:tcPr>
          <w:p w14:paraId="6139AE13" w14:textId="77777777" w:rsidR="00903452" w:rsidRPr="008C653D" w:rsidRDefault="00903452" w:rsidP="004469C3">
            <w:pPr>
              <w:wordWrap w:val="0"/>
              <w:adjustRightInd w:val="0"/>
              <w:jc w:val="center"/>
              <w:rPr>
                <w:szCs w:val="21"/>
              </w:rPr>
            </w:pPr>
          </w:p>
        </w:tc>
        <w:tc>
          <w:tcPr>
            <w:tcW w:w="416" w:type="pct"/>
            <w:vAlign w:val="center"/>
          </w:tcPr>
          <w:p w14:paraId="7CD804D6" w14:textId="77777777" w:rsidR="00903452" w:rsidRPr="008C653D" w:rsidRDefault="00903452" w:rsidP="004469C3">
            <w:pPr>
              <w:wordWrap w:val="0"/>
              <w:adjustRightInd w:val="0"/>
              <w:jc w:val="center"/>
              <w:rPr>
                <w:szCs w:val="21"/>
              </w:rPr>
            </w:pPr>
          </w:p>
        </w:tc>
        <w:tc>
          <w:tcPr>
            <w:tcW w:w="416" w:type="pct"/>
            <w:vAlign w:val="center"/>
          </w:tcPr>
          <w:p w14:paraId="063E8234" w14:textId="77777777" w:rsidR="00903452" w:rsidRPr="008C653D" w:rsidRDefault="00903452" w:rsidP="004469C3">
            <w:pPr>
              <w:wordWrap w:val="0"/>
              <w:adjustRightInd w:val="0"/>
              <w:jc w:val="center"/>
              <w:rPr>
                <w:szCs w:val="21"/>
              </w:rPr>
            </w:pPr>
          </w:p>
        </w:tc>
        <w:tc>
          <w:tcPr>
            <w:tcW w:w="1113" w:type="pct"/>
            <w:vAlign w:val="center"/>
          </w:tcPr>
          <w:p w14:paraId="2715AD21" w14:textId="77777777" w:rsidR="00903452" w:rsidRPr="008C653D" w:rsidRDefault="00903452" w:rsidP="004469C3">
            <w:pPr>
              <w:wordWrap w:val="0"/>
              <w:adjustRightInd w:val="0"/>
              <w:rPr>
                <w:szCs w:val="21"/>
              </w:rPr>
            </w:pPr>
          </w:p>
        </w:tc>
      </w:tr>
      <w:tr w:rsidR="00903452" w:rsidRPr="008C653D" w14:paraId="402D8232" w14:textId="77777777" w:rsidTr="00903452">
        <w:trPr>
          <w:trHeight w:val="340"/>
          <w:jc w:val="center"/>
        </w:trPr>
        <w:tc>
          <w:tcPr>
            <w:tcW w:w="409" w:type="pct"/>
            <w:vAlign w:val="center"/>
          </w:tcPr>
          <w:p w14:paraId="55DFA91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066470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EBF7417" w14:textId="77777777" w:rsidR="00903452" w:rsidRPr="008C653D" w:rsidRDefault="00903452" w:rsidP="00903452">
            <w:pPr>
              <w:wordWrap w:val="0"/>
              <w:adjustRightInd w:val="0"/>
              <w:rPr>
                <w:szCs w:val="21"/>
              </w:rPr>
            </w:pPr>
            <w:r w:rsidRPr="008C653D">
              <w:rPr>
                <w:szCs w:val="21"/>
              </w:rPr>
              <w:t>隐式的整型转换是否改变了基础类型的符号</w:t>
            </w:r>
          </w:p>
        </w:tc>
        <w:tc>
          <w:tcPr>
            <w:tcW w:w="332" w:type="pct"/>
            <w:vAlign w:val="center"/>
          </w:tcPr>
          <w:p w14:paraId="41D57810" w14:textId="77777777" w:rsidR="00903452" w:rsidRPr="008C653D" w:rsidRDefault="00903452" w:rsidP="004469C3">
            <w:pPr>
              <w:wordWrap w:val="0"/>
              <w:adjustRightInd w:val="0"/>
              <w:jc w:val="center"/>
              <w:rPr>
                <w:szCs w:val="21"/>
              </w:rPr>
            </w:pPr>
          </w:p>
        </w:tc>
        <w:tc>
          <w:tcPr>
            <w:tcW w:w="416" w:type="pct"/>
            <w:vAlign w:val="center"/>
          </w:tcPr>
          <w:p w14:paraId="356BE0A5" w14:textId="77777777" w:rsidR="00903452" w:rsidRPr="008C653D" w:rsidRDefault="00903452" w:rsidP="004469C3">
            <w:pPr>
              <w:wordWrap w:val="0"/>
              <w:adjustRightInd w:val="0"/>
              <w:jc w:val="center"/>
              <w:rPr>
                <w:szCs w:val="21"/>
              </w:rPr>
            </w:pPr>
          </w:p>
        </w:tc>
        <w:tc>
          <w:tcPr>
            <w:tcW w:w="416" w:type="pct"/>
            <w:vAlign w:val="center"/>
          </w:tcPr>
          <w:p w14:paraId="0695E3D3" w14:textId="77777777" w:rsidR="00903452" w:rsidRPr="008C653D" w:rsidRDefault="00903452" w:rsidP="004469C3">
            <w:pPr>
              <w:wordWrap w:val="0"/>
              <w:adjustRightInd w:val="0"/>
              <w:jc w:val="center"/>
              <w:rPr>
                <w:szCs w:val="21"/>
              </w:rPr>
            </w:pPr>
          </w:p>
        </w:tc>
        <w:tc>
          <w:tcPr>
            <w:tcW w:w="1113" w:type="pct"/>
            <w:vAlign w:val="center"/>
          </w:tcPr>
          <w:p w14:paraId="3F51CCE0" w14:textId="77777777" w:rsidR="00903452" w:rsidRPr="008C653D" w:rsidRDefault="00903452" w:rsidP="004469C3">
            <w:pPr>
              <w:wordWrap w:val="0"/>
              <w:adjustRightInd w:val="0"/>
              <w:rPr>
                <w:szCs w:val="21"/>
              </w:rPr>
            </w:pPr>
          </w:p>
        </w:tc>
      </w:tr>
      <w:tr w:rsidR="00903452" w:rsidRPr="008C653D" w14:paraId="0632E8EF" w14:textId="77777777" w:rsidTr="00903452">
        <w:trPr>
          <w:trHeight w:val="340"/>
          <w:jc w:val="center"/>
        </w:trPr>
        <w:tc>
          <w:tcPr>
            <w:tcW w:w="409" w:type="pct"/>
            <w:vAlign w:val="center"/>
          </w:tcPr>
          <w:p w14:paraId="2CE8835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F029B6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20FDA17" w14:textId="77777777" w:rsidR="00903452" w:rsidRPr="008C653D" w:rsidRDefault="00903452" w:rsidP="00903452">
            <w:pPr>
              <w:wordWrap w:val="0"/>
              <w:adjustRightInd w:val="0"/>
              <w:rPr>
                <w:szCs w:val="21"/>
              </w:rPr>
            </w:pPr>
            <w:r w:rsidRPr="008C653D">
              <w:rPr>
                <w:szCs w:val="21"/>
              </w:rPr>
              <w:t>整型或浮点的隐式转换是否缩小了基础类型的大小</w:t>
            </w:r>
          </w:p>
        </w:tc>
        <w:tc>
          <w:tcPr>
            <w:tcW w:w="332" w:type="pct"/>
            <w:vAlign w:val="center"/>
          </w:tcPr>
          <w:p w14:paraId="452E75F4" w14:textId="77777777" w:rsidR="00903452" w:rsidRPr="008C653D" w:rsidRDefault="00903452" w:rsidP="004469C3">
            <w:pPr>
              <w:wordWrap w:val="0"/>
              <w:adjustRightInd w:val="0"/>
              <w:jc w:val="center"/>
              <w:rPr>
                <w:szCs w:val="21"/>
              </w:rPr>
            </w:pPr>
          </w:p>
        </w:tc>
        <w:tc>
          <w:tcPr>
            <w:tcW w:w="416" w:type="pct"/>
            <w:vAlign w:val="center"/>
          </w:tcPr>
          <w:p w14:paraId="226FE410" w14:textId="77777777" w:rsidR="00903452" w:rsidRPr="008C653D" w:rsidRDefault="00903452" w:rsidP="004469C3">
            <w:pPr>
              <w:wordWrap w:val="0"/>
              <w:adjustRightInd w:val="0"/>
              <w:jc w:val="center"/>
              <w:rPr>
                <w:szCs w:val="21"/>
              </w:rPr>
            </w:pPr>
          </w:p>
        </w:tc>
        <w:tc>
          <w:tcPr>
            <w:tcW w:w="416" w:type="pct"/>
            <w:vAlign w:val="center"/>
          </w:tcPr>
          <w:p w14:paraId="398D0C29" w14:textId="77777777" w:rsidR="00903452" w:rsidRPr="008C653D" w:rsidRDefault="00903452" w:rsidP="004469C3">
            <w:pPr>
              <w:wordWrap w:val="0"/>
              <w:adjustRightInd w:val="0"/>
              <w:jc w:val="center"/>
              <w:rPr>
                <w:szCs w:val="21"/>
              </w:rPr>
            </w:pPr>
          </w:p>
        </w:tc>
        <w:tc>
          <w:tcPr>
            <w:tcW w:w="1113" w:type="pct"/>
            <w:vAlign w:val="center"/>
          </w:tcPr>
          <w:p w14:paraId="73184C45" w14:textId="77777777" w:rsidR="00903452" w:rsidRPr="008C653D" w:rsidRDefault="00903452" w:rsidP="004469C3">
            <w:pPr>
              <w:wordWrap w:val="0"/>
              <w:adjustRightInd w:val="0"/>
              <w:rPr>
                <w:szCs w:val="21"/>
              </w:rPr>
            </w:pPr>
          </w:p>
        </w:tc>
      </w:tr>
      <w:tr w:rsidR="00903452" w:rsidRPr="008C653D" w14:paraId="6850C7B7" w14:textId="77777777" w:rsidTr="00903452">
        <w:trPr>
          <w:trHeight w:val="340"/>
          <w:jc w:val="center"/>
        </w:trPr>
        <w:tc>
          <w:tcPr>
            <w:tcW w:w="409" w:type="pct"/>
            <w:vAlign w:val="center"/>
          </w:tcPr>
          <w:p w14:paraId="6A1EC1A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8F84A0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83C11DC" w14:textId="77777777" w:rsidR="00903452" w:rsidRPr="008C653D" w:rsidRDefault="00903452" w:rsidP="00903452">
            <w:pPr>
              <w:wordWrap w:val="0"/>
              <w:adjustRightInd w:val="0"/>
              <w:rPr>
                <w:szCs w:val="21"/>
              </w:rPr>
            </w:pPr>
            <w:r w:rsidRPr="008C653D">
              <w:rPr>
                <w:szCs w:val="21"/>
              </w:rPr>
              <w:t>指针变量赋予非指针变量时是否进行了强制转换</w:t>
            </w:r>
          </w:p>
        </w:tc>
        <w:tc>
          <w:tcPr>
            <w:tcW w:w="332" w:type="pct"/>
            <w:vAlign w:val="center"/>
          </w:tcPr>
          <w:p w14:paraId="2385E450" w14:textId="77777777" w:rsidR="00903452" w:rsidRPr="008C653D" w:rsidRDefault="00903452" w:rsidP="004469C3">
            <w:pPr>
              <w:wordWrap w:val="0"/>
              <w:adjustRightInd w:val="0"/>
              <w:jc w:val="center"/>
              <w:rPr>
                <w:szCs w:val="21"/>
              </w:rPr>
            </w:pPr>
          </w:p>
        </w:tc>
        <w:tc>
          <w:tcPr>
            <w:tcW w:w="416" w:type="pct"/>
            <w:vAlign w:val="center"/>
          </w:tcPr>
          <w:p w14:paraId="62949E29" w14:textId="77777777" w:rsidR="00903452" w:rsidRPr="008C653D" w:rsidRDefault="00903452" w:rsidP="004469C3">
            <w:pPr>
              <w:wordWrap w:val="0"/>
              <w:adjustRightInd w:val="0"/>
              <w:jc w:val="center"/>
              <w:rPr>
                <w:szCs w:val="21"/>
              </w:rPr>
            </w:pPr>
          </w:p>
        </w:tc>
        <w:tc>
          <w:tcPr>
            <w:tcW w:w="416" w:type="pct"/>
            <w:vAlign w:val="center"/>
          </w:tcPr>
          <w:p w14:paraId="7A848792" w14:textId="77777777" w:rsidR="00903452" w:rsidRPr="008C653D" w:rsidRDefault="00903452" w:rsidP="004469C3">
            <w:pPr>
              <w:wordWrap w:val="0"/>
              <w:adjustRightInd w:val="0"/>
              <w:jc w:val="center"/>
              <w:rPr>
                <w:szCs w:val="21"/>
              </w:rPr>
            </w:pPr>
          </w:p>
        </w:tc>
        <w:tc>
          <w:tcPr>
            <w:tcW w:w="1113" w:type="pct"/>
            <w:vAlign w:val="center"/>
          </w:tcPr>
          <w:p w14:paraId="4951F5D5" w14:textId="77777777" w:rsidR="00903452" w:rsidRPr="008C653D" w:rsidRDefault="00903452" w:rsidP="004469C3">
            <w:pPr>
              <w:wordWrap w:val="0"/>
              <w:adjustRightInd w:val="0"/>
              <w:rPr>
                <w:szCs w:val="21"/>
              </w:rPr>
            </w:pPr>
          </w:p>
        </w:tc>
      </w:tr>
      <w:tr w:rsidR="00903452" w:rsidRPr="008C653D" w14:paraId="17D7BBE1" w14:textId="77777777" w:rsidTr="00903452">
        <w:trPr>
          <w:trHeight w:val="340"/>
          <w:jc w:val="center"/>
        </w:trPr>
        <w:tc>
          <w:tcPr>
            <w:tcW w:w="409" w:type="pct"/>
            <w:vAlign w:val="center"/>
          </w:tcPr>
          <w:p w14:paraId="7E0AA16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8DFCCA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CBB1ED3" w14:textId="77777777" w:rsidR="00903452" w:rsidRPr="008C653D" w:rsidRDefault="00903452" w:rsidP="00903452">
            <w:pPr>
              <w:wordWrap w:val="0"/>
              <w:adjustRightInd w:val="0"/>
              <w:rPr>
                <w:szCs w:val="21"/>
              </w:rPr>
            </w:pPr>
            <w:r w:rsidRPr="008C653D">
              <w:rPr>
                <w:szCs w:val="21"/>
              </w:rPr>
              <w:t>是否使用无实质作用的类型转换</w:t>
            </w:r>
          </w:p>
        </w:tc>
        <w:tc>
          <w:tcPr>
            <w:tcW w:w="332" w:type="pct"/>
            <w:vAlign w:val="center"/>
          </w:tcPr>
          <w:p w14:paraId="719A5DBD" w14:textId="77777777" w:rsidR="00903452" w:rsidRPr="008C653D" w:rsidRDefault="00903452" w:rsidP="004469C3">
            <w:pPr>
              <w:wordWrap w:val="0"/>
              <w:adjustRightInd w:val="0"/>
              <w:jc w:val="center"/>
              <w:rPr>
                <w:szCs w:val="21"/>
              </w:rPr>
            </w:pPr>
          </w:p>
        </w:tc>
        <w:tc>
          <w:tcPr>
            <w:tcW w:w="416" w:type="pct"/>
            <w:vAlign w:val="center"/>
          </w:tcPr>
          <w:p w14:paraId="4A0B1ABD" w14:textId="77777777" w:rsidR="00903452" w:rsidRPr="008C653D" w:rsidRDefault="00903452" w:rsidP="004469C3">
            <w:pPr>
              <w:wordWrap w:val="0"/>
              <w:adjustRightInd w:val="0"/>
              <w:jc w:val="center"/>
              <w:rPr>
                <w:szCs w:val="21"/>
              </w:rPr>
            </w:pPr>
          </w:p>
        </w:tc>
        <w:tc>
          <w:tcPr>
            <w:tcW w:w="416" w:type="pct"/>
            <w:vAlign w:val="center"/>
          </w:tcPr>
          <w:p w14:paraId="270DA0E6" w14:textId="77777777" w:rsidR="00903452" w:rsidRPr="008C653D" w:rsidRDefault="00903452" w:rsidP="004469C3">
            <w:pPr>
              <w:wordWrap w:val="0"/>
              <w:adjustRightInd w:val="0"/>
              <w:jc w:val="center"/>
              <w:rPr>
                <w:szCs w:val="21"/>
              </w:rPr>
            </w:pPr>
          </w:p>
        </w:tc>
        <w:tc>
          <w:tcPr>
            <w:tcW w:w="1113" w:type="pct"/>
            <w:vAlign w:val="center"/>
          </w:tcPr>
          <w:p w14:paraId="50E26208" w14:textId="77777777" w:rsidR="00903452" w:rsidRPr="008C653D" w:rsidRDefault="00903452" w:rsidP="004469C3">
            <w:pPr>
              <w:wordWrap w:val="0"/>
              <w:adjustRightInd w:val="0"/>
              <w:rPr>
                <w:szCs w:val="21"/>
              </w:rPr>
            </w:pPr>
          </w:p>
        </w:tc>
      </w:tr>
      <w:tr w:rsidR="00903452" w:rsidRPr="008C653D" w14:paraId="5117ED88" w14:textId="77777777" w:rsidTr="00903452">
        <w:trPr>
          <w:trHeight w:val="340"/>
          <w:jc w:val="center"/>
        </w:trPr>
        <w:tc>
          <w:tcPr>
            <w:tcW w:w="409" w:type="pct"/>
            <w:vAlign w:val="center"/>
          </w:tcPr>
          <w:p w14:paraId="4A4F5A97"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1532101"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比较判断</w:t>
            </w:r>
          </w:p>
        </w:tc>
        <w:tc>
          <w:tcPr>
            <w:tcW w:w="1994" w:type="pct"/>
            <w:vAlign w:val="center"/>
          </w:tcPr>
          <w:p w14:paraId="4D260E83" w14:textId="77777777" w:rsidR="00903452" w:rsidRPr="008C653D" w:rsidRDefault="00903452" w:rsidP="00903452">
            <w:pPr>
              <w:wordWrap w:val="0"/>
              <w:adjustRightInd w:val="0"/>
              <w:rPr>
                <w:szCs w:val="21"/>
              </w:rPr>
            </w:pPr>
            <w:r w:rsidRPr="008C653D">
              <w:rPr>
                <w:szCs w:val="21"/>
              </w:rPr>
              <w:t>是否进行了浮点相等比较（不能进行浮点相等比较，也不能与</w:t>
            </w:r>
            <w:r w:rsidRPr="008C653D">
              <w:rPr>
                <w:szCs w:val="21"/>
              </w:rPr>
              <w:t>0</w:t>
            </w:r>
            <w:r w:rsidRPr="008C653D">
              <w:rPr>
                <w:szCs w:val="21"/>
              </w:rPr>
              <w:t>值进行相等比较，包括不等于的比较，只能进行大于小于的比较）</w:t>
            </w:r>
          </w:p>
        </w:tc>
        <w:tc>
          <w:tcPr>
            <w:tcW w:w="332" w:type="pct"/>
            <w:vAlign w:val="center"/>
          </w:tcPr>
          <w:p w14:paraId="480787B0" w14:textId="77777777" w:rsidR="00903452" w:rsidRPr="008C653D" w:rsidRDefault="00903452" w:rsidP="004469C3">
            <w:pPr>
              <w:wordWrap w:val="0"/>
              <w:adjustRightInd w:val="0"/>
              <w:jc w:val="center"/>
              <w:rPr>
                <w:szCs w:val="21"/>
              </w:rPr>
            </w:pPr>
          </w:p>
        </w:tc>
        <w:tc>
          <w:tcPr>
            <w:tcW w:w="416" w:type="pct"/>
            <w:vAlign w:val="center"/>
          </w:tcPr>
          <w:p w14:paraId="63ED4B71" w14:textId="77777777" w:rsidR="00903452" w:rsidRPr="008C653D" w:rsidRDefault="00903452" w:rsidP="004469C3">
            <w:pPr>
              <w:wordWrap w:val="0"/>
              <w:adjustRightInd w:val="0"/>
              <w:jc w:val="center"/>
              <w:rPr>
                <w:szCs w:val="21"/>
              </w:rPr>
            </w:pPr>
          </w:p>
        </w:tc>
        <w:tc>
          <w:tcPr>
            <w:tcW w:w="416" w:type="pct"/>
            <w:vAlign w:val="center"/>
          </w:tcPr>
          <w:p w14:paraId="21742C75" w14:textId="77777777" w:rsidR="00903452" w:rsidRPr="008C653D" w:rsidRDefault="00903452" w:rsidP="004469C3">
            <w:pPr>
              <w:wordWrap w:val="0"/>
              <w:adjustRightInd w:val="0"/>
              <w:jc w:val="center"/>
              <w:rPr>
                <w:szCs w:val="21"/>
              </w:rPr>
            </w:pPr>
          </w:p>
        </w:tc>
        <w:tc>
          <w:tcPr>
            <w:tcW w:w="1113" w:type="pct"/>
            <w:vAlign w:val="center"/>
          </w:tcPr>
          <w:p w14:paraId="00DA4865" w14:textId="77777777" w:rsidR="00903452" w:rsidRPr="008C653D" w:rsidRDefault="00903452" w:rsidP="004469C3">
            <w:pPr>
              <w:wordWrap w:val="0"/>
              <w:adjustRightInd w:val="0"/>
              <w:rPr>
                <w:szCs w:val="21"/>
              </w:rPr>
            </w:pPr>
          </w:p>
        </w:tc>
      </w:tr>
      <w:tr w:rsidR="00903452" w:rsidRPr="008C653D" w14:paraId="2D6075FC" w14:textId="77777777" w:rsidTr="00903452">
        <w:trPr>
          <w:trHeight w:val="340"/>
          <w:jc w:val="center"/>
        </w:trPr>
        <w:tc>
          <w:tcPr>
            <w:tcW w:w="409" w:type="pct"/>
            <w:vAlign w:val="center"/>
          </w:tcPr>
          <w:p w14:paraId="1E00660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056136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13209A3" w14:textId="77777777" w:rsidR="00903452" w:rsidRPr="008C653D" w:rsidRDefault="00903452" w:rsidP="00903452">
            <w:pPr>
              <w:wordWrap w:val="0"/>
              <w:adjustRightInd w:val="0"/>
              <w:rPr>
                <w:szCs w:val="21"/>
              </w:rPr>
            </w:pPr>
            <w:r w:rsidRPr="008C653D">
              <w:rPr>
                <w:szCs w:val="21"/>
              </w:rPr>
              <w:t>是否对无符号数进行大于或等于零或小于零的比较</w:t>
            </w:r>
          </w:p>
        </w:tc>
        <w:tc>
          <w:tcPr>
            <w:tcW w:w="332" w:type="pct"/>
            <w:vAlign w:val="center"/>
          </w:tcPr>
          <w:p w14:paraId="07A8A229" w14:textId="77777777" w:rsidR="00903452" w:rsidRPr="008C653D" w:rsidRDefault="00903452" w:rsidP="004469C3">
            <w:pPr>
              <w:wordWrap w:val="0"/>
              <w:adjustRightInd w:val="0"/>
              <w:jc w:val="center"/>
              <w:rPr>
                <w:szCs w:val="21"/>
              </w:rPr>
            </w:pPr>
          </w:p>
        </w:tc>
        <w:tc>
          <w:tcPr>
            <w:tcW w:w="416" w:type="pct"/>
            <w:vAlign w:val="center"/>
          </w:tcPr>
          <w:p w14:paraId="6B61C09B" w14:textId="77777777" w:rsidR="00903452" w:rsidRPr="008C653D" w:rsidRDefault="00903452" w:rsidP="004469C3">
            <w:pPr>
              <w:wordWrap w:val="0"/>
              <w:adjustRightInd w:val="0"/>
              <w:jc w:val="center"/>
              <w:rPr>
                <w:szCs w:val="21"/>
              </w:rPr>
            </w:pPr>
          </w:p>
        </w:tc>
        <w:tc>
          <w:tcPr>
            <w:tcW w:w="416" w:type="pct"/>
            <w:vAlign w:val="center"/>
          </w:tcPr>
          <w:p w14:paraId="2026DF9D" w14:textId="77777777" w:rsidR="00903452" w:rsidRPr="008C653D" w:rsidRDefault="00903452" w:rsidP="004469C3">
            <w:pPr>
              <w:wordWrap w:val="0"/>
              <w:adjustRightInd w:val="0"/>
              <w:jc w:val="center"/>
              <w:rPr>
                <w:szCs w:val="21"/>
              </w:rPr>
            </w:pPr>
          </w:p>
        </w:tc>
        <w:tc>
          <w:tcPr>
            <w:tcW w:w="1113" w:type="pct"/>
            <w:vAlign w:val="center"/>
          </w:tcPr>
          <w:p w14:paraId="0E5D53B1" w14:textId="77777777" w:rsidR="00903452" w:rsidRPr="008C653D" w:rsidRDefault="00903452" w:rsidP="004469C3">
            <w:pPr>
              <w:wordWrap w:val="0"/>
              <w:adjustRightInd w:val="0"/>
              <w:rPr>
                <w:szCs w:val="21"/>
              </w:rPr>
            </w:pPr>
          </w:p>
        </w:tc>
      </w:tr>
      <w:tr w:rsidR="00903452" w:rsidRPr="008C653D" w14:paraId="6479DC1F" w14:textId="77777777" w:rsidTr="00903452">
        <w:trPr>
          <w:trHeight w:val="340"/>
          <w:jc w:val="center"/>
        </w:trPr>
        <w:tc>
          <w:tcPr>
            <w:tcW w:w="409" w:type="pct"/>
            <w:vAlign w:val="center"/>
          </w:tcPr>
          <w:p w14:paraId="689AFF5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D43832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20C40DF" w14:textId="77777777" w:rsidR="00903452" w:rsidRPr="008C653D" w:rsidRDefault="00903452" w:rsidP="00903452">
            <w:pPr>
              <w:wordWrap w:val="0"/>
              <w:adjustRightInd w:val="0"/>
              <w:rPr>
                <w:szCs w:val="21"/>
              </w:rPr>
            </w:pPr>
            <w:r w:rsidRPr="008C653D">
              <w:rPr>
                <w:szCs w:val="21"/>
              </w:rPr>
              <w:t>变量有效性判断时范围是否与文档一致</w:t>
            </w:r>
          </w:p>
        </w:tc>
        <w:tc>
          <w:tcPr>
            <w:tcW w:w="332" w:type="pct"/>
            <w:vAlign w:val="center"/>
          </w:tcPr>
          <w:p w14:paraId="6B217796" w14:textId="77777777" w:rsidR="00903452" w:rsidRPr="008C653D" w:rsidRDefault="00903452" w:rsidP="004469C3">
            <w:pPr>
              <w:wordWrap w:val="0"/>
              <w:adjustRightInd w:val="0"/>
              <w:jc w:val="center"/>
              <w:rPr>
                <w:szCs w:val="21"/>
              </w:rPr>
            </w:pPr>
          </w:p>
        </w:tc>
        <w:tc>
          <w:tcPr>
            <w:tcW w:w="416" w:type="pct"/>
            <w:vAlign w:val="center"/>
          </w:tcPr>
          <w:p w14:paraId="7DF5A7C1" w14:textId="77777777" w:rsidR="00903452" w:rsidRPr="008C653D" w:rsidRDefault="00903452" w:rsidP="004469C3">
            <w:pPr>
              <w:wordWrap w:val="0"/>
              <w:adjustRightInd w:val="0"/>
              <w:jc w:val="center"/>
              <w:rPr>
                <w:szCs w:val="21"/>
              </w:rPr>
            </w:pPr>
          </w:p>
        </w:tc>
        <w:tc>
          <w:tcPr>
            <w:tcW w:w="416" w:type="pct"/>
            <w:vAlign w:val="center"/>
          </w:tcPr>
          <w:p w14:paraId="54319777" w14:textId="77777777" w:rsidR="00903452" w:rsidRPr="008C653D" w:rsidRDefault="00903452" w:rsidP="004469C3">
            <w:pPr>
              <w:wordWrap w:val="0"/>
              <w:adjustRightInd w:val="0"/>
              <w:jc w:val="center"/>
              <w:rPr>
                <w:szCs w:val="21"/>
              </w:rPr>
            </w:pPr>
          </w:p>
        </w:tc>
        <w:tc>
          <w:tcPr>
            <w:tcW w:w="1113" w:type="pct"/>
            <w:vAlign w:val="center"/>
          </w:tcPr>
          <w:p w14:paraId="0D8C8FEB" w14:textId="77777777" w:rsidR="00903452" w:rsidRPr="008C653D" w:rsidRDefault="00903452" w:rsidP="004469C3">
            <w:pPr>
              <w:wordWrap w:val="0"/>
              <w:adjustRightInd w:val="0"/>
              <w:rPr>
                <w:szCs w:val="21"/>
              </w:rPr>
            </w:pPr>
          </w:p>
        </w:tc>
      </w:tr>
      <w:tr w:rsidR="00903452" w:rsidRPr="008C653D" w14:paraId="28F6BC8C" w14:textId="77777777" w:rsidTr="00903452">
        <w:trPr>
          <w:trHeight w:val="340"/>
          <w:jc w:val="center"/>
        </w:trPr>
        <w:tc>
          <w:tcPr>
            <w:tcW w:w="409" w:type="pct"/>
            <w:vAlign w:val="center"/>
          </w:tcPr>
          <w:p w14:paraId="31FE827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BE06DC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BDFE42D" w14:textId="77777777" w:rsidR="00903452" w:rsidRPr="008C653D" w:rsidRDefault="00903452" w:rsidP="00903452">
            <w:pPr>
              <w:wordWrap w:val="0"/>
              <w:adjustRightInd w:val="0"/>
              <w:rPr>
                <w:szCs w:val="21"/>
              </w:rPr>
            </w:pPr>
            <w:r w:rsidRPr="008C653D">
              <w:rPr>
                <w:szCs w:val="21"/>
              </w:rPr>
              <w:t>是否使用指针进行大于或小于的逻辑比较</w:t>
            </w:r>
          </w:p>
        </w:tc>
        <w:tc>
          <w:tcPr>
            <w:tcW w:w="332" w:type="pct"/>
            <w:vAlign w:val="center"/>
          </w:tcPr>
          <w:p w14:paraId="17416260" w14:textId="77777777" w:rsidR="00903452" w:rsidRPr="008C653D" w:rsidRDefault="00903452" w:rsidP="004469C3">
            <w:pPr>
              <w:wordWrap w:val="0"/>
              <w:adjustRightInd w:val="0"/>
              <w:jc w:val="center"/>
              <w:rPr>
                <w:szCs w:val="21"/>
              </w:rPr>
            </w:pPr>
          </w:p>
        </w:tc>
        <w:tc>
          <w:tcPr>
            <w:tcW w:w="416" w:type="pct"/>
            <w:vAlign w:val="center"/>
          </w:tcPr>
          <w:p w14:paraId="4267B00D" w14:textId="77777777" w:rsidR="00903452" w:rsidRPr="008C653D" w:rsidRDefault="00903452" w:rsidP="004469C3">
            <w:pPr>
              <w:wordWrap w:val="0"/>
              <w:adjustRightInd w:val="0"/>
              <w:jc w:val="center"/>
              <w:rPr>
                <w:szCs w:val="21"/>
              </w:rPr>
            </w:pPr>
          </w:p>
        </w:tc>
        <w:tc>
          <w:tcPr>
            <w:tcW w:w="416" w:type="pct"/>
            <w:vAlign w:val="center"/>
          </w:tcPr>
          <w:p w14:paraId="1ED9BEE3" w14:textId="77777777" w:rsidR="00903452" w:rsidRPr="008C653D" w:rsidRDefault="00903452" w:rsidP="004469C3">
            <w:pPr>
              <w:wordWrap w:val="0"/>
              <w:adjustRightInd w:val="0"/>
              <w:jc w:val="center"/>
              <w:rPr>
                <w:szCs w:val="21"/>
              </w:rPr>
            </w:pPr>
          </w:p>
        </w:tc>
        <w:tc>
          <w:tcPr>
            <w:tcW w:w="1113" w:type="pct"/>
            <w:vAlign w:val="center"/>
          </w:tcPr>
          <w:p w14:paraId="227CCDFA" w14:textId="77777777" w:rsidR="00903452" w:rsidRPr="008C653D" w:rsidRDefault="00903452" w:rsidP="004469C3">
            <w:pPr>
              <w:wordWrap w:val="0"/>
              <w:adjustRightInd w:val="0"/>
              <w:rPr>
                <w:szCs w:val="21"/>
              </w:rPr>
            </w:pPr>
          </w:p>
        </w:tc>
      </w:tr>
      <w:tr w:rsidR="00903452" w:rsidRPr="008C653D" w14:paraId="56A63017" w14:textId="77777777" w:rsidTr="00903452">
        <w:trPr>
          <w:trHeight w:val="340"/>
          <w:jc w:val="center"/>
        </w:trPr>
        <w:tc>
          <w:tcPr>
            <w:tcW w:w="409" w:type="pct"/>
            <w:vAlign w:val="center"/>
          </w:tcPr>
          <w:p w14:paraId="1CAC20B3"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126F44B4"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数学运算</w:t>
            </w:r>
          </w:p>
        </w:tc>
        <w:tc>
          <w:tcPr>
            <w:tcW w:w="1994" w:type="pct"/>
            <w:vAlign w:val="center"/>
          </w:tcPr>
          <w:p w14:paraId="51AB606B" w14:textId="77777777" w:rsidR="00903452" w:rsidRPr="008C653D" w:rsidRDefault="00903452" w:rsidP="00903452">
            <w:pPr>
              <w:wordWrap w:val="0"/>
              <w:adjustRightInd w:val="0"/>
              <w:rPr>
                <w:szCs w:val="21"/>
              </w:rPr>
            </w:pPr>
            <w:r w:rsidRPr="008C653D">
              <w:rPr>
                <w:szCs w:val="21"/>
              </w:rPr>
              <w:t>选择的运算符合理吗？运算符的优先结合次序正确吗？</w:t>
            </w:r>
          </w:p>
        </w:tc>
        <w:tc>
          <w:tcPr>
            <w:tcW w:w="332" w:type="pct"/>
            <w:vAlign w:val="center"/>
          </w:tcPr>
          <w:p w14:paraId="369EB719" w14:textId="77777777" w:rsidR="00903452" w:rsidRPr="008C653D" w:rsidRDefault="00903452" w:rsidP="004469C3">
            <w:pPr>
              <w:wordWrap w:val="0"/>
              <w:adjustRightInd w:val="0"/>
              <w:jc w:val="center"/>
              <w:rPr>
                <w:szCs w:val="21"/>
              </w:rPr>
            </w:pPr>
          </w:p>
        </w:tc>
        <w:tc>
          <w:tcPr>
            <w:tcW w:w="416" w:type="pct"/>
            <w:vAlign w:val="center"/>
          </w:tcPr>
          <w:p w14:paraId="01E305D7" w14:textId="77777777" w:rsidR="00903452" w:rsidRPr="008C653D" w:rsidRDefault="00903452" w:rsidP="004469C3">
            <w:pPr>
              <w:wordWrap w:val="0"/>
              <w:adjustRightInd w:val="0"/>
              <w:jc w:val="center"/>
              <w:rPr>
                <w:szCs w:val="21"/>
              </w:rPr>
            </w:pPr>
          </w:p>
        </w:tc>
        <w:tc>
          <w:tcPr>
            <w:tcW w:w="416" w:type="pct"/>
            <w:vAlign w:val="center"/>
          </w:tcPr>
          <w:p w14:paraId="7D63AEB7" w14:textId="77777777" w:rsidR="00903452" w:rsidRPr="008C653D" w:rsidRDefault="00903452" w:rsidP="004469C3">
            <w:pPr>
              <w:wordWrap w:val="0"/>
              <w:adjustRightInd w:val="0"/>
              <w:jc w:val="center"/>
              <w:rPr>
                <w:szCs w:val="21"/>
              </w:rPr>
            </w:pPr>
          </w:p>
        </w:tc>
        <w:tc>
          <w:tcPr>
            <w:tcW w:w="1113" w:type="pct"/>
            <w:vAlign w:val="center"/>
          </w:tcPr>
          <w:p w14:paraId="7432A9BA" w14:textId="77777777" w:rsidR="00903452" w:rsidRPr="008C653D" w:rsidRDefault="00903452" w:rsidP="004469C3">
            <w:pPr>
              <w:wordWrap w:val="0"/>
              <w:adjustRightInd w:val="0"/>
              <w:rPr>
                <w:szCs w:val="21"/>
              </w:rPr>
            </w:pPr>
          </w:p>
        </w:tc>
      </w:tr>
      <w:tr w:rsidR="00903452" w:rsidRPr="008C653D" w14:paraId="206101AC" w14:textId="77777777" w:rsidTr="00903452">
        <w:trPr>
          <w:trHeight w:val="340"/>
          <w:jc w:val="center"/>
        </w:trPr>
        <w:tc>
          <w:tcPr>
            <w:tcW w:w="409" w:type="pct"/>
            <w:vAlign w:val="center"/>
          </w:tcPr>
          <w:p w14:paraId="408FD55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8F9706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4593565" w14:textId="77777777" w:rsidR="00903452" w:rsidRPr="008C653D" w:rsidRDefault="00903452" w:rsidP="00903452">
            <w:pPr>
              <w:wordWrap w:val="0"/>
              <w:adjustRightInd w:val="0"/>
              <w:rPr>
                <w:szCs w:val="21"/>
              </w:rPr>
            </w:pPr>
            <w:r w:rsidRPr="008C653D">
              <w:rPr>
                <w:szCs w:val="21"/>
              </w:rPr>
              <w:t>应对运算中可能存在的数据溢出（如除数为零、大数相加减乘除、数据连续加、数据连续减、根号下为负数等）情况进行处理</w:t>
            </w:r>
          </w:p>
        </w:tc>
        <w:tc>
          <w:tcPr>
            <w:tcW w:w="332" w:type="pct"/>
            <w:vAlign w:val="center"/>
          </w:tcPr>
          <w:p w14:paraId="2D623CB5" w14:textId="77777777" w:rsidR="00903452" w:rsidRPr="008C653D" w:rsidRDefault="00903452" w:rsidP="004469C3">
            <w:pPr>
              <w:wordWrap w:val="0"/>
              <w:adjustRightInd w:val="0"/>
              <w:jc w:val="center"/>
              <w:rPr>
                <w:szCs w:val="21"/>
              </w:rPr>
            </w:pPr>
          </w:p>
        </w:tc>
        <w:tc>
          <w:tcPr>
            <w:tcW w:w="416" w:type="pct"/>
            <w:vAlign w:val="center"/>
          </w:tcPr>
          <w:p w14:paraId="2CBFBD81" w14:textId="77777777" w:rsidR="00903452" w:rsidRPr="008C653D" w:rsidRDefault="00903452" w:rsidP="004469C3">
            <w:pPr>
              <w:wordWrap w:val="0"/>
              <w:adjustRightInd w:val="0"/>
              <w:jc w:val="center"/>
              <w:rPr>
                <w:szCs w:val="21"/>
              </w:rPr>
            </w:pPr>
          </w:p>
        </w:tc>
        <w:tc>
          <w:tcPr>
            <w:tcW w:w="416" w:type="pct"/>
            <w:vAlign w:val="center"/>
          </w:tcPr>
          <w:p w14:paraId="52D5B7DB" w14:textId="77777777" w:rsidR="00903452" w:rsidRPr="008C653D" w:rsidRDefault="00903452" w:rsidP="004469C3">
            <w:pPr>
              <w:wordWrap w:val="0"/>
              <w:adjustRightInd w:val="0"/>
              <w:jc w:val="center"/>
              <w:rPr>
                <w:szCs w:val="21"/>
              </w:rPr>
            </w:pPr>
          </w:p>
        </w:tc>
        <w:tc>
          <w:tcPr>
            <w:tcW w:w="1113" w:type="pct"/>
            <w:vAlign w:val="center"/>
          </w:tcPr>
          <w:p w14:paraId="6BFB3D06" w14:textId="77777777" w:rsidR="00903452" w:rsidRPr="008C653D" w:rsidRDefault="00903452" w:rsidP="004469C3">
            <w:pPr>
              <w:wordWrap w:val="0"/>
              <w:adjustRightInd w:val="0"/>
              <w:rPr>
                <w:szCs w:val="21"/>
              </w:rPr>
            </w:pPr>
          </w:p>
        </w:tc>
      </w:tr>
      <w:tr w:rsidR="00903452" w:rsidRPr="008C653D" w14:paraId="035AB36D" w14:textId="77777777" w:rsidTr="00903452">
        <w:trPr>
          <w:trHeight w:val="340"/>
          <w:jc w:val="center"/>
        </w:trPr>
        <w:tc>
          <w:tcPr>
            <w:tcW w:w="409" w:type="pct"/>
            <w:vAlign w:val="center"/>
          </w:tcPr>
          <w:p w14:paraId="4489EBF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A2D48D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64FC369" w14:textId="77777777" w:rsidR="00903452" w:rsidRPr="008C653D" w:rsidRDefault="00903452" w:rsidP="00903452">
            <w:pPr>
              <w:wordWrap w:val="0"/>
              <w:adjustRightInd w:val="0"/>
              <w:rPr>
                <w:szCs w:val="21"/>
              </w:rPr>
            </w:pPr>
            <w:r w:rsidRPr="008C653D">
              <w:rPr>
                <w:szCs w:val="21"/>
              </w:rPr>
              <w:t>是否将</w:t>
            </w:r>
            <w:r w:rsidRPr="008C653D">
              <w:rPr>
                <w:szCs w:val="21"/>
              </w:rPr>
              <w:t>bool</w:t>
            </w:r>
            <w:r w:rsidRPr="008C653D">
              <w:rPr>
                <w:szCs w:val="21"/>
              </w:rPr>
              <w:t>类型用做内置运算符的操作数？（除了</w:t>
            </w:r>
            <w:r w:rsidRPr="008C653D">
              <w:rPr>
                <w:szCs w:val="21"/>
              </w:rPr>
              <w:t>&amp;&amp;</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和条件运算符）</w:t>
            </w:r>
          </w:p>
        </w:tc>
        <w:tc>
          <w:tcPr>
            <w:tcW w:w="332" w:type="pct"/>
            <w:vAlign w:val="center"/>
          </w:tcPr>
          <w:p w14:paraId="2D085741" w14:textId="77777777" w:rsidR="00903452" w:rsidRPr="008C653D" w:rsidRDefault="00903452" w:rsidP="004469C3">
            <w:pPr>
              <w:wordWrap w:val="0"/>
              <w:adjustRightInd w:val="0"/>
              <w:jc w:val="center"/>
              <w:rPr>
                <w:szCs w:val="21"/>
              </w:rPr>
            </w:pPr>
          </w:p>
        </w:tc>
        <w:tc>
          <w:tcPr>
            <w:tcW w:w="416" w:type="pct"/>
            <w:vAlign w:val="center"/>
          </w:tcPr>
          <w:p w14:paraId="340836B9" w14:textId="77777777" w:rsidR="00903452" w:rsidRPr="008C653D" w:rsidRDefault="00903452" w:rsidP="004469C3">
            <w:pPr>
              <w:wordWrap w:val="0"/>
              <w:adjustRightInd w:val="0"/>
              <w:jc w:val="center"/>
              <w:rPr>
                <w:szCs w:val="21"/>
              </w:rPr>
            </w:pPr>
          </w:p>
        </w:tc>
        <w:tc>
          <w:tcPr>
            <w:tcW w:w="416" w:type="pct"/>
            <w:vAlign w:val="center"/>
          </w:tcPr>
          <w:p w14:paraId="3A283671" w14:textId="77777777" w:rsidR="00903452" w:rsidRPr="008C653D" w:rsidRDefault="00903452" w:rsidP="004469C3">
            <w:pPr>
              <w:wordWrap w:val="0"/>
              <w:adjustRightInd w:val="0"/>
              <w:jc w:val="center"/>
              <w:rPr>
                <w:szCs w:val="21"/>
              </w:rPr>
            </w:pPr>
          </w:p>
        </w:tc>
        <w:tc>
          <w:tcPr>
            <w:tcW w:w="1113" w:type="pct"/>
            <w:vAlign w:val="center"/>
          </w:tcPr>
          <w:p w14:paraId="33BD61B9" w14:textId="77777777" w:rsidR="00903452" w:rsidRPr="008C653D" w:rsidRDefault="00903452" w:rsidP="004469C3">
            <w:pPr>
              <w:wordWrap w:val="0"/>
              <w:adjustRightInd w:val="0"/>
              <w:rPr>
                <w:szCs w:val="21"/>
              </w:rPr>
            </w:pPr>
          </w:p>
        </w:tc>
      </w:tr>
      <w:tr w:rsidR="00903452" w:rsidRPr="008C653D" w14:paraId="27CCD425" w14:textId="77777777" w:rsidTr="00903452">
        <w:trPr>
          <w:trHeight w:val="340"/>
          <w:jc w:val="center"/>
        </w:trPr>
        <w:tc>
          <w:tcPr>
            <w:tcW w:w="409" w:type="pct"/>
            <w:vAlign w:val="center"/>
          </w:tcPr>
          <w:p w14:paraId="49A21F6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B9CC00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780FE60" w14:textId="77777777" w:rsidR="00903452" w:rsidRPr="008C653D" w:rsidRDefault="00903452" w:rsidP="00903452">
            <w:pPr>
              <w:wordWrap w:val="0"/>
              <w:adjustRightInd w:val="0"/>
              <w:rPr>
                <w:szCs w:val="21"/>
              </w:rPr>
            </w:pPr>
            <w:r w:rsidRPr="008C653D">
              <w:rPr>
                <w:szCs w:val="21"/>
              </w:rPr>
              <w:t>是否将</w:t>
            </w:r>
            <w:r w:rsidRPr="008C653D">
              <w:rPr>
                <w:szCs w:val="21"/>
              </w:rPr>
              <w:t>enum</w:t>
            </w:r>
            <w:r w:rsidRPr="008C653D">
              <w:rPr>
                <w:szCs w:val="21"/>
              </w:rPr>
              <w:t>类型用作内置运算符的操作数？（除了</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w:t>
            </w:r>
            <w:r w:rsidRPr="008C653D">
              <w:rPr>
                <w:szCs w:val="21"/>
              </w:rPr>
              <w:t>&lt;</w:t>
            </w:r>
            <w:r w:rsidRPr="008C653D">
              <w:rPr>
                <w:szCs w:val="21"/>
              </w:rPr>
              <w:t>、</w:t>
            </w:r>
            <w:r w:rsidRPr="008C653D">
              <w:rPr>
                <w:szCs w:val="21"/>
              </w:rPr>
              <w:t>&lt;-</w:t>
            </w:r>
            <w:r w:rsidRPr="008C653D">
              <w:rPr>
                <w:szCs w:val="21"/>
              </w:rPr>
              <w:t>、</w:t>
            </w:r>
            <w:r w:rsidRPr="008C653D">
              <w:rPr>
                <w:szCs w:val="21"/>
              </w:rPr>
              <w:t>&gt;</w:t>
            </w:r>
            <w:r w:rsidRPr="008C653D">
              <w:rPr>
                <w:szCs w:val="21"/>
              </w:rPr>
              <w:t>、</w:t>
            </w:r>
            <w:r w:rsidRPr="008C653D">
              <w:rPr>
                <w:szCs w:val="21"/>
              </w:rPr>
              <w:t>-&gt;</w:t>
            </w:r>
            <w:r w:rsidRPr="008C653D">
              <w:rPr>
                <w:szCs w:val="21"/>
              </w:rPr>
              <w:t>运算符）</w:t>
            </w:r>
          </w:p>
        </w:tc>
        <w:tc>
          <w:tcPr>
            <w:tcW w:w="332" w:type="pct"/>
            <w:vAlign w:val="center"/>
          </w:tcPr>
          <w:p w14:paraId="2AAB9DB1" w14:textId="77777777" w:rsidR="00903452" w:rsidRPr="008C653D" w:rsidRDefault="00903452" w:rsidP="004469C3">
            <w:pPr>
              <w:wordWrap w:val="0"/>
              <w:adjustRightInd w:val="0"/>
              <w:jc w:val="center"/>
              <w:rPr>
                <w:szCs w:val="21"/>
              </w:rPr>
            </w:pPr>
          </w:p>
        </w:tc>
        <w:tc>
          <w:tcPr>
            <w:tcW w:w="416" w:type="pct"/>
            <w:vAlign w:val="center"/>
          </w:tcPr>
          <w:p w14:paraId="14CD49AC" w14:textId="77777777" w:rsidR="00903452" w:rsidRPr="008C653D" w:rsidRDefault="00903452" w:rsidP="004469C3">
            <w:pPr>
              <w:wordWrap w:val="0"/>
              <w:adjustRightInd w:val="0"/>
              <w:jc w:val="center"/>
              <w:rPr>
                <w:szCs w:val="21"/>
              </w:rPr>
            </w:pPr>
          </w:p>
        </w:tc>
        <w:tc>
          <w:tcPr>
            <w:tcW w:w="416" w:type="pct"/>
            <w:vAlign w:val="center"/>
          </w:tcPr>
          <w:p w14:paraId="22901212" w14:textId="77777777" w:rsidR="00903452" w:rsidRPr="008C653D" w:rsidRDefault="00903452" w:rsidP="004469C3">
            <w:pPr>
              <w:wordWrap w:val="0"/>
              <w:adjustRightInd w:val="0"/>
              <w:jc w:val="center"/>
              <w:rPr>
                <w:szCs w:val="21"/>
              </w:rPr>
            </w:pPr>
          </w:p>
        </w:tc>
        <w:tc>
          <w:tcPr>
            <w:tcW w:w="1113" w:type="pct"/>
            <w:vAlign w:val="center"/>
          </w:tcPr>
          <w:p w14:paraId="0C11F410" w14:textId="77777777" w:rsidR="00903452" w:rsidRPr="008C653D" w:rsidRDefault="00903452" w:rsidP="004469C3">
            <w:pPr>
              <w:wordWrap w:val="0"/>
              <w:adjustRightInd w:val="0"/>
              <w:rPr>
                <w:szCs w:val="21"/>
              </w:rPr>
            </w:pPr>
          </w:p>
        </w:tc>
      </w:tr>
      <w:tr w:rsidR="00903452" w:rsidRPr="008C653D" w14:paraId="18512E86" w14:textId="77777777" w:rsidTr="00903452">
        <w:trPr>
          <w:trHeight w:val="340"/>
          <w:jc w:val="center"/>
        </w:trPr>
        <w:tc>
          <w:tcPr>
            <w:tcW w:w="409" w:type="pct"/>
            <w:vAlign w:val="center"/>
          </w:tcPr>
          <w:p w14:paraId="77F34A1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B6EF6A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AF84C09" w14:textId="77777777" w:rsidR="00903452" w:rsidRPr="008C653D" w:rsidRDefault="00903452" w:rsidP="00903452">
            <w:pPr>
              <w:wordWrap w:val="0"/>
              <w:adjustRightInd w:val="0"/>
              <w:rPr>
                <w:szCs w:val="21"/>
              </w:rPr>
            </w:pPr>
            <w:r w:rsidRPr="008C653D">
              <w:rPr>
                <w:szCs w:val="21"/>
              </w:rPr>
              <w:t>运算符</w:t>
            </w:r>
            <w:r w:rsidRPr="008C653D">
              <w:rPr>
                <w:szCs w:val="21"/>
              </w:rPr>
              <w:t>!</w:t>
            </w:r>
            <w:r w:rsidRPr="008C653D">
              <w:rPr>
                <w:szCs w:val="21"/>
              </w:rPr>
              <w:t>、</w:t>
            </w:r>
            <w:r w:rsidRPr="008C653D">
              <w:rPr>
                <w:szCs w:val="21"/>
              </w:rPr>
              <w:t>&amp;&amp;</w:t>
            </w:r>
            <w:r w:rsidRPr="008C653D">
              <w:rPr>
                <w:szCs w:val="21"/>
              </w:rPr>
              <w:t>或</w:t>
            </w:r>
            <w:r w:rsidRPr="008C653D">
              <w:rPr>
                <w:szCs w:val="21"/>
              </w:rPr>
              <w:t>||</w:t>
            </w:r>
            <w:r w:rsidRPr="008C653D">
              <w:rPr>
                <w:szCs w:val="21"/>
              </w:rPr>
              <w:t>的每个操作数是否都是</w:t>
            </w:r>
            <w:r w:rsidRPr="008C653D">
              <w:rPr>
                <w:szCs w:val="21"/>
              </w:rPr>
              <w:t>bool</w:t>
            </w:r>
            <w:r w:rsidRPr="008C653D">
              <w:rPr>
                <w:szCs w:val="21"/>
              </w:rPr>
              <w:t>类型？</w:t>
            </w:r>
          </w:p>
        </w:tc>
        <w:tc>
          <w:tcPr>
            <w:tcW w:w="332" w:type="pct"/>
            <w:vAlign w:val="center"/>
          </w:tcPr>
          <w:p w14:paraId="2289F566" w14:textId="77777777" w:rsidR="00903452" w:rsidRPr="008C653D" w:rsidRDefault="00903452" w:rsidP="004469C3">
            <w:pPr>
              <w:wordWrap w:val="0"/>
              <w:adjustRightInd w:val="0"/>
              <w:jc w:val="center"/>
              <w:rPr>
                <w:szCs w:val="21"/>
              </w:rPr>
            </w:pPr>
          </w:p>
        </w:tc>
        <w:tc>
          <w:tcPr>
            <w:tcW w:w="416" w:type="pct"/>
            <w:vAlign w:val="center"/>
          </w:tcPr>
          <w:p w14:paraId="219814E9" w14:textId="77777777" w:rsidR="00903452" w:rsidRPr="008C653D" w:rsidRDefault="00903452" w:rsidP="004469C3">
            <w:pPr>
              <w:wordWrap w:val="0"/>
              <w:adjustRightInd w:val="0"/>
              <w:jc w:val="center"/>
              <w:rPr>
                <w:szCs w:val="21"/>
              </w:rPr>
            </w:pPr>
          </w:p>
        </w:tc>
        <w:tc>
          <w:tcPr>
            <w:tcW w:w="416" w:type="pct"/>
            <w:vAlign w:val="center"/>
          </w:tcPr>
          <w:p w14:paraId="6266F3BA" w14:textId="77777777" w:rsidR="00903452" w:rsidRPr="008C653D" w:rsidRDefault="00903452" w:rsidP="004469C3">
            <w:pPr>
              <w:wordWrap w:val="0"/>
              <w:adjustRightInd w:val="0"/>
              <w:jc w:val="center"/>
              <w:rPr>
                <w:szCs w:val="21"/>
              </w:rPr>
            </w:pPr>
          </w:p>
        </w:tc>
        <w:tc>
          <w:tcPr>
            <w:tcW w:w="1113" w:type="pct"/>
            <w:vAlign w:val="center"/>
          </w:tcPr>
          <w:p w14:paraId="22A1128B" w14:textId="77777777" w:rsidR="00903452" w:rsidRPr="008C653D" w:rsidRDefault="00903452" w:rsidP="004469C3">
            <w:pPr>
              <w:wordWrap w:val="0"/>
              <w:adjustRightInd w:val="0"/>
              <w:rPr>
                <w:szCs w:val="21"/>
              </w:rPr>
            </w:pPr>
          </w:p>
        </w:tc>
      </w:tr>
      <w:tr w:rsidR="00903452" w:rsidRPr="008C653D" w14:paraId="59D0B0CE" w14:textId="77777777" w:rsidTr="00903452">
        <w:trPr>
          <w:trHeight w:val="340"/>
          <w:jc w:val="center"/>
        </w:trPr>
        <w:tc>
          <w:tcPr>
            <w:tcW w:w="409" w:type="pct"/>
            <w:vAlign w:val="center"/>
          </w:tcPr>
          <w:p w14:paraId="7D727DD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C5316B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A9B7ADF" w14:textId="77777777" w:rsidR="00903452" w:rsidRPr="008C653D" w:rsidRDefault="00903452" w:rsidP="00903452">
            <w:pPr>
              <w:wordWrap w:val="0"/>
              <w:adjustRightInd w:val="0"/>
              <w:rPr>
                <w:szCs w:val="21"/>
              </w:rPr>
            </w:pPr>
            <w:r w:rsidRPr="008C653D">
              <w:rPr>
                <w:szCs w:val="21"/>
              </w:rPr>
              <w:t>对变量进行移位运算是否超出变量长度</w:t>
            </w:r>
          </w:p>
        </w:tc>
        <w:tc>
          <w:tcPr>
            <w:tcW w:w="332" w:type="pct"/>
            <w:vAlign w:val="center"/>
          </w:tcPr>
          <w:p w14:paraId="09C57151" w14:textId="77777777" w:rsidR="00903452" w:rsidRPr="008C653D" w:rsidRDefault="00903452" w:rsidP="004469C3">
            <w:pPr>
              <w:wordWrap w:val="0"/>
              <w:adjustRightInd w:val="0"/>
              <w:jc w:val="center"/>
              <w:rPr>
                <w:szCs w:val="21"/>
              </w:rPr>
            </w:pPr>
          </w:p>
        </w:tc>
        <w:tc>
          <w:tcPr>
            <w:tcW w:w="416" w:type="pct"/>
            <w:vAlign w:val="center"/>
          </w:tcPr>
          <w:p w14:paraId="7698DBA8" w14:textId="77777777" w:rsidR="00903452" w:rsidRPr="008C653D" w:rsidRDefault="00903452" w:rsidP="004469C3">
            <w:pPr>
              <w:wordWrap w:val="0"/>
              <w:adjustRightInd w:val="0"/>
              <w:jc w:val="center"/>
              <w:rPr>
                <w:szCs w:val="21"/>
              </w:rPr>
            </w:pPr>
          </w:p>
        </w:tc>
        <w:tc>
          <w:tcPr>
            <w:tcW w:w="416" w:type="pct"/>
            <w:vAlign w:val="center"/>
          </w:tcPr>
          <w:p w14:paraId="612FB4D0" w14:textId="77777777" w:rsidR="00903452" w:rsidRPr="008C653D" w:rsidRDefault="00903452" w:rsidP="004469C3">
            <w:pPr>
              <w:wordWrap w:val="0"/>
              <w:adjustRightInd w:val="0"/>
              <w:jc w:val="center"/>
              <w:rPr>
                <w:szCs w:val="21"/>
              </w:rPr>
            </w:pPr>
          </w:p>
        </w:tc>
        <w:tc>
          <w:tcPr>
            <w:tcW w:w="1113" w:type="pct"/>
            <w:vAlign w:val="center"/>
          </w:tcPr>
          <w:p w14:paraId="7E388845" w14:textId="77777777" w:rsidR="00903452" w:rsidRPr="008C653D" w:rsidRDefault="00903452" w:rsidP="004469C3">
            <w:pPr>
              <w:wordWrap w:val="0"/>
              <w:adjustRightInd w:val="0"/>
              <w:rPr>
                <w:szCs w:val="21"/>
              </w:rPr>
            </w:pPr>
          </w:p>
        </w:tc>
      </w:tr>
      <w:tr w:rsidR="00903452" w:rsidRPr="008C653D" w14:paraId="0C0ECB94" w14:textId="77777777" w:rsidTr="00903452">
        <w:trPr>
          <w:trHeight w:val="340"/>
          <w:jc w:val="center"/>
        </w:trPr>
        <w:tc>
          <w:tcPr>
            <w:tcW w:w="409" w:type="pct"/>
            <w:vAlign w:val="center"/>
          </w:tcPr>
          <w:p w14:paraId="361BC4D9"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25B95E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E923C98" w14:textId="77777777" w:rsidR="00903452" w:rsidRPr="008C653D" w:rsidRDefault="00903452" w:rsidP="00903452">
            <w:pPr>
              <w:wordWrap w:val="0"/>
              <w:adjustRightInd w:val="0"/>
              <w:rPr>
                <w:szCs w:val="21"/>
              </w:rPr>
            </w:pPr>
            <w:r w:rsidRPr="008C653D">
              <w:rPr>
                <w:szCs w:val="21"/>
              </w:rPr>
              <w:t>是否将越界整数赋给整型变量</w:t>
            </w:r>
          </w:p>
        </w:tc>
        <w:tc>
          <w:tcPr>
            <w:tcW w:w="332" w:type="pct"/>
            <w:vAlign w:val="center"/>
          </w:tcPr>
          <w:p w14:paraId="7B2B7B37" w14:textId="77777777" w:rsidR="00903452" w:rsidRPr="008C653D" w:rsidRDefault="00903452" w:rsidP="004469C3">
            <w:pPr>
              <w:wordWrap w:val="0"/>
              <w:adjustRightInd w:val="0"/>
              <w:jc w:val="center"/>
              <w:rPr>
                <w:szCs w:val="21"/>
              </w:rPr>
            </w:pPr>
          </w:p>
        </w:tc>
        <w:tc>
          <w:tcPr>
            <w:tcW w:w="416" w:type="pct"/>
            <w:vAlign w:val="center"/>
          </w:tcPr>
          <w:p w14:paraId="4E22F1AE" w14:textId="77777777" w:rsidR="00903452" w:rsidRPr="008C653D" w:rsidRDefault="00903452" w:rsidP="004469C3">
            <w:pPr>
              <w:wordWrap w:val="0"/>
              <w:adjustRightInd w:val="0"/>
              <w:jc w:val="center"/>
              <w:rPr>
                <w:szCs w:val="21"/>
              </w:rPr>
            </w:pPr>
          </w:p>
        </w:tc>
        <w:tc>
          <w:tcPr>
            <w:tcW w:w="416" w:type="pct"/>
            <w:vAlign w:val="center"/>
          </w:tcPr>
          <w:p w14:paraId="2D9E6E10" w14:textId="77777777" w:rsidR="00903452" w:rsidRPr="008C653D" w:rsidRDefault="00903452" w:rsidP="004469C3">
            <w:pPr>
              <w:wordWrap w:val="0"/>
              <w:adjustRightInd w:val="0"/>
              <w:jc w:val="center"/>
              <w:rPr>
                <w:szCs w:val="21"/>
              </w:rPr>
            </w:pPr>
          </w:p>
        </w:tc>
        <w:tc>
          <w:tcPr>
            <w:tcW w:w="1113" w:type="pct"/>
            <w:vAlign w:val="center"/>
          </w:tcPr>
          <w:p w14:paraId="31F12B16" w14:textId="77777777" w:rsidR="00903452" w:rsidRPr="008C653D" w:rsidRDefault="00903452" w:rsidP="004469C3">
            <w:pPr>
              <w:wordWrap w:val="0"/>
              <w:adjustRightInd w:val="0"/>
              <w:rPr>
                <w:szCs w:val="21"/>
              </w:rPr>
            </w:pPr>
          </w:p>
        </w:tc>
      </w:tr>
      <w:tr w:rsidR="00903452" w:rsidRPr="008C653D" w14:paraId="53AC0F33" w14:textId="77777777" w:rsidTr="00903452">
        <w:trPr>
          <w:trHeight w:val="340"/>
          <w:jc w:val="center"/>
        </w:trPr>
        <w:tc>
          <w:tcPr>
            <w:tcW w:w="409" w:type="pct"/>
            <w:vAlign w:val="center"/>
          </w:tcPr>
          <w:p w14:paraId="2EA4A56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D6A934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CA0AE02" w14:textId="77777777" w:rsidR="00903452" w:rsidRPr="008C653D" w:rsidRDefault="00903452" w:rsidP="00903452">
            <w:pPr>
              <w:wordWrap w:val="0"/>
              <w:adjustRightInd w:val="0"/>
              <w:rPr>
                <w:szCs w:val="21"/>
              </w:rPr>
            </w:pPr>
            <w:r w:rsidRPr="008C653D">
              <w:rPr>
                <w:szCs w:val="21"/>
              </w:rPr>
              <w:t>数组下标是否是大于等于零的整型数</w:t>
            </w:r>
          </w:p>
        </w:tc>
        <w:tc>
          <w:tcPr>
            <w:tcW w:w="332" w:type="pct"/>
            <w:vAlign w:val="center"/>
          </w:tcPr>
          <w:p w14:paraId="3B406AF4" w14:textId="77777777" w:rsidR="00903452" w:rsidRPr="008C653D" w:rsidRDefault="00903452" w:rsidP="004469C3">
            <w:pPr>
              <w:wordWrap w:val="0"/>
              <w:adjustRightInd w:val="0"/>
              <w:jc w:val="center"/>
              <w:rPr>
                <w:szCs w:val="21"/>
              </w:rPr>
            </w:pPr>
          </w:p>
        </w:tc>
        <w:tc>
          <w:tcPr>
            <w:tcW w:w="416" w:type="pct"/>
            <w:vAlign w:val="center"/>
          </w:tcPr>
          <w:p w14:paraId="3153DF98" w14:textId="77777777" w:rsidR="00903452" w:rsidRPr="008C653D" w:rsidRDefault="00903452" w:rsidP="004469C3">
            <w:pPr>
              <w:wordWrap w:val="0"/>
              <w:adjustRightInd w:val="0"/>
              <w:jc w:val="center"/>
              <w:rPr>
                <w:szCs w:val="21"/>
              </w:rPr>
            </w:pPr>
          </w:p>
        </w:tc>
        <w:tc>
          <w:tcPr>
            <w:tcW w:w="416" w:type="pct"/>
            <w:vAlign w:val="center"/>
          </w:tcPr>
          <w:p w14:paraId="79B59299" w14:textId="77777777" w:rsidR="00903452" w:rsidRPr="008C653D" w:rsidRDefault="00903452" w:rsidP="004469C3">
            <w:pPr>
              <w:wordWrap w:val="0"/>
              <w:adjustRightInd w:val="0"/>
              <w:jc w:val="center"/>
              <w:rPr>
                <w:szCs w:val="21"/>
              </w:rPr>
            </w:pPr>
          </w:p>
        </w:tc>
        <w:tc>
          <w:tcPr>
            <w:tcW w:w="1113" w:type="pct"/>
            <w:vAlign w:val="center"/>
          </w:tcPr>
          <w:p w14:paraId="45C5E341" w14:textId="77777777" w:rsidR="00903452" w:rsidRPr="008C653D" w:rsidRDefault="00903452" w:rsidP="004469C3">
            <w:pPr>
              <w:wordWrap w:val="0"/>
              <w:adjustRightInd w:val="0"/>
              <w:rPr>
                <w:szCs w:val="21"/>
              </w:rPr>
            </w:pPr>
          </w:p>
        </w:tc>
      </w:tr>
      <w:tr w:rsidR="00903452" w:rsidRPr="008C653D" w14:paraId="3F66B55B" w14:textId="77777777" w:rsidTr="00903452">
        <w:trPr>
          <w:trHeight w:val="340"/>
          <w:jc w:val="center"/>
        </w:trPr>
        <w:tc>
          <w:tcPr>
            <w:tcW w:w="409" w:type="pct"/>
            <w:vAlign w:val="center"/>
          </w:tcPr>
          <w:p w14:paraId="0AD0088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9E3ACD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E6B45E4" w14:textId="77777777" w:rsidR="00903452" w:rsidRPr="008C653D" w:rsidRDefault="00903452" w:rsidP="00903452">
            <w:pPr>
              <w:wordWrap w:val="0"/>
              <w:adjustRightInd w:val="0"/>
              <w:rPr>
                <w:szCs w:val="21"/>
              </w:rPr>
            </w:pPr>
            <w:r w:rsidRPr="008C653D">
              <w:rPr>
                <w:szCs w:val="21"/>
              </w:rPr>
              <w:t>非枚举类型变量是否使用了枚举类型的值</w:t>
            </w:r>
          </w:p>
        </w:tc>
        <w:tc>
          <w:tcPr>
            <w:tcW w:w="332" w:type="pct"/>
            <w:vAlign w:val="center"/>
          </w:tcPr>
          <w:p w14:paraId="54653117" w14:textId="77777777" w:rsidR="00903452" w:rsidRPr="008C653D" w:rsidRDefault="00903452" w:rsidP="004469C3">
            <w:pPr>
              <w:wordWrap w:val="0"/>
              <w:adjustRightInd w:val="0"/>
              <w:jc w:val="center"/>
              <w:rPr>
                <w:szCs w:val="21"/>
              </w:rPr>
            </w:pPr>
          </w:p>
        </w:tc>
        <w:tc>
          <w:tcPr>
            <w:tcW w:w="416" w:type="pct"/>
            <w:vAlign w:val="center"/>
          </w:tcPr>
          <w:p w14:paraId="49192376" w14:textId="77777777" w:rsidR="00903452" w:rsidRPr="008C653D" w:rsidRDefault="00903452" w:rsidP="004469C3">
            <w:pPr>
              <w:wordWrap w:val="0"/>
              <w:adjustRightInd w:val="0"/>
              <w:jc w:val="center"/>
              <w:rPr>
                <w:szCs w:val="21"/>
              </w:rPr>
            </w:pPr>
          </w:p>
        </w:tc>
        <w:tc>
          <w:tcPr>
            <w:tcW w:w="416" w:type="pct"/>
            <w:vAlign w:val="center"/>
          </w:tcPr>
          <w:p w14:paraId="6472331E" w14:textId="77777777" w:rsidR="00903452" w:rsidRPr="008C653D" w:rsidRDefault="00903452" w:rsidP="004469C3">
            <w:pPr>
              <w:wordWrap w:val="0"/>
              <w:adjustRightInd w:val="0"/>
              <w:jc w:val="center"/>
              <w:rPr>
                <w:szCs w:val="21"/>
              </w:rPr>
            </w:pPr>
          </w:p>
        </w:tc>
        <w:tc>
          <w:tcPr>
            <w:tcW w:w="1113" w:type="pct"/>
            <w:vAlign w:val="center"/>
          </w:tcPr>
          <w:p w14:paraId="0C1FEA28" w14:textId="77777777" w:rsidR="00903452" w:rsidRPr="008C653D" w:rsidRDefault="00903452" w:rsidP="004469C3">
            <w:pPr>
              <w:wordWrap w:val="0"/>
              <w:adjustRightInd w:val="0"/>
              <w:rPr>
                <w:szCs w:val="21"/>
              </w:rPr>
            </w:pPr>
          </w:p>
        </w:tc>
      </w:tr>
      <w:tr w:rsidR="00903452" w:rsidRPr="008C653D" w14:paraId="66D31B50" w14:textId="77777777" w:rsidTr="00903452">
        <w:trPr>
          <w:trHeight w:val="340"/>
          <w:jc w:val="center"/>
        </w:trPr>
        <w:tc>
          <w:tcPr>
            <w:tcW w:w="409" w:type="pct"/>
            <w:vAlign w:val="center"/>
          </w:tcPr>
          <w:p w14:paraId="6248401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8CECE7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0D3F34B" w14:textId="77777777" w:rsidR="00903452" w:rsidRPr="008C653D" w:rsidRDefault="00903452" w:rsidP="00903452">
            <w:pPr>
              <w:wordWrap w:val="0"/>
              <w:adjustRightInd w:val="0"/>
              <w:rPr>
                <w:szCs w:val="21"/>
              </w:rPr>
            </w:pPr>
            <w:r w:rsidRPr="008C653D">
              <w:rPr>
                <w:szCs w:val="21"/>
              </w:rPr>
              <w:t>是否存在一个很大的数与一个很小的数进行</w:t>
            </w:r>
            <w:r w:rsidRPr="008C653D">
              <w:rPr>
                <w:szCs w:val="21"/>
              </w:rPr>
              <w:t>+</w:t>
            </w:r>
            <w:r w:rsidRPr="008C653D">
              <w:rPr>
                <w:szCs w:val="21"/>
              </w:rPr>
              <w:t>，</w:t>
            </w:r>
            <w:r w:rsidRPr="008C653D">
              <w:rPr>
                <w:szCs w:val="21"/>
              </w:rPr>
              <w:t>-</w:t>
            </w:r>
            <w:r w:rsidRPr="008C653D">
              <w:rPr>
                <w:szCs w:val="21"/>
              </w:rPr>
              <w:t>运算</w:t>
            </w:r>
          </w:p>
        </w:tc>
        <w:tc>
          <w:tcPr>
            <w:tcW w:w="332" w:type="pct"/>
            <w:vAlign w:val="center"/>
          </w:tcPr>
          <w:p w14:paraId="5E2936F9" w14:textId="77777777" w:rsidR="00903452" w:rsidRPr="008C653D" w:rsidRDefault="00903452" w:rsidP="004469C3">
            <w:pPr>
              <w:wordWrap w:val="0"/>
              <w:adjustRightInd w:val="0"/>
              <w:jc w:val="center"/>
              <w:rPr>
                <w:szCs w:val="21"/>
              </w:rPr>
            </w:pPr>
          </w:p>
        </w:tc>
        <w:tc>
          <w:tcPr>
            <w:tcW w:w="416" w:type="pct"/>
            <w:vAlign w:val="center"/>
          </w:tcPr>
          <w:p w14:paraId="6E2EC72C" w14:textId="77777777" w:rsidR="00903452" w:rsidRPr="008C653D" w:rsidRDefault="00903452" w:rsidP="004469C3">
            <w:pPr>
              <w:wordWrap w:val="0"/>
              <w:adjustRightInd w:val="0"/>
              <w:jc w:val="center"/>
              <w:rPr>
                <w:szCs w:val="21"/>
              </w:rPr>
            </w:pPr>
          </w:p>
        </w:tc>
        <w:tc>
          <w:tcPr>
            <w:tcW w:w="416" w:type="pct"/>
            <w:vAlign w:val="center"/>
          </w:tcPr>
          <w:p w14:paraId="139BCAB0" w14:textId="77777777" w:rsidR="00903452" w:rsidRPr="008C653D" w:rsidRDefault="00903452" w:rsidP="004469C3">
            <w:pPr>
              <w:wordWrap w:val="0"/>
              <w:adjustRightInd w:val="0"/>
              <w:jc w:val="center"/>
              <w:rPr>
                <w:szCs w:val="21"/>
              </w:rPr>
            </w:pPr>
          </w:p>
        </w:tc>
        <w:tc>
          <w:tcPr>
            <w:tcW w:w="1113" w:type="pct"/>
            <w:vAlign w:val="center"/>
          </w:tcPr>
          <w:p w14:paraId="5ABB8466" w14:textId="77777777" w:rsidR="00903452" w:rsidRPr="008C653D" w:rsidRDefault="00903452" w:rsidP="004469C3">
            <w:pPr>
              <w:wordWrap w:val="0"/>
              <w:adjustRightInd w:val="0"/>
              <w:rPr>
                <w:szCs w:val="21"/>
              </w:rPr>
            </w:pPr>
          </w:p>
        </w:tc>
      </w:tr>
      <w:tr w:rsidR="00903452" w:rsidRPr="008C653D" w14:paraId="02235898" w14:textId="77777777" w:rsidTr="00903452">
        <w:trPr>
          <w:trHeight w:val="340"/>
          <w:jc w:val="center"/>
        </w:trPr>
        <w:tc>
          <w:tcPr>
            <w:tcW w:w="409" w:type="pct"/>
            <w:vAlign w:val="center"/>
          </w:tcPr>
          <w:p w14:paraId="4BCBB93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18DFF3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F85120A" w14:textId="77777777" w:rsidR="00903452" w:rsidRPr="008C653D" w:rsidRDefault="00903452" w:rsidP="00903452">
            <w:pPr>
              <w:wordWrap w:val="0"/>
              <w:adjustRightInd w:val="0"/>
              <w:rPr>
                <w:szCs w:val="21"/>
              </w:rPr>
            </w:pPr>
            <w:r w:rsidRPr="008C653D">
              <w:rPr>
                <w:szCs w:val="21"/>
              </w:rPr>
              <w:t>是否给无符号类型变量赋负值</w:t>
            </w:r>
          </w:p>
        </w:tc>
        <w:tc>
          <w:tcPr>
            <w:tcW w:w="332" w:type="pct"/>
            <w:vAlign w:val="center"/>
          </w:tcPr>
          <w:p w14:paraId="4F11C56D" w14:textId="77777777" w:rsidR="00903452" w:rsidRPr="008C653D" w:rsidRDefault="00903452" w:rsidP="004469C3">
            <w:pPr>
              <w:wordWrap w:val="0"/>
              <w:adjustRightInd w:val="0"/>
              <w:jc w:val="center"/>
              <w:rPr>
                <w:szCs w:val="21"/>
              </w:rPr>
            </w:pPr>
          </w:p>
        </w:tc>
        <w:tc>
          <w:tcPr>
            <w:tcW w:w="416" w:type="pct"/>
            <w:vAlign w:val="center"/>
          </w:tcPr>
          <w:p w14:paraId="77CFBE7C" w14:textId="77777777" w:rsidR="00903452" w:rsidRPr="008C653D" w:rsidRDefault="00903452" w:rsidP="004469C3">
            <w:pPr>
              <w:wordWrap w:val="0"/>
              <w:adjustRightInd w:val="0"/>
              <w:jc w:val="center"/>
              <w:rPr>
                <w:szCs w:val="21"/>
              </w:rPr>
            </w:pPr>
          </w:p>
        </w:tc>
        <w:tc>
          <w:tcPr>
            <w:tcW w:w="416" w:type="pct"/>
            <w:vAlign w:val="center"/>
          </w:tcPr>
          <w:p w14:paraId="77CB9DB8" w14:textId="77777777" w:rsidR="00903452" w:rsidRPr="008C653D" w:rsidRDefault="00903452" w:rsidP="004469C3">
            <w:pPr>
              <w:wordWrap w:val="0"/>
              <w:adjustRightInd w:val="0"/>
              <w:jc w:val="center"/>
              <w:rPr>
                <w:szCs w:val="21"/>
              </w:rPr>
            </w:pPr>
          </w:p>
        </w:tc>
        <w:tc>
          <w:tcPr>
            <w:tcW w:w="1113" w:type="pct"/>
            <w:vAlign w:val="center"/>
          </w:tcPr>
          <w:p w14:paraId="596E93A7" w14:textId="77777777" w:rsidR="00903452" w:rsidRPr="008C653D" w:rsidRDefault="00903452" w:rsidP="004469C3">
            <w:pPr>
              <w:wordWrap w:val="0"/>
              <w:adjustRightInd w:val="0"/>
              <w:rPr>
                <w:szCs w:val="21"/>
              </w:rPr>
            </w:pPr>
          </w:p>
        </w:tc>
      </w:tr>
      <w:tr w:rsidR="00903452" w:rsidRPr="008C653D" w14:paraId="2A21535E" w14:textId="77777777" w:rsidTr="00903452">
        <w:trPr>
          <w:trHeight w:val="340"/>
          <w:jc w:val="center"/>
        </w:trPr>
        <w:tc>
          <w:tcPr>
            <w:tcW w:w="409" w:type="pct"/>
            <w:vAlign w:val="center"/>
          </w:tcPr>
          <w:p w14:paraId="210A7A6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A06FB0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8D8B65F" w14:textId="77777777" w:rsidR="00903452" w:rsidRPr="008C653D" w:rsidRDefault="00903452" w:rsidP="00903452">
            <w:pPr>
              <w:wordWrap w:val="0"/>
              <w:adjustRightInd w:val="0"/>
              <w:rPr>
                <w:szCs w:val="21"/>
              </w:rPr>
            </w:pPr>
            <w:r w:rsidRPr="008C653D">
              <w:rPr>
                <w:szCs w:val="21"/>
              </w:rPr>
              <w:t>数据精度是否满足运算要求</w:t>
            </w:r>
          </w:p>
        </w:tc>
        <w:tc>
          <w:tcPr>
            <w:tcW w:w="332" w:type="pct"/>
            <w:vAlign w:val="center"/>
          </w:tcPr>
          <w:p w14:paraId="5CD94642" w14:textId="77777777" w:rsidR="00903452" w:rsidRPr="008C653D" w:rsidRDefault="00903452" w:rsidP="004469C3">
            <w:pPr>
              <w:wordWrap w:val="0"/>
              <w:adjustRightInd w:val="0"/>
              <w:jc w:val="center"/>
              <w:rPr>
                <w:szCs w:val="21"/>
              </w:rPr>
            </w:pPr>
          </w:p>
        </w:tc>
        <w:tc>
          <w:tcPr>
            <w:tcW w:w="416" w:type="pct"/>
            <w:vAlign w:val="center"/>
          </w:tcPr>
          <w:p w14:paraId="16693376" w14:textId="77777777" w:rsidR="00903452" w:rsidRPr="008C653D" w:rsidRDefault="00903452" w:rsidP="004469C3">
            <w:pPr>
              <w:wordWrap w:val="0"/>
              <w:adjustRightInd w:val="0"/>
              <w:jc w:val="center"/>
              <w:rPr>
                <w:szCs w:val="21"/>
              </w:rPr>
            </w:pPr>
          </w:p>
        </w:tc>
        <w:tc>
          <w:tcPr>
            <w:tcW w:w="416" w:type="pct"/>
            <w:vAlign w:val="center"/>
          </w:tcPr>
          <w:p w14:paraId="5CE7F568" w14:textId="77777777" w:rsidR="00903452" w:rsidRPr="008C653D" w:rsidRDefault="00903452" w:rsidP="004469C3">
            <w:pPr>
              <w:wordWrap w:val="0"/>
              <w:adjustRightInd w:val="0"/>
              <w:jc w:val="center"/>
              <w:rPr>
                <w:szCs w:val="21"/>
              </w:rPr>
            </w:pPr>
          </w:p>
        </w:tc>
        <w:tc>
          <w:tcPr>
            <w:tcW w:w="1113" w:type="pct"/>
            <w:vAlign w:val="center"/>
          </w:tcPr>
          <w:p w14:paraId="49BE71D2" w14:textId="77777777" w:rsidR="00903452" w:rsidRPr="008C653D" w:rsidRDefault="00903452" w:rsidP="004469C3">
            <w:pPr>
              <w:wordWrap w:val="0"/>
              <w:adjustRightInd w:val="0"/>
              <w:rPr>
                <w:szCs w:val="21"/>
              </w:rPr>
            </w:pPr>
          </w:p>
        </w:tc>
      </w:tr>
      <w:tr w:rsidR="00903452" w:rsidRPr="008C653D" w14:paraId="241202D1" w14:textId="77777777" w:rsidTr="00903452">
        <w:trPr>
          <w:trHeight w:val="340"/>
          <w:jc w:val="center"/>
        </w:trPr>
        <w:tc>
          <w:tcPr>
            <w:tcW w:w="409" w:type="pct"/>
            <w:vAlign w:val="center"/>
          </w:tcPr>
          <w:p w14:paraId="5B87FAF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AB3A9F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98BAF69" w14:textId="77777777" w:rsidR="00903452" w:rsidRPr="008C653D" w:rsidRDefault="00903452" w:rsidP="00903452">
            <w:pPr>
              <w:wordWrap w:val="0"/>
              <w:adjustRightInd w:val="0"/>
              <w:rPr>
                <w:szCs w:val="21"/>
              </w:rPr>
            </w:pPr>
            <w:r w:rsidRPr="008C653D">
              <w:rPr>
                <w:szCs w:val="21"/>
              </w:rPr>
              <w:t>需要时，应对运算进行正确的限幅（输出的结果是否有上下限要求）</w:t>
            </w:r>
          </w:p>
        </w:tc>
        <w:tc>
          <w:tcPr>
            <w:tcW w:w="332" w:type="pct"/>
            <w:vAlign w:val="center"/>
          </w:tcPr>
          <w:p w14:paraId="6ED52AB4" w14:textId="77777777" w:rsidR="00903452" w:rsidRPr="008C653D" w:rsidRDefault="00903452" w:rsidP="004469C3">
            <w:pPr>
              <w:wordWrap w:val="0"/>
              <w:adjustRightInd w:val="0"/>
              <w:jc w:val="center"/>
              <w:rPr>
                <w:szCs w:val="21"/>
              </w:rPr>
            </w:pPr>
          </w:p>
        </w:tc>
        <w:tc>
          <w:tcPr>
            <w:tcW w:w="416" w:type="pct"/>
            <w:vAlign w:val="center"/>
          </w:tcPr>
          <w:p w14:paraId="02D43A40" w14:textId="77777777" w:rsidR="00903452" w:rsidRPr="008C653D" w:rsidRDefault="00903452" w:rsidP="004469C3">
            <w:pPr>
              <w:wordWrap w:val="0"/>
              <w:adjustRightInd w:val="0"/>
              <w:jc w:val="center"/>
              <w:rPr>
                <w:szCs w:val="21"/>
              </w:rPr>
            </w:pPr>
          </w:p>
        </w:tc>
        <w:tc>
          <w:tcPr>
            <w:tcW w:w="416" w:type="pct"/>
            <w:vAlign w:val="center"/>
          </w:tcPr>
          <w:p w14:paraId="22CB4A4C" w14:textId="77777777" w:rsidR="00903452" w:rsidRPr="008C653D" w:rsidRDefault="00903452" w:rsidP="004469C3">
            <w:pPr>
              <w:wordWrap w:val="0"/>
              <w:adjustRightInd w:val="0"/>
              <w:jc w:val="center"/>
              <w:rPr>
                <w:szCs w:val="21"/>
              </w:rPr>
            </w:pPr>
          </w:p>
        </w:tc>
        <w:tc>
          <w:tcPr>
            <w:tcW w:w="1113" w:type="pct"/>
            <w:vAlign w:val="center"/>
          </w:tcPr>
          <w:p w14:paraId="6BEDFD0E" w14:textId="77777777" w:rsidR="00903452" w:rsidRPr="008C653D" w:rsidRDefault="00903452" w:rsidP="004469C3">
            <w:pPr>
              <w:wordWrap w:val="0"/>
              <w:adjustRightInd w:val="0"/>
              <w:rPr>
                <w:szCs w:val="21"/>
              </w:rPr>
            </w:pPr>
          </w:p>
        </w:tc>
      </w:tr>
      <w:tr w:rsidR="00903452" w:rsidRPr="008C653D" w14:paraId="51B04765" w14:textId="77777777" w:rsidTr="00903452">
        <w:trPr>
          <w:trHeight w:val="340"/>
          <w:jc w:val="center"/>
        </w:trPr>
        <w:tc>
          <w:tcPr>
            <w:tcW w:w="409" w:type="pct"/>
            <w:vAlign w:val="center"/>
          </w:tcPr>
          <w:p w14:paraId="6202C1C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ED19FF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AF21C3E" w14:textId="77777777" w:rsidR="00903452" w:rsidRPr="008C653D" w:rsidRDefault="00903452" w:rsidP="00903452">
            <w:pPr>
              <w:wordWrap w:val="0"/>
              <w:adjustRightInd w:val="0"/>
              <w:rPr>
                <w:szCs w:val="21"/>
              </w:rPr>
            </w:pPr>
            <w:r w:rsidRPr="008C653D">
              <w:rPr>
                <w:szCs w:val="21"/>
              </w:rPr>
              <w:t>变量的定义类型和使用类型是否一致</w:t>
            </w:r>
          </w:p>
        </w:tc>
        <w:tc>
          <w:tcPr>
            <w:tcW w:w="332" w:type="pct"/>
            <w:vAlign w:val="center"/>
          </w:tcPr>
          <w:p w14:paraId="65327719" w14:textId="77777777" w:rsidR="00903452" w:rsidRPr="008C653D" w:rsidRDefault="00903452" w:rsidP="004469C3">
            <w:pPr>
              <w:wordWrap w:val="0"/>
              <w:adjustRightInd w:val="0"/>
              <w:jc w:val="center"/>
              <w:rPr>
                <w:szCs w:val="21"/>
              </w:rPr>
            </w:pPr>
          </w:p>
        </w:tc>
        <w:tc>
          <w:tcPr>
            <w:tcW w:w="416" w:type="pct"/>
            <w:vAlign w:val="center"/>
          </w:tcPr>
          <w:p w14:paraId="5C0FEE98" w14:textId="77777777" w:rsidR="00903452" w:rsidRPr="008C653D" w:rsidRDefault="00903452" w:rsidP="004469C3">
            <w:pPr>
              <w:wordWrap w:val="0"/>
              <w:adjustRightInd w:val="0"/>
              <w:jc w:val="center"/>
              <w:rPr>
                <w:szCs w:val="21"/>
              </w:rPr>
            </w:pPr>
          </w:p>
        </w:tc>
        <w:tc>
          <w:tcPr>
            <w:tcW w:w="416" w:type="pct"/>
            <w:vAlign w:val="center"/>
          </w:tcPr>
          <w:p w14:paraId="6A41285D" w14:textId="77777777" w:rsidR="00903452" w:rsidRPr="008C653D" w:rsidRDefault="00903452" w:rsidP="004469C3">
            <w:pPr>
              <w:wordWrap w:val="0"/>
              <w:adjustRightInd w:val="0"/>
              <w:jc w:val="center"/>
              <w:rPr>
                <w:szCs w:val="21"/>
              </w:rPr>
            </w:pPr>
          </w:p>
        </w:tc>
        <w:tc>
          <w:tcPr>
            <w:tcW w:w="1113" w:type="pct"/>
            <w:vAlign w:val="center"/>
          </w:tcPr>
          <w:p w14:paraId="60B66E3F" w14:textId="77777777" w:rsidR="00903452" w:rsidRPr="008C653D" w:rsidRDefault="00903452" w:rsidP="004469C3">
            <w:pPr>
              <w:wordWrap w:val="0"/>
              <w:adjustRightInd w:val="0"/>
              <w:rPr>
                <w:szCs w:val="21"/>
              </w:rPr>
            </w:pPr>
          </w:p>
        </w:tc>
      </w:tr>
      <w:tr w:rsidR="00903452" w:rsidRPr="008C653D" w14:paraId="02893D1D" w14:textId="77777777" w:rsidTr="00903452">
        <w:trPr>
          <w:trHeight w:val="340"/>
          <w:jc w:val="center"/>
        </w:trPr>
        <w:tc>
          <w:tcPr>
            <w:tcW w:w="409" w:type="pct"/>
            <w:vAlign w:val="center"/>
          </w:tcPr>
          <w:p w14:paraId="72AFC5BB"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5C41812E"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函数使用</w:t>
            </w:r>
          </w:p>
        </w:tc>
        <w:tc>
          <w:tcPr>
            <w:tcW w:w="1994" w:type="pct"/>
            <w:vAlign w:val="center"/>
          </w:tcPr>
          <w:p w14:paraId="5805B16E" w14:textId="77777777" w:rsidR="00903452" w:rsidRPr="008C653D" w:rsidRDefault="00903452" w:rsidP="00903452">
            <w:pPr>
              <w:wordWrap w:val="0"/>
              <w:adjustRightInd w:val="0"/>
              <w:rPr>
                <w:szCs w:val="21"/>
              </w:rPr>
            </w:pPr>
            <w:r w:rsidRPr="008C653D">
              <w:rPr>
                <w:szCs w:val="21"/>
              </w:rPr>
              <w:t>函数是否返回了定义在函数内部的局部变量</w:t>
            </w:r>
          </w:p>
        </w:tc>
        <w:tc>
          <w:tcPr>
            <w:tcW w:w="332" w:type="pct"/>
            <w:vAlign w:val="center"/>
          </w:tcPr>
          <w:p w14:paraId="6D749C21" w14:textId="77777777" w:rsidR="00903452" w:rsidRPr="008C653D" w:rsidRDefault="00903452" w:rsidP="004469C3">
            <w:pPr>
              <w:wordWrap w:val="0"/>
              <w:adjustRightInd w:val="0"/>
              <w:jc w:val="center"/>
              <w:rPr>
                <w:szCs w:val="21"/>
              </w:rPr>
            </w:pPr>
          </w:p>
        </w:tc>
        <w:tc>
          <w:tcPr>
            <w:tcW w:w="416" w:type="pct"/>
            <w:vAlign w:val="center"/>
          </w:tcPr>
          <w:p w14:paraId="2D968FA8" w14:textId="77777777" w:rsidR="00903452" w:rsidRPr="008C653D" w:rsidRDefault="00903452" w:rsidP="004469C3">
            <w:pPr>
              <w:wordWrap w:val="0"/>
              <w:adjustRightInd w:val="0"/>
              <w:jc w:val="center"/>
              <w:rPr>
                <w:szCs w:val="21"/>
              </w:rPr>
            </w:pPr>
          </w:p>
        </w:tc>
        <w:tc>
          <w:tcPr>
            <w:tcW w:w="416" w:type="pct"/>
            <w:vAlign w:val="center"/>
          </w:tcPr>
          <w:p w14:paraId="0411E8A4" w14:textId="77777777" w:rsidR="00903452" w:rsidRPr="008C653D" w:rsidRDefault="00903452" w:rsidP="004469C3">
            <w:pPr>
              <w:wordWrap w:val="0"/>
              <w:adjustRightInd w:val="0"/>
              <w:jc w:val="center"/>
              <w:rPr>
                <w:szCs w:val="21"/>
              </w:rPr>
            </w:pPr>
          </w:p>
        </w:tc>
        <w:tc>
          <w:tcPr>
            <w:tcW w:w="1113" w:type="pct"/>
            <w:vAlign w:val="center"/>
          </w:tcPr>
          <w:p w14:paraId="3E168F6E" w14:textId="77777777" w:rsidR="00903452" w:rsidRPr="008C653D" w:rsidRDefault="00903452" w:rsidP="004469C3">
            <w:pPr>
              <w:wordWrap w:val="0"/>
              <w:adjustRightInd w:val="0"/>
              <w:rPr>
                <w:szCs w:val="21"/>
              </w:rPr>
            </w:pPr>
          </w:p>
        </w:tc>
      </w:tr>
      <w:tr w:rsidR="00903452" w:rsidRPr="008C653D" w14:paraId="7819B92A" w14:textId="77777777" w:rsidTr="00903452">
        <w:trPr>
          <w:trHeight w:val="340"/>
          <w:jc w:val="center"/>
        </w:trPr>
        <w:tc>
          <w:tcPr>
            <w:tcW w:w="409" w:type="pct"/>
            <w:vAlign w:val="center"/>
          </w:tcPr>
          <w:p w14:paraId="65FA465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D6887E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E3206FA" w14:textId="77777777" w:rsidR="00903452" w:rsidRPr="008C653D" w:rsidRDefault="00903452" w:rsidP="00903452">
            <w:pPr>
              <w:wordWrap w:val="0"/>
              <w:adjustRightInd w:val="0"/>
              <w:rPr>
                <w:szCs w:val="21"/>
              </w:rPr>
            </w:pPr>
            <w:r w:rsidRPr="008C653D">
              <w:rPr>
                <w:szCs w:val="21"/>
              </w:rPr>
              <w:t>有返回值函数的返回语句是否带有返回值</w:t>
            </w:r>
          </w:p>
        </w:tc>
        <w:tc>
          <w:tcPr>
            <w:tcW w:w="332" w:type="pct"/>
            <w:vAlign w:val="center"/>
          </w:tcPr>
          <w:p w14:paraId="204273CC" w14:textId="77777777" w:rsidR="00903452" w:rsidRPr="008C653D" w:rsidRDefault="00903452" w:rsidP="004469C3">
            <w:pPr>
              <w:wordWrap w:val="0"/>
              <w:adjustRightInd w:val="0"/>
              <w:jc w:val="center"/>
              <w:rPr>
                <w:szCs w:val="21"/>
              </w:rPr>
            </w:pPr>
          </w:p>
        </w:tc>
        <w:tc>
          <w:tcPr>
            <w:tcW w:w="416" w:type="pct"/>
            <w:vAlign w:val="center"/>
          </w:tcPr>
          <w:p w14:paraId="30611DD2" w14:textId="77777777" w:rsidR="00903452" w:rsidRPr="008C653D" w:rsidRDefault="00903452" w:rsidP="004469C3">
            <w:pPr>
              <w:wordWrap w:val="0"/>
              <w:adjustRightInd w:val="0"/>
              <w:jc w:val="center"/>
              <w:rPr>
                <w:szCs w:val="21"/>
              </w:rPr>
            </w:pPr>
          </w:p>
        </w:tc>
        <w:tc>
          <w:tcPr>
            <w:tcW w:w="416" w:type="pct"/>
            <w:vAlign w:val="center"/>
          </w:tcPr>
          <w:p w14:paraId="18C1CA6C" w14:textId="77777777" w:rsidR="00903452" w:rsidRPr="008C653D" w:rsidRDefault="00903452" w:rsidP="004469C3">
            <w:pPr>
              <w:wordWrap w:val="0"/>
              <w:adjustRightInd w:val="0"/>
              <w:jc w:val="center"/>
              <w:rPr>
                <w:szCs w:val="21"/>
              </w:rPr>
            </w:pPr>
          </w:p>
        </w:tc>
        <w:tc>
          <w:tcPr>
            <w:tcW w:w="1113" w:type="pct"/>
            <w:vAlign w:val="center"/>
          </w:tcPr>
          <w:p w14:paraId="5D7F4F80" w14:textId="77777777" w:rsidR="00903452" w:rsidRPr="008C653D" w:rsidRDefault="00903452" w:rsidP="004469C3">
            <w:pPr>
              <w:wordWrap w:val="0"/>
              <w:adjustRightInd w:val="0"/>
              <w:rPr>
                <w:szCs w:val="21"/>
              </w:rPr>
            </w:pPr>
          </w:p>
        </w:tc>
      </w:tr>
      <w:tr w:rsidR="00903452" w:rsidRPr="008C653D" w14:paraId="6BA589EF" w14:textId="77777777" w:rsidTr="00903452">
        <w:trPr>
          <w:trHeight w:val="340"/>
          <w:jc w:val="center"/>
        </w:trPr>
        <w:tc>
          <w:tcPr>
            <w:tcW w:w="409" w:type="pct"/>
            <w:vAlign w:val="center"/>
          </w:tcPr>
          <w:p w14:paraId="0DE16E0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C46E06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61CA64A" w14:textId="77777777" w:rsidR="00903452" w:rsidRPr="008C653D" w:rsidRDefault="00903452" w:rsidP="00903452">
            <w:pPr>
              <w:wordWrap w:val="0"/>
              <w:adjustRightInd w:val="0"/>
              <w:rPr>
                <w:szCs w:val="21"/>
              </w:rPr>
            </w:pPr>
            <w:r w:rsidRPr="008C653D">
              <w:rPr>
                <w:szCs w:val="21"/>
              </w:rPr>
              <w:t>全部所需的参数是否已传送给每一个被调用的模块（参数传的全不全）</w:t>
            </w:r>
          </w:p>
        </w:tc>
        <w:tc>
          <w:tcPr>
            <w:tcW w:w="332" w:type="pct"/>
            <w:vAlign w:val="center"/>
          </w:tcPr>
          <w:p w14:paraId="742445E9" w14:textId="77777777" w:rsidR="00903452" w:rsidRPr="008C653D" w:rsidRDefault="00903452" w:rsidP="004469C3">
            <w:pPr>
              <w:wordWrap w:val="0"/>
              <w:adjustRightInd w:val="0"/>
              <w:jc w:val="center"/>
              <w:rPr>
                <w:szCs w:val="21"/>
              </w:rPr>
            </w:pPr>
          </w:p>
        </w:tc>
        <w:tc>
          <w:tcPr>
            <w:tcW w:w="416" w:type="pct"/>
            <w:vAlign w:val="center"/>
          </w:tcPr>
          <w:p w14:paraId="2E9B0477" w14:textId="77777777" w:rsidR="00903452" w:rsidRPr="008C653D" w:rsidRDefault="00903452" w:rsidP="004469C3">
            <w:pPr>
              <w:wordWrap w:val="0"/>
              <w:adjustRightInd w:val="0"/>
              <w:jc w:val="center"/>
              <w:rPr>
                <w:szCs w:val="21"/>
              </w:rPr>
            </w:pPr>
          </w:p>
        </w:tc>
        <w:tc>
          <w:tcPr>
            <w:tcW w:w="416" w:type="pct"/>
            <w:vAlign w:val="center"/>
          </w:tcPr>
          <w:p w14:paraId="0C0716C9" w14:textId="77777777" w:rsidR="00903452" w:rsidRPr="008C653D" w:rsidRDefault="00903452" w:rsidP="004469C3">
            <w:pPr>
              <w:wordWrap w:val="0"/>
              <w:adjustRightInd w:val="0"/>
              <w:jc w:val="center"/>
              <w:rPr>
                <w:szCs w:val="21"/>
              </w:rPr>
            </w:pPr>
          </w:p>
        </w:tc>
        <w:tc>
          <w:tcPr>
            <w:tcW w:w="1113" w:type="pct"/>
            <w:vAlign w:val="center"/>
          </w:tcPr>
          <w:p w14:paraId="0701D06D" w14:textId="77777777" w:rsidR="00903452" w:rsidRPr="008C653D" w:rsidRDefault="00903452" w:rsidP="004469C3">
            <w:pPr>
              <w:wordWrap w:val="0"/>
              <w:adjustRightInd w:val="0"/>
              <w:rPr>
                <w:szCs w:val="21"/>
              </w:rPr>
            </w:pPr>
          </w:p>
        </w:tc>
      </w:tr>
      <w:tr w:rsidR="00903452" w:rsidRPr="008C653D" w14:paraId="25A5BE37" w14:textId="77777777" w:rsidTr="00903452">
        <w:trPr>
          <w:trHeight w:val="340"/>
          <w:jc w:val="center"/>
        </w:trPr>
        <w:tc>
          <w:tcPr>
            <w:tcW w:w="409" w:type="pct"/>
            <w:vAlign w:val="center"/>
          </w:tcPr>
          <w:p w14:paraId="48A999B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D7A35E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471C803" w14:textId="77777777" w:rsidR="00903452" w:rsidRPr="008C653D" w:rsidRDefault="00903452" w:rsidP="00903452">
            <w:pPr>
              <w:wordWrap w:val="0"/>
              <w:adjustRightInd w:val="0"/>
              <w:rPr>
                <w:szCs w:val="21"/>
              </w:rPr>
            </w:pPr>
            <w:r w:rsidRPr="008C653D">
              <w:rPr>
                <w:szCs w:val="21"/>
              </w:rPr>
              <w:t>被传送的参数值是否正确的设置</w:t>
            </w:r>
          </w:p>
        </w:tc>
        <w:tc>
          <w:tcPr>
            <w:tcW w:w="332" w:type="pct"/>
            <w:vAlign w:val="center"/>
          </w:tcPr>
          <w:p w14:paraId="5C12FBAC" w14:textId="77777777" w:rsidR="00903452" w:rsidRPr="008C653D" w:rsidRDefault="00903452" w:rsidP="004469C3">
            <w:pPr>
              <w:wordWrap w:val="0"/>
              <w:adjustRightInd w:val="0"/>
              <w:jc w:val="center"/>
              <w:rPr>
                <w:szCs w:val="21"/>
              </w:rPr>
            </w:pPr>
          </w:p>
        </w:tc>
        <w:tc>
          <w:tcPr>
            <w:tcW w:w="416" w:type="pct"/>
            <w:vAlign w:val="center"/>
          </w:tcPr>
          <w:p w14:paraId="5F4DD47E" w14:textId="77777777" w:rsidR="00903452" w:rsidRPr="008C653D" w:rsidRDefault="00903452" w:rsidP="004469C3">
            <w:pPr>
              <w:wordWrap w:val="0"/>
              <w:adjustRightInd w:val="0"/>
              <w:jc w:val="center"/>
              <w:rPr>
                <w:szCs w:val="21"/>
              </w:rPr>
            </w:pPr>
          </w:p>
        </w:tc>
        <w:tc>
          <w:tcPr>
            <w:tcW w:w="416" w:type="pct"/>
            <w:vAlign w:val="center"/>
          </w:tcPr>
          <w:p w14:paraId="47DDCBE7" w14:textId="77777777" w:rsidR="00903452" w:rsidRPr="008C653D" w:rsidRDefault="00903452" w:rsidP="004469C3">
            <w:pPr>
              <w:wordWrap w:val="0"/>
              <w:adjustRightInd w:val="0"/>
              <w:jc w:val="center"/>
              <w:rPr>
                <w:szCs w:val="21"/>
              </w:rPr>
            </w:pPr>
          </w:p>
        </w:tc>
        <w:tc>
          <w:tcPr>
            <w:tcW w:w="1113" w:type="pct"/>
            <w:vAlign w:val="center"/>
          </w:tcPr>
          <w:p w14:paraId="22E42680" w14:textId="77777777" w:rsidR="00903452" w:rsidRPr="008C653D" w:rsidRDefault="00903452" w:rsidP="004469C3">
            <w:pPr>
              <w:wordWrap w:val="0"/>
              <w:adjustRightInd w:val="0"/>
              <w:rPr>
                <w:szCs w:val="21"/>
              </w:rPr>
            </w:pPr>
          </w:p>
        </w:tc>
      </w:tr>
      <w:tr w:rsidR="00903452" w:rsidRPr="008C653D" w14:paraId="7095EE63" w14:textId="77777777" w:rsidTr="00903452">
        <w:trPr>
          <w:trHeight w:val="340"/>
          <w:jc w:val="center"/>
        </w:trPr>
        <w:tc>
          <w:tcPr>
            <w:tcW w:w="409" w:type="pct"/>
            <w:vAlign w:val="center"/>
          </w:tcPr>
          <w:p w14:paraId="627F02E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D9FE16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9968202" w14:textId="77777777" w:rsidR="00903452" w:rsidRPr="008C653D" w:rsidRDefault="00903452" w:rsidP="00903452">
            <w:pPr>
              <w:wordWrap w:val="0"/>
              <w:adjustRightInd w:val="0"/>
              <w:rPr>
                <w:szCs w:val="21"/>
              </w:rPr>
            </w:pPr>
            <w:r w:rsidRPr="008C653D">
              <w:rPr>
                <w:szCs w:val="21"/>
              </w:rPr>
              <w:t>函数定义与声明一致</w:t>
            </w:r>
          </w:p>
        </w:tc>
        <w:tc>
          <w:tcPr>
            <w:tcW w:w="332" w:type="pct"/>
            <w:vAlign w:val="center"/>
          </w:tcPr>
          <w:p w14:paraId="5E0667E8" w14:textId="77777777" w:rsidR="00903452" w:rsidRPr="008C653D" w:rsidRDefault="00903452" w:rsidP="004469C3">
            <w:pPr>
              <w:wordWrap w:val="0"/>
              <w:adjustRightInd w:val="0"/>
              <w:jc w:val="center"/>
              <w:rPr>
                <w:szCs w:val="21"/>
              </w:rPr>
            </w:pPr>
          </w:p>
        </w:tc>
        <w:tc>
          <w:tcPr>
            <w:tcW w:w="416" w:type="pct"/>
            <w:vAlign w:val="center"/>
          </w:tcPr>
          <w:p w14:paraId="36CD1FAD" w14:textId="77777777" w:rsidR="00903452" w:rsidRPr="008C653D" w:rsidRDefault="00903452" w:rsidP="004469C3">
            <w:pPr>
              <w:wordWrap w:val="0"/>
              <w:adjustRightInd w:val="0"/>
              <w:jc w:val="center"/>
              <w:rPr>
                <w:szCs w:val="21"/>
              </w:rPr>
            </w:pPr>
          </w:p>
        </w:tc>
        <w:tc>
          <w:tcPr>
            <w:tcW w:w="416" w:type="pct"/>
            <w:vAlign w:val="center"/>
          </w:tcPr>
          <w:p w14:paraId="7644F501" w14:textId="77777777" w:rsidR="00903452" w:rsidRPr="008C653D" w:rsidRDefault="00903452" w:rsidP="004469C3">
            <w:pPr>
              <w:wordWrap w:val="0"/>
              <w:adjustRightInd w:val="0"/>
              <w:jc w:val="center"/>
              <w:rPr>
                <w:szCs w:val="21"/>
              </w:rPr>
            </w:pPr>
          </w:p>
        </w:tc>
        <w:tc>
          <w:tcPr>
            <w:tcW w:w="1113" w:type="pct"/>
            <w:vAlign w:val="center"/>
          </w:tcPr>
          <w:p w14:paraId="4E781A4E" w14:textId="77777777" w:rsidR="00903452" w:rsidRPr="008C653D" w:rsidRDefault="00903452" w:rsidP="004469C3">
            <w:pPr>
              <w:wordWrap w:val="0"/>
              <w:adjustRightInd w:val="0"/>
              <w:rPr>
                <w:szCs w:val="21"/>
              </w:rPr>
            </w:pPr>
          </w:p>
        </w:tc>
      </w:tr>
      <w:tr w:rsidR="00903452" w:rsidRPr="008C653D" w14:paraId="5B2DAA62" w14:textId="77777777" w:rsidTr="00903452">
        <w:trPr>
          <w:trHeight w:val="340"/>
          <w:jc w:val="center"/>
        </w:trPr>
        <w:tc>
          <w:tcPr>
            <w:tcW w:w="409" w:type="pct"/>
            <w:vAlign w:val="center"/>
          </w:tcPr>
          <w:p w14:paraId="42E733D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ABBA97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C616AE9" w14:textId="77777777" w:rsidR="00903452" w:rsidRPr="008C653D" w:rsidRDefault="00903452" w:rsidP="00903452">
            <w:pPr>
              <w:wordWrap w:val="0"/>
              <w:adjustRightInd w:val="0"/>
              <w:rPr>
                <w:szCs w:val="21"/>
              </w:rPr>
            </w:pPr>
            <w:r w:rsidRPr="008C653D">
              <w:rPr>
                <w:szCs w:val="21"/>
              </w:rPr>
              <w:t>函数的错误返回值都必须进行处理</w:t>
            </w:r>
          </w:p>
        </w:tc>
        <w:tc>
          <w:tcPr>
            <w:tcW w:w="332" w:type="pct"/>
            <w:vAlign w:val="center"/>
          </w:tcPr>
          <w:p w14:paraId="504F5252" w14:textId="77777777" w:rsidR="00903452" w:rsidRPr="008C653D" w:rsidRDefault="00903452" w:rsidP="004469C3">
            <w:pPr>
              <w:wordWrap w:val="0"/>
              <w:adjustRightInd w:val="0"/>
              <w:jc w:val="center"/>
              <w:rPr>
                <w:szCs w:val="21"/>
              </w:rPr>
            </w:pPr>
          </w:p>
        </w:tc>
        <w:tc>
          <w:tcPr>
            <w:tcW w:w="416" w:type="pct"/>
            <w:vAlign w:val="center"/>
          </w:tcPr>
          <w:p w14:paraId="0E16004A" w14:textId="77777777" w:rsidR="00903452" w:rsidRPr="008C653D" w:rsidRDefault="00903452" w:rsidP="004469C3">
            <w:pPr>
              <w:wordWrap w:val="0"/>
              <w:adjustRightInd w:val="0"/>
              <w:jc w:val="center"/>
              <w:rPr>
                <w:szCs w:val="21"/>
              </w:rPr>
            </w:pPr>
          </w:p>
        </w:tc>
        <w:tc>
          <w:tcPr>
            <w:tcW w:w="416" w:type="pct"/>
            <w:vAlign w:val="center"/>
          </w:tcPr>
          <w:p w14:paraId="7D15CAF4" w14:textId="77777777" w:rsidR="00903452" w:rsidRPr="008C653D" w:rsidRDefault="00903452" w:rsidP="004469C3">
            <w:pPr>
              <w:wordWrap w:val="0"/>
              <w:adjustRightInd w:val="0"/>
              <w:jc w:val="center"/>
              <w:rPr>
                <w:szCs w:val="21"/>
              </w:rPr>
            </w:pPr>
          </w:p>
        </w:tc>
        <w:tc>
          <w:tcPr>
            <w:tcW w:w="1113" w:type="pct"/>
            <w:vAlign w:val="center"/>
          </w:tcPr>
          <w:p w14:paraId="4817FC0F" w14:textId="77777777" w:rsidR="00903452" w:rsidRPr="008C653D" w:rsidRDefault="00903452" w:rsidP="004469C3">
            <w:pPr>
              <w:wordWrap w:val="0"/>
              <w:adjustRightInd w:val="0"/>
              <w:rPr>
                <w:szCs w:val="21"/>
              </w:rPr>
            </w:pPr>
          </w:p>
        </w:tc>
      </w:tr>
      <w:tr w:rsidR="00903452" w:rsidRPr="008C653D" w14:paraId="0FC5E264" w14:textId="77777777" w:rsidTr="00903452">
        <w:trPr>
          <w:trHeight w:val="340"/>
          <w:jc w:val="center"/>
        </w:trPr>
        <w:tc>
          <w:tcPr>
            <w:tcW w:w="409" w:type="pct"/>
            <w:vAlign w:val="center"/>
          </w:tcPr>
          <w:p w14:paraId="01EE50C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E9D168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B7693D6" w14:textId="77777777" w:rsidR="00903452" w:rsidRPr="008C653D" w:rsidRDefault="00903452" w:rsidP="00903452">
            <w:pPr>
              <w:wordWrap w:val="0"/>
              <w:adjustRightInd w:val="0"/>
              <w:rPr>
                <w:szCs w:val="21"/>
              </w:rPr>
            </w:pPr>
            <w:r w:rsidRPr="008C653D">
              <w:rPr>
                <w:szCs w:val="21"/>
              </w:rPr>
              <w:t>实参和形参所使用的变量类型和个数是否一致</w:t>
            </w:r>
          </w:p>
        </w:tc>
        <w:tc>
          <w:tcPr>
            <w:tcW w:w="332" w:type="pct"/>
            <w:vAlign w:val="center"/>
          </w:tcPr>
          <w:p w14:paraId="6F125234" w14:textId="77777777" w:rsidR="00903452" w:rsidRPr="008C653D" w:rsidRDefault="00903452" w:rsidP="004469C3">
            <w:pPr>
              <w:wordWrap w:val="0"/>
              <w:adjustRightInd w:val="0"/>
              <w:jc w:val="center"/>
              <w:rPr>
                <w:szCs w:val="21"/>
              </w:rPr>
            </w:pPr>
          </w:p>
        </w:tc>
        <w:tc>
          <w:tcPr>
            <w:tcW w:w="416" w:type="pct"/>
            <w:vAlign w:val="center"/>
          </w:tcPr>
          <w:p w14:paraId="2CE89073" w14:textId="77777777" w:rsidR="00903452" w:rsidRPr="008C653D" w:rsidRDefault="00903452" w:rsidP="004469C3">
            <w:pPr>
              <w:wordWrap w:val="0"/>
              <w:adjustRightInd w:val="0"/>
              <w:jc w:val="center"/>
              <w:rPr>
                <w:szCs w:val="21"/>
              </w:rPr>
            </w:pPr>
          </w:p>
        </w:tc>
        <w:tc>
          <w:tcPr>
            <w:tcW w:w="416" w:type="pct"/>
            <w:vAlign w:val="center"/>
          </w:tcPr>
          <w:p w14:paraId="70FA537B" w14:textId="77777777" w:rsidR="00903452" w:rsidRPr="008C653D" w:rsidRDefault="00903452" w:rsidP="004469C3">
            <w:pPr>
              <w:wordWrap w:val="0"/>
              <w:adjustRightInd w:val="0"/>
              <w:jc w:val="center"/>
              <w:rPr>
                <w:szCs w:val="21"/>
              </w:rPr>
            </w:pPr>
          </w:p>
        </w:tc>
        <w:tc>
          <w:tcPr>
            <w:tcW w:w="1113" w:type="pct"/>
            <w:vAlign w:val="center"/>
          </w:tcPr>
          <w:p w14:paraId="4E618F5E" w14:textId="77777777" w:rsidR="00903452" w:rsidRPr="008C653D" w:rsidRDefault="00903452" w:rsidP="004469C3">
            <w:pPr>
              <w:wordWrap w:val="0"/>
              <w:adjustRightInd w:val="0"/>
              <w:rPr>
                <w:szCs w:val="21"/>
              </w:rPr>
            </w:pPr>
          </w:p>
        </w:tc>
      </w:tr>
      <w:tr w:rsidR="00903452" w:rsidRPr="008C653D" w14:paraId="1D395A5A" w14:textId="77777777" w:rsidTr="00903452">
        <w:trPr>
          <w:trHeight w:val="340"/>
          <w:jc w:val="center"/>
        </w:trPr>
        <w:tc>
          <w:tcPr>
            <w:tcW w:w="409" w:type="pct"/>
            <w:vAlign w:val="center"/>
          </w:tcPr>
          <w:p w14:paraId="358AD69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2A583F65" w14:textId="77777777" w:rsidR="00903452" w:rsidRPr="008C653D" w:rsidRDefault="00903452" w:rsidP="004469C3">
            <w:pPr>
              <w:wordWrap w:val="0"/>
              <w:ind w:leftChars="-3" w:left="-6"/>
              <w:jc w:val="center"/>
              <w:rPr>
                <w:rFonts w:eastAsia="黑体"/>
                <w:bCs/>
                <w:szCs w:val="21"/>
              </w:rPr>
            </w:pPr>
            <w:r w:rsidRPr="008C653D">
              <w:rPr>
                <w:rFonts w:eastAsia="黑体"/>
                <w:bCs/>
                <w:szCs w:val="21"/>
              </w:rPr>
              <w:t>程序语言的使用</w:t>
            </w:r>
          </w:p>
        </w:tc>
        <w:tc>
          <w:tcPr>
            <w:tcW w:w="1994" w:type="pct"/>
            <w:vAlign w:val="center"/>
          </w:tcPr>
          <w:p w14:paraId="1684D0EC" w14:textId="77777777" w:rsidR="00903452" w:rsidRPr="008C653D" w:rsidRDefault="00903452" w:rsidP="00903452">
            <w:pPr>
              <w:wordWrap w:val="0"/>
              <w:adjustRightInd w:val="0"/>
              <w:rPr>
                <w:szCs w:val="21"/>
              </w:rPr>
            </w:pPr>
            <w:r w:rsidRPr="008C653D">
              <w:rPr>
                <w:szCs w:val="21"/>
              </w:rPr>
              <w:t>文件、数据库和注册表等打开后，在对其进行操作之后是否进行了关闭</w:t>
            </w:r>
          </w:p>
        </w:tc>
        <w:tc>
          <w:tcPr>
            <w:tcW w:w="332" w:type="pct"/>
            <w:vAlign w:val="center"/>
          </w:tcPr>
          <w:p w14:paraId="004FAF4D" w14:textId="77777777" w:rsidR="00903452" w:rsidRPr="008C653D" w:rsidRDefault="00903452" w:rsidP="004469C3">
            <w:pPr>
              <w:wordWrap w:val="0"/>
              <w:adjustRightInd w:val="0"/>
              <w:jc w:val="center"/>
              <w:rPr>
                <w:szCs w:val="21"/>
              </w:rPr>
            </w:pPr>
          </w:p>
        </w:tc>
        <w:tc>
          <w:tcPr>
            <w:tcW w:w="416" w:type="pct"/>
            <w:vAlign w:val="center"/>
          </w:tcPr>
          <w:p w14:paraId="0C04CDFB" w14:textId="77777777" w:rsidR="00903452" w:rsidRPr="008C653D" w:rsidRDefault="00903452" w:rsidP="004469C3">
            <w:pPr>
              <w:wordWrap w:val="0"/>
              <w:adjustRightInd w:val="0"/>
              <w:jc w:val="center"/>
              <w:rPr>
                <w:szCs w:val="21"/>
              </w:rPr>
            </w:pPr>
          </w:p>
        </w:tc>
        <w:tc>
          <w:tcPr>
            <w:tcW w:w="416" w:type="pct"/>
            <w:vAlign w:val="center"/>
          </w:tcPr>
          <w:p w14:paraId="2F5EC1B8" w14:textId="77777777" w:rsidR="00903452" w:rsidRPr="008C653D" w:rsidRDefault="00903452" w:rsidP="004469C3">
            <w:pPr>
              <w:wordWrap w:val="0"/>
              <w:adjustRightInd w:val="0"/>
              <w:jc w:val="center"/>
              <w:rPr>
                <w:szCs w:val="21"/>
              </w:rPr>
            </w:pPr>
          </w:p>
        </w:tc>
        <w:tc>
          <w:tcPr>
            <w:tcW w:w="1113" w:type="pct"/>
            <w:vAlign w:val="center"/>
          </w:tcPr>
          <w:p w14:paraId="613A8626" w14:textId="77777777" w:rsidR="00903452" w:rsidRPr="008C653D" w:rsidRDefault="00903452" w:rsidP="004469C3">
            <w:pPr>
              <w:wordWrap w:val="0"/>
              <w:adjustRightInd w:val="0"/>
              <w:rPr>
                <w:szCs w:val="21"/>
              </w:rPr>
            </w:pPr>
          </w:p>
        </w:tc>
      </w:tr>
      <w:tr w:rsidR="00903452" w:rsidRPr="008C653D" w14:paraId="41E9195B" w14:textId="77777777" w:rsidTr="00903452">
        <w:trPr>
          <w:trHeight w:val="340"/>
          <w:jc w:val="center"/>
        </w:trPr>
        <w:tc>
          <w:tcPr>
            <w:tcW w:w="409" w:type="pct"/>
            <w:vAlign w:val="center"/>
          </w:tcPr>
          <w:p w14:paraId="3C4BF82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97ABDC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4CECF64" w14:textId="77777777" w:rsidR="00903452" w:rsidRPr="008C653D" w:rsidRDefault="00903452" w:rsidP="00903452">
            <w:pPr>
              <w:wordWrap w:val="0"/>
              <w:adjustRightInd w:val="0"/>
              <w:rPr>
                <w:szCs w:val="21"/>
              </w:rPr>
            </w:pPr>
            <w:r w:rsidRPr="008C653D">
              <w:rPr>
                <w:szCs w:val="21"/>
              </w:rPr>
              <w:t>用于表示字符串的数组是否以</w:t>
            </w:r>
            <w:r w:rsidRPr="008C653D">
              <w:rPr>
                <w:szCs w:val="21"/>
              </w:rPr>
              <w:t>‘\0’</w:t>
            </w:r>
            <w:r w:rsidRPr="008C653D">
              <w:rPr>
                <w:szCs w:val="21"/>
              </w:rPr>
              <w:t>结束</w:t>
            </w:r>
          </w:p>
        </w:tc>
        <w:tc>
          <w:tcPr>
            <w:tcW w:w="332" w:type="pct"/>
            <w:vAlign w:val="center"/>
          </w:tcPr>
          <w:p w14:paraId="0CF6D1E0" w14:textId="77777777" w:rsidR="00903452" w:rsidRPr="008C653D" w:rsidRDefault="00903452" w:rsidP="004469C3">
            <w:pPr>
              <w:wordWrap w:val="0"/>
              <w:adjustRightInd w:val="0"/>
              <w:jc w:val="center"/>
              <w:rPr>
                <w:szCs w:val="21"/>
              </w:rPr>
            </w:pPr>
          </w:p>
        </w:tc>
        <w:tc>
          <w:tcPr>
            <w:tcW w:w="416" w:type="pct"/>
            <w:vAlign w:val="center"/>
          </w:tcPr>
          <w:p w14:paraId="73DE27BC" w14:textId="77777777" w:rsidR="00903452" w:rsidRPr="008C653D" w:rsidRDefault="00903452" w:rsidP="004469C3">
            <w:pPr>
              <w:wordWrap w:val="0"/>
              <w:adjustRightInd w:val="0"/>
              <w:jc w:val="center"/>
              <w:rPr>
                <w:szCs w:val="21"/>
              </w:rPr>
            </w:pPr>
          </w:p>
        </w:tc>
        <w:tc>
          <w:tcPr>
            <w:tcW w:w="416" w:type="pct"/>
            <w:vAlign w:val="center"/>
          </w:tcPr>
          <w:p w14:paraId="2CA73B54" w14:textId="77777777" w:rsidR="00903452" w:rsidRPr="008C653D" w:rsidRDefault="00903452" w:rsidP="004469C3">
            <w:pPr>
              <w:wordWrap w:val="0"/>
              <w:adjustRightInd w:val="0"/>
              <w:jc w:val="center"/>
              <w:rPr>
                <w:szCs w:val="21"/>
              </w:rPr>
            </w:pPr>
          </w:p>
        </w:tc>
        <w:tc>
          <w:tcPr>
            <w:tcW w:w="1113" w:type="pct"/>
            <w:vAlign w:val="center"/>
          </w:tcPr>
          <w:p w14:paraId="269BCBE0" w14:textId="77777777" w:rsidR="00903452" w:rsidRPr="008C653D" w:rsidRDefault="00903452" w:rsidP="004469C3">
            <w:pPr>
              <w:wordWrap w:val="0"/>
              <w:adjustRightInd w:val="0"/>
              <w:rPr>
                <w:szCs w:val="21"/>
              </w:rPr>
            </w:pPr>
          </w:p>
        </w:tc>
      </w:tr>
      <w:tr w:rsidR="00903452" w:rsidRPr="008C653D" w14:paraId="780C2A64" w14:textId="77777777" w:rsidTr="00903452">
        <w:trPr>
          <w:trHeight w:val="340"/>
          <w:jc w:val="center"/>
        </w:trPr>
        <w:tc>
          <w:tcPr>
            <w:tcW w:w="409" w:type="pct"/>
            <w:vAlign w:val="center"/>
          </w:tcPr>
          <w:p w14:paraId="267E8EC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0373BA8"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1F8890D" w14:textId="77777777" w:rsidR="00903452" w:rsidRPr="008C653D" w:rsidRDefault="00903452" w:rsidP="00903452">
            <w:pPr>
              <w:wordWrap w:val="0"/>
              <w:adjustRightInd w:val="0"/>
              <w:rPr>
                <w:szCs w:val="21"/>
              </w:rPr>
            </w:pPr>
            <w:r w:rsidRPr="008C653D">
              <w:rPr>
                <w:szCs w:val="21"/>
              </w:rPr>
              <w:t>函数宏参数的定义是否使用括号</w:t>
            </w:r>
          </w:p>
        </w:tc>
        <w:tc>
          <w:tcPr>
            <w:tcW w:w="332" w:type="pct"/>
            <w:vAlign w:val="center"/>
          </w:tcPr>
          <w:p w14:paraId="76AE9C93" w14:textId="77777777" w:rsidR="00903452" w:rsidRPr="008C653D" w:rsidRDefault="00903452" w:rsidP="004469C3">
            <w:pPr>
              <w:wordWrap w:val="0"/>
              <w:adjustRightInd w:val="0"/>
              <w:jc w:val="center"/>
              <w:rPr>
                <w:szCs w:val="21"/>
              </w:rPr>
            </w:pPr>
          </w:p>
        </w:tc>
        <w:tc>
          <w:tcPr>
            <w:tcW w:w="416" w:type="pct"/>
            <w:vAlign w:val="center"/>
          </w:tcPr>
          <w:p w14:paraId="23B99FFA" w14:textId="77777777" w:rsidR="00903452" w:rsidRPr="008C653D" w:rsidRDefault="00903452" w:rsidP="004469C3">
            <w:pPr>
              <w:wordWrap w:val="0"/>
              <w:adjustRightInd w:val="0"/>
              <w:jc w:val="center"/>
              <w:rPr>
                <w:szCs w:val="21"/>
              </w:rPr>
            </w:pPr>
          </w:p>
        </w:tc>
        <w:tc>
          <w:tcPr>
            <w:tcW w:w="416" w:type="pct"/>
            <w:vAlign w:val="center"/>
          </w:tcPr>
          <w:p w14:paraId="233AF4F1" w14:textId="77777777" w:rsidR="00903452" w:rsidRPr="008C653D" w:rsidRDefault="00903452" w:rsidP="004469C3">
            <w:pPr>
              <w:wordWrap w:val="0"/>
              <w:adjustRightInd w:val="0"/>
              <w:jc w:val="center"/>
              <w:rPr>
                <w:szCs w:val="21"/>
              </w:rPr>
            </w:pPr>
          </w:p>
        </w:tc>
        <w:tc>
          <w:tcPr>
            <w:tcW w:w="1113" w:type="pct"/>
            <w:vAlign w:val="center"/>
          </w:tcPr>
          <w:p w14:paraId="27D38117" w14:textId="77777777" w:rsidR="00903452" w:rsidRPr="008C653D" w:rsidRDefault="00903452" w:rsidP="004469C3">
            <w:pPr>
              <w:wordWrap w:val="0"/>
              <w:adjustRightInd w:val="0"/>
              <w:rPr>
                <w:szCs w:val="21"/>
              </w:rPr>
            </w:pPr>
          </w:p>
        </w:tc>
      </w:tr>
      <w:tr w:rsidR="00903452" w:rsidRPr="008C653D" w14:paraId="0CCCB9F2" w14:textId="77777777" w:rsidTr="00903452">
        <w:trPr>
          <w:trHeight w:val="340"/>
          <w:jc w:val="center"/>
        </w:trPr>
        <w:tc>
          <w:tcPr>
            <w:tcW w:w="409" w:type="pct"/>
            <w:vAlign w:val="center"/>
          </w:tcPr>
          <w:p w14:paraId="05C332C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C7F6D8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F99DC90" w14:textId="77777777" w:rsidR="00903452" w:rsidRPr="008C653D" w:rsidRDefault="00903452" w:rsidP="00903452">
            <w:pPr>
              <w:wordWrap w:val="0"/>
              <w:adjustRightInd w:val="0"/>
              <w:rPr>
                <w:szCs w:val="21"/>
              </w:rPr>
            </w:pPr>
            <w:r w:rsidRPr="008C653D">
              <w:rPr>
                <w:szCs w:val="21"/>
              </w:rPr>
              <w:t>for</w:t>
            </w:r>
            <w:r w:rsidRPr="008C653D">
              <w:rPr>
                <w:szCs w:val="21"/>
              </w:rPr>
              <w:t>循环中控制变量是否为局部变量</w:t>
            </w:r>
          </w:p>
        </w:tc>
        <w:tc>
          <w:tcPr>
            <w:tcW w:w="332" w:type="pct"/>
            <w:vAlign w:val="center"/>
          </w:tcPr>
          <w:p w14:paraId="3CAF5834" w14:textId="77777777" w:rsidR="00903452" w:rsidRPr="008C653D" w:rsidRDefault="00903452" w:rsidP="004469C3">
            <w:pPr>
              <w:wordWrap w:val="0"/>
              <w:adjustRightInd w:val="0"/>
              <w:jc w:val="center"/>
              <w:rPr>
                <w:szCs w:val="21"/>
              </w:rPr>
            </w:pPr>
          </w:p>
        </w:tc>
        <w:tc>
          <w:tcPr>
            <w:tcW w:w="416" w:type="pct"/>
            <w:vAlign w:val="center"/>
          </w:tcPr>
          <w:p w14:paraId="2DD79F34" w14:textId="77777777" w:rsidR="00903452" w:rsidRPr="008C653D" w:rsidRDefault="00903452" w:rsidP="004469C3">
            <w:pPr>
              <w:wordWrap w:val="0"/>
              <w:adjustRightInd w:val="0"/>
              <w:jc w:val="center"/>
              <w:rPr>
                <w:szCs w:val="21"/>
              </w:rPr>
            </w:pPr>
          </w:p>
        </w:tc>
        <w:tc>
          <w:tcPr>
            <w:tcW w:w="416" w:type="pct"/>
            <w:vAlign w:val="center"/>
          </w:tcPr>
          <w:p w14:paraId="44035F56" w14:textId="77777777" w:rsidR="00903452" w:rsidRPr="008C653D" w:rsidRDefault="00903452" w:rsidP="004469C3">
            <w:pPr>
              <w:wordWrap w:val="0"/>
              <w:adjustRightInd w:val="0"/>
              <w:jc w:val="center"/>
              <w:rPr>
                <w:szCs w:val="21"/>
              </w:rPr>
            </w:pPr>
          </w:p>
        </w:tc>
        <w:tc>
          <w:tcPr>
            <w:tcW w:w="1113" w:type="pct"/>
            <w:vAlign w:val="center"/>
          </w:tcPr>
          <w:p w14:paraId="506D5117" w14:textId="77777777" w:rsidR="00903452" w:rsidRPr="008C653D" w:rsidRDefault="00903452" w:rsidP="004469C3">
            <w:pPr>
              <w:wordWrap w:val="0"/>
              <w:adjustRightInd w:val="0"/>
              <w:rPr>
                <w:szCs w:val="21"/>
              </w:rPr>
            </w:pPr>
          </w:p>
        </w:tc>
      </w:tr>
      <w:tr w:rsidR="00903452" w:rsidRPr="008C653D" w14:paraId="2854F589" w14:textId="77777777" w:rsidTr="00903452">
        <w:trPr>
          <w:trHeight w:val="340"/>
          <w:jc w:val="center"/>
        </w:trPr>
        <w:tc>
          <w:tcPr>
            <w:tcW w:w="409" w:type="pct"/>
            <w:vAlign w:val="center"/>
          </w:tcPr>
          <w:p w14:paraId="2506438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C5A020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40D0B9B" w14:textId="77777777" w:rsidR="00903452" w:rsidRPr="008C653D" w:rsidRDefault="00903452" w:rsidP="00903452">
            <w:pPr>
              <w:wordWrap w:val="0"/>
              <w:adjustRightInd w:val="0"/>
              <w:rPr>
                <w:szCs w:val="21"/>
              </w:rPr>
            </w:pPr>
            <w:r w:rsidRPr="008C653D">
              <w:rPr>
                <w:szCs w:val="21"/>
              </w:rPr>
              <w:t>for</w:t>
            </w:r>
            <w:r w:rsidRPr="008C653D">
              <w:rPr>
                <w:szCs w:val="21"/>
              </w:rPr>
              <w:t>循环中控制变量是否为整型变量</w:t>
            </w:r>
          </w:p>
        </w:tc>
        <w:tc>
          <w:tcPr>
            <w:tcW w:w="332" w:type="pct"/>
            <w:vAlign w:val="center"/>
          </w:tcPr>
          <w:p w14:paraId="2383085C" w14:textId="77777777" w:rsidR="00903452" w:rsidRPr="008C653D" w:rsidRDefault="00903452" w:rsidP="004469C3">
            <w:pPr>
              <w:wordWrap w:val="0"/>
              <w:adjustRightInd w:val="0"/>
              <w:jc w:val="center"/>
              <w:rPr>
                <w:szCs w:val="21"/>
              </w:rPr>
            </w:pPr>
          </w:p>
        </w:tc>
        <w:tc>
          <w:tcPr>
            <w:tcW w:w="416" w:type="pct"/>
            <w:vAlign w:val="center"/>
          </w:tcPr>
          <w:p w14:paraId="74E47D19" w14:textId="77777777" w:rsidR="00903452" w:rsidRPr="008C653D" w:rsidRDefault="00903452" w:rsidP="004469C3">
            <w:pPr>
              <w:wordWrap w:val="0"/>
              <w:adjustRightInd w:val="0"/>
              <w:jc w:val="center"/>
              <w:rPr>
                <w:szCs w:val="21"/>
              </w:rPr>
            </w:pPr>
          </w:p>
        </w:tc>
        <w:tc>
          <w:tcPr>
            <w:tcW w:w="416" w:type="pct"/>
            <w:vAlign w:val="center"/>
          </w:tcPr>
          <w:p w14:paraId="7CA01373" w14:textId="77777777" w:rsidR="00903452" w:rsidRPr="008C653D" w:rsidRDefault="00903452" w:rsidP="004469C3">
            <w:pPr>
              <w:wordWrap w:val="0"/>
              <w:adjustRightInd w:val="0"/>
              <w:jc w:val="center"/>
              <w:rPr>
                <w:szCs w:val="21"/>
              </w:rPr>
            </w:pPr>
          </w:p>
        </w:tc>
        <w:tc>
          <w:tcPr>
            <w:tcW w:w="1113" w:type="pct"/>
            <w:vAlign w:val="center"/>
          </w:tcPr>
          <w:p w14:paraId="24172E39" w14:textId="77777777" w:rsidR="00903452" w:rsidRPr="008C653D" w:rsidRDefault="00903452" w:rsidP="004469C3">
            <w:pPr>
              <w:wordWrap w:val="0"/>
              <w:adjustRightInd w:val="0"/>
              <w:rPr>
                <w:szCs w:val="21"/>
              </w:rPr>
            </w:pPr>
          </w:p>
        </w:tc>
      </w:tr>
      <w:tr w:rsidR="00903452" w:rsidRPr="008C653D" w14:paraId="455F2658" w14:textId="77777777" w:rsidTr="00903452">
        <w:trPr>
          <w:trHeight w:val="340"/>
          <w:jc w:val="center"/>
        </w:trPr>
        <w:tc>
          <w:tcPr>
            <w:tcW w:w="409" w:type="pct"/>
            <w:vAlign w:val="center"/>
          </w:tcPr>
          <w:p w14:paraId="5E5C3E6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3D36AD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0B55C2B" w14:textId="77777777" w:rsidR="00903452" w:rsidRPr="008C653D" w:rsidRDefault="00903452" w:rsidP="00903452">
            <w:pPr>
              <w:wordWrap w:val="0"/>
              <w:adjustRightInd w:val="0"/>
              <w:rPr>
                <w:szCs w:val="21"/>
              </w:rPr>
            </w:pPr>
            <w:r w:rsidRPr="008C653D">
              <w:rPr>
                <w:szCs w:val="21"/>
              </w:rPr>
              <w:t>for</w:t>
            </w:r>
            <w:r w:rsidRPr="008C653D">
              <w:rPr>
                <w:szCs w:val="21"/>
              </w:rPr>
              <w:t>循环中是否对循环控制变量进行修改</w:t>
            </w:r>
          </w:p>
        </w:tc>
        <w:tc>
          <w:tcPr>
            <w:tcW w:w="332" w:type="pct"/>
            <w:vAlign w:val="center"/>
          </w:tcPr>
          <w:p w14:paraId="389DB6B6" w14:textId="77777777" w:rsidR="00903452" w:rsidRPr="008C653D" w:rsidRDefault="00903452" w:rsidP="004469C3">
            <w:pPr>
              <w:wordWrap w:val="0"/>
              <w:adjustRightInd w:val="0"/>
              <w:jc w:val="center"/>
              <w:rPr>
                <w:szCs w:val="21"/>
              </w:rPr>
            </w:pPr>
          </w:p>
        </w:tc>
        <w:tc>
          <w:tcPr>
            <w:tcW w:w="416" w:type="pct"/>
            <w:vAlign w:val="center"/>
          </w:tcPr>
          <w:p w14:paraId="15773CD6" w14:textId="77777777" w:rsidR="00903452" w:rsidRPr="008C653D" w:rsidRDefault="00903452" w:rsidP="004469C3">
            <w:pPr>
              <w:wordWrap w:val="0"/>
              <w:adjustRightInd w:val="0"/>
              <w:jc w:val="center"/>
              <w:rPr>
                <w:szCs w:val="21"/>
              </w:rPr>
            </w:pPr>
          </w:p>
        </w:tc>
        <w:tc>
          <w:tcPr>
            <w:tcW w:w="416" w:type="pct"/>
            <w:vAlign w:val="center"/>
          </w:tcPr>
          <w:p w14:paraId="1A65939E" w14:textId="77777777" w:rsidR="00903452" w:rsidRPr="008C653D" w:rsidRDefault="00903452" w:rsidP="004469C3">
            <w:pPr>
              <w:wordWrap w:val="0"/>
              <w:adjustRightInd w:val="0"/>
              <w:jc w:val="center"/>
              <w:rPr>
                <w:szCs w:val="21"/>
              </w:rPr>
            </w:pPr>
          </w:p>
        </w:tc>
        <w:tc>
          <w:tcPr>
            <w:tcW w:w="1113" w:type="pct"/>
            <w:vAlign w:val="center"/>
          </w:tcPr>
          <w:p w14:paraId="45DCDEE1" w14:textId="77777777" w:rsidR="00903452" w:rsidRPr="008C653D" w:rsidRDefault="00903452" w:rsidP="004469C3">
            <w:pPr>
              <w:wordWrap w:val="0"/>
              <w:adjustRightInd w:val="0"/>
              <w:rPr>
                <w:szCs w:val="21"/>
              </w:rPr>
            </w:pPr>
          </w:p>
        </w:tc>
      </w:tr>
      <w:tr w:rsidR="00903452" w:rsidRPr="008C653D" w14:paraId="093565E9" w14:textId="77777777" w:rsidTr="00903452">
        <w:trPr>
          <w:trHeight w:val="340"/>
          <w:jc w:val="center"/>
        </w:trPr>
        <w:tc>
          <w:tcPr>
            <w:tcW w:w="409" w:type="pct"/>
            <w:vAlign w:val="center"/>
          </w:tcPr>
          <w:p w14:paraId="6E4ED82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1C85139"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寄</w:t>
            </w:r>
            <w:r w:rsidRPr="008C653D">
              <w:rPr>
                <w:rFonts w:eastAsia="黑体"/>
                <w:bCs/>
                <w:szCs w:val="21"/>
              </w:rPr>
              <w:lastRenderedPageBreak/>
              <w:t>存器使用</w:t>
            </w:r>
          </w:p>
        </w:tc>
        <w:tc>
          <w:tcPr>
            <w:tcW w:w="1994" w:type="pct"/>
            <w:vAlign w:val="center"/>
          </w:tcPr>
          <w:p w14:paraId="5CE0E2EE" w14:textId="77777777" w:rsidR="00903452" w:rsidRPr="008C653D" w:rsidRDefault="00903452" w:rsidP="00903452">
            <w:pPr>
              <w:wordWrap w:val="0"/>
              <w:adjustRightInd w:val="0"/>
              <w:rPr>
                <w:bCs/>
                <w:szCs w:val="21"/>
              </w:rPr>
            </w:pPr>
            <w:r w:rsidRPr="008C653D">
              <w:rPr>
                <w:szCs w:val="21"/>
              </w:rPr>
              <w:lastRenderedPageBreak/>
              <w:t>寄存器使用是否按照芯片手册的操作</w:t>
            </w:r>
            <w:r w:rsidRPr="008C653D">
              <w:rPr>
                <w:szCs w:val="21"/>
              </w:rPr>
              <w:lastRenderedPageBreak/>
              <w:t>要求</w:t>
            </w:r>
          </w:p>
        </w:tc>
        <w:tc>
          <w:tcPr>
            <w:tcW w:w="332" w:type="pct"/>
            <w:vAlign w:val="center"/>
          </w:tcPr>
          <w:p w14:paraId="3A6E9B87" w14:textId="77777777" w:rsidR="00903452" w:rsidRPr="008C653D" w:rsidRDefault="00903452" w:rsidP="004469C3">
            <w:pPr>
              <w:wordWrap w:val="0"/>
              <w:adjustRightInd w:val="0"/>
              <w:jc w:val="center"/>
              <w:rPr>
                <w:szCs w:val="21"/>
              </w:rPr>
            </w:pPr>
          </w:p>
        </w:tc>
        <w:tc>
          <w:tcPr>
            <w:tcW w:w="416" w:type="pct"/>
            <w:vAlign w:val="center"/>
          </w:tcPr>
          <w:p w14:paraId="4051666E" w14:textId="77777777" w:rsidR="00903452" w:rsidRPr="008C653D" w:rsidRDefault="00903452" w:rsidP="004469C3">
            <w:pPr>
              <w:wordWrap w:val="0"/>
              <w:adjustRightInd w:val="0"/>
              <w:jc w:val="center"/>
              <w:rPr>
                <w:szCs w:val="21"/>
              </w:rPr>
            </w:pPr>
          </w:p>
        </w:tc>
        <w:tc>
          <w:tcPr>
            <w:tcW w:w="416" w:type="pct"/>
            <w:vAlign w:val="center"/>
          </w:tcPr>
          <w:p w14:paraId="0DD36261" w14:textId="77777777" w:rsidR="00903452" w:rsidRPr="008C653D" w:rsidRDefault="00903452" w:rsidP="004469C3">
            <w:pPr>
              <w:wordWrap w:val="0"/>
              <w:adjustRightInd w:val="0"/>
              <w:jc w:val="center"/>
              <w:rPr>
                <w:szCs w:val="21"/>
              </w:rPr>
            </w:pPr>
          </w:p>
        </w:tc>
        <w:tc>
          <w:tcPr>
            <w:tcW w:w="1113" w:type="pct"/>
            <w:vAlign w:val="center"/>
          </w:tcPr>
          <w:p w14:paraId="0171E39B" w14:textId="77777777" w:rsidR="00903452" w:rsidRPr="008C653D" w:rsidRDefault="00903452" w:rsidP="004469C3">
            <w:pPr>
              <w:wordWrap w:val="0"/>
              <w:adjustRightInd w:val="0"/>
              <w:rPr>
                <w:szCs w:val="21"/>
              </w:rPr>
            </w:pPr>
          </w:p>
        </w:tc>
      </w:tr>
      <w:tr w:rsidR="00903452" w:rsidRPr="008C653D" w14:paraId="2E4C0627" w14:textId="77777777" w:rsidTr="00903452">
        <w:trPr>
          <w:trHeight w:val="340"/>
          <w:jc w:val="center"/>
        </w:trPr>
        <w:tc>
          <w:tcPr>
            <w:tcW w:w="409" w:type="pct"/>
            <w:vAlign w:val="center"/>
          </w:tcPr>
          <w:p w14:paraId="609362C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140538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BD22AAD" w14:textId="77777777" w:rsidR="00903452" w:rsidRPr="008C653D" w:rsidRDefault="00903452" w:rsidP="00903452">
            <w:pPr>
              <w:wordWrap w:val="0"/>
              <w:adjustRightInd w:val="0"/>
              <w:rPr>
                <w:szCs w:val="21"/>
              </w:rPr>
            </w:pPr>
            <w:r w:rsidRPr="008C653D">
              <w:rPr>
                <w:szCs w:val="21"/>
              </w:rPr>
              <w:t>宏扩展或子程序调用是否使用了已使用着的寄存器而未保存数据</w:t>
            </w:r>
          </w:p>
        </w:tc>
        <w:tc>
          <w:tcPr>
            <w:tcW w:w="332" w:type="pct"/>
            <w:vAlign w:val="center"/>
          </w:tcPr>
          <w:p w14:paraId="78BC229C" w14:textId="77777777" w:rsidR="00903452" w:rsidRPr="008C653D" w:rsidRDefault="00903452" w:rsidP="004469C3">
            <w:pPr>
              <w:wordWrap w:val="0"/>
              <w:adjustRightInd w:val="0"/>
              <w:jc w:val="center"/>
              <w:rPr>
                <w:szCs w:val="21"/>
              </w:rPr>
            </w:pPr>
          </w:p>
        </w:tc>
        <w:tc>
          <w:tcPr>
            <w:tcW w:w="416" w:type="pct"/>
            <w:vAlign w:val="center"/>
          </w:tcPr>
          <w:p w14:paraId="6488ACF0" w14:textId="77777777" w:rsidR="00903452" w:rsidRPr="008C653D" w:rsidRDefault="00903452" w:rsidP="004469C3">
            <w:pPr>
              <w:wordWrap w:val="0"/>
              <w:adjustRightInd w:val="0"/>
              <w:jc w:val="center"/>
              <w:rPr>
                <w:szCs w:val="21"/>
              </w:rPr>
            </w:pPr>
          </w:p>
        </w:tc>
        <w:tc>
          <w:tcPr>
            <w:tcW w:w="416" w:type="pct"/>
            <w:vAlign w:val="center"/>
          </w:tcPr>
          <w:p w14:paraId="6A5F4D2D" w14:textId="77777777" w:rsidR="00903452" w:rsidRPr="008C653D" w:rsidRDefault="00903452" w:rsidP="004469C3">
            <w:pPr>
              <w:wordWrap w:val="0"/>
              <w:adjustRightInd w:val="0"/>
              <w:jc w:val="center"/>
              <w:rPr>
                <w:szCs w:val="21"/>
              </w:rPr>
            </w:pPr>
          </w:p>
        </w:tc>
        <w:tc>
          <w:tcPr>
            <w:tcW w:w="1113" w:type="pct"/>
            <w:vAlign w:val="center"/>
          </w:tcPr>
          <w:p w14:paraId="652096F4" w14:textId="77777777" w:rsidR="00903452" w:rsidRPr="008C653D" w:rsidRDefault="00903452" w:rsidP="004469C3">
            <w:pPr>
              <w:wordWrap w:val="0"/>
              <w:adjustRightInd w:val="0"/>
              <w:rPr>
                <w:szCs w:val="21"/>
              </w:rPr>
            </w:pPr>
          </w:p>
        </w:tc>
      </w:tr>
      <w:tr w:rsidR="00903452" w:rsidRPr="008C653D" w14:paraId="7F6639B7" w14:textId="77777777" w:rsidTr="00903452">
        <w:trPr>
          <w:trHeight w:val="340"/>
          <w:jc w:val="center"/>
        </w:trPr>
        <w:tc>
          <w:tcPr>
            <w:tcW w:w="409" w:type="pct"/>
            <w:vAlign w:val="center"/>
          </w:tcPr>
          <w:p w14:paraId="3594D52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9C1B12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6B5EE4D" w14:textId="77777777" w:rsidR="00903452" w:rsidRPr="008C653D" w:rsidRDefault="00903452" w:rsidP="00903452">
            <w:pPr>
              <w:wordWrap w:val="0"/>
              <w:adjustRightInd w:val="0"/>
              <w:rPr>
                <w:szCs w:val="21"/>
              </w:rPr>
            </w:pPr>
            <w:r w:rsidRPr="008C653D">
              <w:rPr>
                <w:szCs w:val="21"/>
              </w:rPr>
              <w:t>默认使用的寄存器的值是否正确（注意每个寄存器的初始默认值）</w:t>
            </w:r>
          </w:p>
        </w:tc>
        <w:tc>
          <w:tcPr>
            <w:tcW w:w="332" w:type="pct"/>
            <w:vAlign w:val="center"/>
          </w:tcPr>
          <w:p w14:paraId="0C83BE3E" w14:textId="77777777" w:rsidR="00903452" w:rsidRPr="008C653D" w:rsidRDefault="00903452" w:rsidP="004469C3">
            <w:pPr>
              <w:wordWrap w:val="0"/>
              <w:adjustRightInd w:val="0"/>
              <w:jc w:val="center"/>
              <w:rPr>
                <w:szCs w:val="21"/>
              </w:rPr>
            </w:pPr>
          </w:p>
        </w:tc>
        <w:tc>
          <w:tcPr>
            <w:tcW w:w="416" w:type="pct"/>
            <w:vAlign w:val="center"/>
          </w:tcPr>
          <w:p w14:paraId="352601D4" w14:textId="77777777" w:rsidR="00903452" w:rsidRPr="008C653D" w:rsidRDefault="00903452" w:rsidP="004469C3">
            <w:pPr>
              <w:wordWrap w:val="0"/>
              <w:adjustRightInd w:val="0"/>
              <w:jc w:val="center"/>
              <w:rPr>
                <w:szCs w:val="21"/>
              </w:rPr>
            </w:pPr>
          </w:p>
        </w:tc>
        <w:tc>
          <w:tcPr>
            <w:tcW w:w="416" w:type="pct"/>
            <w:vAlign w:val="center"/>
          </w:tcPr>
          <w:p w14:paraId="0E20E96D" w14:textId="77777777" w:rsidR="00903452" w:rsidRPr="008C653D" w:rsidRDefault="00903452" w:rsidP="004469C3">
            <w:pPr>
              <w:wordWrap w:val="0"/>
              <w:adjustRightInd w:val="0"/>
              <w:jc w:val="center"/>
              <w:rPr>
                <w:szCs w:val="21"/>
              </w:rPr>
            </w:pPr>
          </w:p>
        </w:tc>
        <w:tc>
          <w:tcPr>
            <w:tcW w:w="1113" w:type="pct"/>
            <w:vAlign w:val="center"/>
          </w:tcPr>
          <w:p w14:paraId="1FA7B20C" w14:textId="77777777" w:rsidR="00903452" w:rsidRPr="008C653D" w:rsidRDefault="00903452" w:rsidP="004469C3">
            <w:pPr>
              <w:wordWrap w:val="0"/>
              <w:adjustRightInd w:val="0"/>
              <w:rPr>
                <w:szCs w:val="21"/>
              </w:rPr>
            </w:pPr>
          </w:p>
        </w:tc>
      </w:tr>
      <w:tr w:rsidR="00903452" w:rsidRPr="008C653D" w14:paraId="51B1607B" w14:textId="77777777" w:rsidTr="00903452">
        <w:trPr>
          <w:trHeight w:val="340"/>
          <w:jc w:val="center"/>
        </w:trPr>
        <w:tc>
          <w:tcPr>
            <w:tcW w:w="409" w:type="pct"/>
            <w:vAlign w:val="center"/>
          </w:tcPr>
          <w:p w14:paraId="0FC12D00"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00E814DF"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可维护性</w:t>
            </w:r>
          </w:p>
        </w:tc>
        <w:tc>
          <w:tcPr>
            <w:tcW w:w="1994" w:type="pct"/>
            <w:vAlign w:val="center"/>
          </w:tcPr>
          <w:p w14:paraId="62756782" w14:textId="77777777" w:rsidR="00903452" w:rsidRPr="008C653D" w:rsidRDefault="00903452" w:rsidP="00903452">
            <w:pPr>
              <w:wordWrap w:val="0"/>
              <w:adjustRightInd w:val="0"/>
              <w:rPr>
                <w:szCs w:val="21"/>
              </w:rPr>
            </w:pPr>
            <w:r w:rsidRPr="008C653D">
              <w:rPr>
                <w:szCs w:val="21"/>
              </w:rPr>
              <w:t>嵌套的</w:t>
            </w:r>
            <w:r w:rsidRPr="008C653D">
              <w:rPr>
                <w:szCs w:val="21"/>
              </w:rPr>
              <w:t>IF</w:t>
            </w:r>
            <w:r w:rsidRPr="008C653D">
              <w:rPr>
                <w:szCs w:val="21"/>
              </w:rPr>
              <w:t>、</w:t>
            </w:r>
            <w:r w:rsidRPr="008C653D">
              <w:rPr>
                <w:szCs w:val="21"/>
              </w:rPr>
              <w:t>ELSE</w:t>
            </w:r>
            <w:r w:rsidRPr="008C653D">
              <w:rPr>
                <w:szCs w:val="21"/>
              </w:rPr>
              <w:t>、</w:t>
            </w:r>
            <w:r w:rsidRPr="008C653D">
              <w:rPr>
                <w:szCs w:val="21"/>
              </w:rPr>
              <w:t>WHILE</w:t>
            </w:r>
            <w:r w:rsidRPr="008C653D">
              <w:rPr>
                <w:szCs w:val="21"/>
              </w:rPr>
              <w:t>等语句是否已正确地缩进、是否少括号，是否忘写了括号</w:t>
            </w:r>
          </w:p>
        </w:tc>
        <w:tc>
          <w:tcPr>
            <w:tcW w:w="332" w:type="pct"/>
            <w:vAlign w:val="center"/>
          </w:tcPr>
          <w:p w14:paraId="4D10BE6B" w14:textId="77777777" w:rsidR="00903452" w:rsidRPr="008C653D" w:rsidRDefault="00903452" w:rsidP="004469C3">
            <w:pPr>
              <w:wordWrap w:val="0"/>
              <w:adjustRightInd w:val="0"/>
              <w:jc w:val="center"/>
              <w:rPr>
                <w:szCs w:val="21"/>
              </w:rPr>
            </w:pPr>
          </w:p>
        </w:tc>
        <w:tc>
          <w:tcPr>
            <w:tcW w:w="416" w:type="pct"/>
            <w:vAlign w:val="center"/>
          </w:tcPr>
          <w:p w14:paraId="1665EC29" w14:textId="77777777" w:rsidR="00903452" w:rsidRPr="008C653D" w:rsidRDefault="00903452" w:rsidP="004469C3">
            <w:pPr>
              <w:wordWrap w:val="0"/>
              <w:adjustRightInd w:val="0"/>
              <w:jc w:val="center"/>
              <w:rPr>
                <w:szCs w:val="21"/>
              </w:rPr>
            </w:pPr>
          </w:p>
        </w:tc>
        <w:tc>
          <w:tcPr>
            <w:tcW w:w="416" w:type="pct"/>
            <w:vAlign w:val="center"/>
          </w:tcPr>
          <w:p w14:paraId="5F2199D7" w14:textId="77777777" w:rsidR="00903452" w:rsidRPr="008C653D" w:rsidRDefault="00903452" w:rsidP="004469C3">
            <w:pPr>
              <w:wordWrap w:val="0"/>
              <w:adjustRightInd w:val="0"/>
              <w:jc w:val="center"/>
              <w:rPr>
                <w:szCs w:val="21"/>
              </w:rPr>
            </w:pPr>
          </w:p>
        </w:tc>
        <w:tc>
          <w:tcPr>
            <w:tcW w:w="1113" w:type="pct"/>
            <w:vAlign w:val="center"/>
          </w:tcPr>
          <w:p w14:paraId="2717A8BF" w14:textId="77777777" w:rsidR="00903452" w:rsidRPr="008C653D" w:rsidRDefault="00903452" w:rsidP="004469C3">
            <w:pPr>
              <w:wordWrap w:val="0"/>
              <w:adjustRightInd w:val="0"/>
              <w:rPr>
                <w:szCs w:val="21"/>
              </w:rPr>
            </w:pPr>
          </w:p>
        </w:tc>
      </w:tr>
      <w:tr w:rsidR="00903452" w:rsidRPr="008C653D" w14:paraId="704BB43F" w14:textId="77777777" w:rsidTr="00903452">
        <w:trPr>
          <w:trHeight w:val="340"/>
          <w:jc w:val="center"/>
        </w:trPr>
        <w:tc>
          <w:tcPr>
            <w:tcW w:w="409" w:type="pct"/>
            <w:vAlign w:val="center"/>
          </w:tcPr>
          <w:p w14:paraId="1CCF384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4AE133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5232920" w14:textId="77777777" w:rsidR="00903452" w:rsidRPr="008C653D" w:rsidRDefault="00903452" w:rsidP="00903452">
            <w:pPr>
              <w:wordWrap w:val="0"/>
              <w:adjustRightInd w:val="0"/>
              <w:rPr>
                <w:szCs w:val="21"/>
              </w:rPr>
            </w:pPr>
            <w:r w:rsidRPr="008C653D">
              <w:rPr>
                <w:szCs w:val="21"/>
              </w:rPr>
              <w:t>注释准确并且有意义</w:t>
            </w:r>
          </w:p>
        </w:tc>
        <w:tc>
          <w:tcPr>
            <w:tcW w:w="332" w:type="pct"/>
            <w:vAlign w:val="center"/>
          </w:tcPr>
          <w:p w14:paraId="20ED80CD" w14:textId="77777777" w:rsidR="00903452" w:rsidRPr="008C653D" w:rsidRDefault="00903452" w:rsidP="004469C3">
            <w:pPr>
              <w:wordWrap w:val="0"/>
              <w:adjustRightInd w:val="0"/>
              <w:jc w:val="center"/>
              <w:rPr>
                <w:szCs w:val="21"/>
              </w:rPr>
            </w:pPr>
          </w:p>
        </w:tc>
        <w:tc>
          <w:tcPr>
            <w:tcW w:w="416" w:type="pct"/>
            <w:vAlign w:val="center"/>
          </w:tcPr>
          <w:p w14:paraId="5272F996" w14:textId="77777777" w:rsidR="00903452" w:rsidRPr="008C653D" w:rsidRDefault="00903452" w:rsidP="004469C3">
            <w:pPr>
              <w:wordWrap w:val="0"/>
              <w:adjustRightInd w:val="0"/>
              <w:jc w:val="center"/>
              <w:rPr>
                <w:szCs w:val="21"/>
              </w:rPr>
            </w:pPr>
          </w:p>
        </w:tc>
        <w:tc>
          <w:tcPr>
            <w:tcW w:w="416" w:type="pct"/>
            <w:vAlign w:val="center"/>
          </w:tcPr>
          <w:p w14:paraId="1FDDC36A" w14:textId="77777777" w:rsidR="00903452" w:rsidRPr="008C653D" w:rsidRDefault="00903452" w:rsidP="004469C3">
            <w:pPr>
              <w:wordWrap w:val="0"/>
              <w:adjustRightInd w:val="0"/>
              <w:jc w:val="center"/>
              <w:rPr>
                <w:szCs w:val="21"/>
              </w:rPr>
            </w:pPr>
          </w:p>
        </w:tc>
        <w:tc>
          <w:tcPr>
            <w:tcW w:w="1113" w:type="pct"/>
            <w:vAlign w:val="center"/>
          </w:tcPr>
          <w:p w14:paraId="199E7DC5" w14:textId="77777777" w:rsidR="00903452" w:rsidRPr="008C653D" w:rsidRDefault="00903452" w:rsidP="004469C3">
            <w:pPr>
              <w:wordWrap w:val="0"/>
              <w:adjustRightInd w:val="0"/>
              <w:rPr>
                <w:szCs w:val="21"/>
              </w:rPr>
            </w:pPr>
          </w:p>
        </w:tc>
      </w:tr>
      <w:tr w:rsidR="00903452" w:rsidRPr="008C653D" w14:paraId="246AD65F" w14:textId="77777777" w:rsidTr="00903452">
        <w:trPr>
          <w:trHeight w:val="340"/>
          <w:jc w:val="center"/>
        </w:trPr>
        <w:tc>
          <w:tcPr>
            <w:tcW w:w="409" w:type="pct"/>
            <w:vAlign w:val="center"/>
          </w:tcPr>
          <w:p w14:paraId="234ED23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1E46A0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2C3FEF5" w14:textId="77777777" w:rsidR="00903452" w:rsidRPr="008C653D" w:rsidRDefault="00903452" w:rsidP="00903452">
            <w:pPr>
              <w:wordWrap w:val="0"/>
              <w:adjustRightInd w:val="0"/>
              <w:rPr>
                <w:szCs w:val="21"/>
              </w:rPr>
            </w:pPr>
            <w:r w:rsidRPr="008C653D">
              <w:rPr>
                <w:szCs w:val="21"/>
              </w:rPr>
              <w:t>注释语句应不少于</w:t>
            </w:r>
            <w:r w:rsidRPr="008C653D">
              <w:rPr>
                <w:szCs w:val="21"/>
              </w:rPr>
              <w:t>20</w:t>
            </w:r>
          </w:p>
        </w:tc>
        <w:tc>
          <w:tcPr>
            <w:tcW w:w="332" w:type="pct"/>
            <w:vAlign w:val="center"/>
          </w:tcPr>
          <w:p w14:paraId="4418DF3C" w14:textId="77777777" w:rsidR="00903452" w:rsidRPr="008C653D" w:rsidRDefault="00903452" w:rsidP="004469C3">
            <w:pPr>
              <w:wordWrap w:val="0"/>
              <w:adjustRightInd w:val="0"/>
              <w:jc w:val="center"/>
              <w:rPr>
                <w:szCs w:val="21"/>
              </w:rPr>
            </w:pPr>
          </w:p>
        </w:tc>
        <w:tc>
          <w:tcPr>
            <w:tcW w:w="416" w:type="pct"/>
            <w:vAlign w:val="center"/>
          </w:tcPr>
          <w:p w14:paraId="0938DFA9" w14:textId="77777777" w:rsidR="00903452" w:rsidRPr="008C653D" w:rsidRDefault="00903452" w:rsidP="004469C3">
            <w:pPr>
              <w:wordWrap w:val="0"/>
              <w:adjustRightInd w:val="0"/>
              <w:jc w:val="center"/>
              <w:rPr>
                <w:szCs w:val="21"/>
              </w:rPr>
            </w:pPr>
          </w:p>
        </w:tc>
        <w:tc>
          <w:tcPr>
            <w:tcW w:w="416" w:type="pct"/>
            <w:vAlign w:val="center"/>
          </w:tcPr>
          <w:p w14:paraId="65E90838" w14:textId="77777777" w:rsidR="00903452" w:rsidRPr="008C653D" w:rsidRDefault="00903452" w:rsidP="004469C3">
            <w:pPr>
              <w:wordWrap w:val="0"/>
              <w:adjustRightInd w:val="0"/>
              <w:jc w:val="center"/>
              <w:rPr>
                <w:szCs w:val="21"/>
              </w:rPr>
            </w:pPr>
          </w:p>
        </w:tc>
        <w:tc>
          <w:tcPr>
            <w:tcW w:w="1113" w:type="pct"/>
            <w:vAlign w:val="center"/>
          </w:tcPr>
          <w:p w14:paraId="37ED4488" w14:textId="77777777" w:rsidR="00903452" w:rsidRPr="008C653D" w:rsidRDefault="00903452" w:rsidP="004469C3">
            <w:pPr>
              <w:wordWrap w:val="0"/>
              <w:adjustRightInd w:val="0"/>
              <w:rPr>
                <w:szCs w:val="21"/>
              </w:rPr>
            </w:pPr>
          </w:p>
        </w:tc>
      </w:tr>
      <w:tr w:rsidR="00903452" w:rsidRPr="008C653D" w14:paraId="47E1AE72" w14:textId="77777777" w:rsidTr="00903452">
        <w:trPr>
          <w:trHeight w:val="340"/>
          <w:jc w:val="center"/>
        </w:trPr>
        <w:tc>
          <w:tcPr>
            <w:tcW w:w="409" w:type="pct"/>
            <w:vAlign w:val="center"/>
          </w:tcPr>
          <w:p w14:paraId="31AEC07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81B94A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5221C82" w14:textId="77777777" w:rsidR="00903452" w:rsidRPr="008C653D" w:rsidRDefault="00903452" w:rsidP="00903452">
            <w:pPr>
              <w:wordWrap w:val="0"/>
              <w:adjustRightInd w:val="0"/>
              <w:rPr>
                <w:szCs w:val="21"/>
              </w:rPr>
            </w:pPr>
            <w:r w:rsidRPr="008C653D">
              <w:rPr>
                <w:szCs w:val="21"/>
              </w:rPr>
              <w:t>是否存在嵌套注释</w:t>
            </w:r>
          </w:p>
        </w:tc>
        <w:tc>
          <w:tcPr>
            <w:tcW w:w="332" w:type="pct"/>
            <w:vAlign w:val="center"/>
          </w:tcPr>
          <w:p w14:paraId="38ACABA0" w14:textId="77777777" w:rsidR="00903452" w:rsidRPr="008C653D" w:rsidRDefault="00903452" w:rsidP="004469C3">
            <w:pPr>
              <w:wordWrap w:val="0"/>
              <w:adjustRightInd w:val="0"/>
              <w:jc w:val="center"/>
              <w:rPr>
                <w:szCs w:val="21"/>
              </w:rPr>
            </w:pPr>
          </w:p>
        </w:tc>
        <w:tc>
          <w:tcPr>
            <w:tcW w:w="416" w:type="pct"/>
            <w:vAlign w:val="center"/>
          </w:tcPr>
          <w:p w14:paraId="5340F177" w14:textId="77777777" w:rsidR="00903452" w:rsidRPr="008C653D" w:rsidRDefault="00903452" w:rsidP="004469C3">
            <w:pPr>
              <w:wordWrap w:val="0"/>
              <w:adjustRightInd w:val="0"/>
              <w:jc w:val="center"/>
              <w:rPr>
                <w:szCs w:val="21"/>
              </w:rPr>
            </w:pPr>
          </w:p>
        </w:tc>
        <w:tc>
          <w:tcPr>
            <w:tcW w:w="416" w:type="pct"/>
            <w:vAlign w:val="center"/>
          </w:tcPr>
          <w:p w14:paraId="7D7C41FC" w14:textId="77777777" w:rsidR="00903452" w:rsidRPr="008C653D" w:rsidRDefault="00903452" w:rsidP="004469C3">
            <w:pPr>
              <w:wordWrap w:val="0"/>
              <w:adjustRightInd w:val="0"/>
              <w:jc w:val="center"/>
              <w:rPr>
                <w:szCs w:val="21"/>
              </w:rPr>
            </w:pPr>
          </w:p>
        </w:tc>
        <w:tc>
          <w:tcPr>
            <w:tcW w:w="1113" w:type="pct"/>
            <w:vAlign w:val="center"/>
          </w:tcPr>
          <w:p w14:paraId="22FC65FF" w14:textId="77777777" w:rsidR="00903452" w:rsidRPr="008C653D" w:rsidRDefault="00903452" w:rsidP="004469C3">
            <w:pPr>
              <w:wordWrap w:val="0"/>
              <w:adjustRightInd w:val="0"/>
              <w:rPr>
                <w:szCs w:val="21"/>
              </w:rPr>
            </w:pPr>
          </w:p>
        </w:tc>
      </w:tr>
      <w:tr w:rsidR="00903452" w:rsidRPr="008C653D" w14:paraId="7B826180" w14:textId="77777777" w:rsidTr="00903452">
        <w:trPr>
          <w:trHeight w:val="340"/>
          <w:jc w:val="center"/>
        </w:trPr>
        <w:tc>
          <w:tcPr>
            <w:tcW w:w="409" w:type="pct"/>
            <w:vAlign w:val="center"/>
          </w:tcPr>
          <w:p w14:paraId="37EE17D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415776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693BF7C" w14:textId="77777777" w:rsidR="00903452" w:rsidRPr="008C653D" w:rsidRDefault="00903452" w:rsidP="00903452">
            <w:pPr>
              <w:wordWrap w:val="0"/>
              <w:adjustRightInd w:val="0"/>
              <w:rPr>
                <w:szCs w:val="21"/>
              </w:rPr>
            </w:pPr>
            <w:r w:rsidRPr="008C653D">
              <w:rPr>
                <w:szCs w:val="21"/>
              </w:rPr>
              <w:t>标号和子程序名符合代码的逻辑含义吗</w:t>
            </w:r>
          </w:p>
        </w:tc>
        <w:tc>
          <w:tcPr>
            <w:tcW w:w="332" w:type="pct"/>
            <w:vAlign w:val="center"/>
          </w:tcPr>
          <w:p w14:paraId="6D25A992" w14:textId="77777777" w:rsidR="00903452" w:rsidRPr="008C653D" w:rsidRDefault="00903452" w:rsidP="004469C3">
            <w:pPr>
              <w:wordWrap w:val="0"/>
              <w:adjustRightInd w:val="0"/>
              <w:jc w:val="center"/>
              <w:rPr>
                <w:szCs w:val="21"/>
              </w:rPr>
            </w:pPr>
          </w:p>
        </w:tc>
        <w:tc>
          <w:tcPr>
            <w:tcW w:w="416" w:type="pct"/>
            <w:vAlign w:val="center"/>
          </w:tcPr>
          <w:p w14:paraId="58E748B6" w14:textId="77777777" w:rsidR="00903452" w:rsidRPr="008C653D" w:rsidRDefault="00903452" w:rsidP="004469C3">
            <w:pPr>
              <w:wordWrap w:val="0"/>
              <w:adjustRightInd w:val="0"/>
              <w:jc w:val="center"/>
              <w:rPr>
                <w:szCs w:val="21"/>
              </w:rPr>
            </w:pPr>
          </w:p>
        </w:tc>
        <w:tc>
          <w:tcPr>
            <w:tcW w:w="416" w:type="pct"/>
            <w:vAlign w:val="center"/>
          </w:tcPr>
          <w:p w14:paraId="3BDD65EE" w14:textId="77777777" w:rsidR="00903452" w:rsidRPr="008C653D" w:rsidRDefault="00903452" w:rsidP="004469C3">
            <w:pPr>
              <w:wordWrap w:val="0"/>
              <w:adjustRightInd w:val="0"/>
              <w:jc w:val="center"/>
              <w:rPr>
                <w:szCs w:val="21"/>
              </w:rPr>
            </w:pPr>
          </w:p>
        </w:tc>
        <w:tc>
          <w:tcPr>
            <w:tcW w:w="1113" w:type="pct"/>
            <w:vAlign w:val="center"/>
          </w:tcPr>
          <w:p w14:paraId="379C1FF2" w14:textId="77777777" w:rsidR="00903452" w:rsidRPr="008C653D" w:rsidRDefault="00903452" w:rsidP="004469C3">
            <w:pPr>
              <w:wordWrap w:val="0"/>
              <w:adjustRightInd w:val="0"/>
              <w:rPr>
                <w:szCs w:val="21"/>
              </w:rPr>
            </w:pPr>
          </w:p>
        </w:tc>
      </w:tr>
      <w:tr w:rsidR="00903452" w:rsidRPr="008C653D" w14:paraId="12666FC9" w14:textId="77777777" w:rsidTr="00903452">
        <w:trPr>
          <w:trHeight w:val="340"/>
          <w:jc w:val="center"/>
        </w:trPr>
        <w:tc>
          <w:tcPr>
            <w:tcW w:w="409" w:type="pct"/>
            <w:vAlign w:val="center"/>
          </w:tcPr>
          <w:p w14:paraId="53E35C7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460245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75E0967" w14:textId="77777777" w:rsidR="00903452" w:rsidRPr="008C653D" w:rsidRDefault="00903452" w:rsidP="00903452">
            <w:pPr>
              <w:wordWrap w:val="0"/>
              <w:adjustRightInd w:val="0"/>
              <w:rPr>
                <w:szCs w:val="21"/>
              </w:rPr>
            </w:pPr>
            <w:r w:rsidRPr="008C653D">
              <w:rPr>
                <w:szCs w:val="21"/>
              </w:rPr>
              <w:t>避免使用不易理解的数字，用有意义的标识来替代，涉及物理状态或者含有物理意义的常量，不应直接使用数字，必须用有意义的枚举或宏来代替</w:t>
            </w:r>
          </w:p>
        </w:tc>
        <w:tc>
          <w:tcPr>
            <w:tcW w:w="332" w:type="pct"/>
            <w:vAlign w:val="center"/>
          </w:tcPr>
          <w:p w14:paraId="3D9B5CF4" w14:textId="77777777" w:rsidR="00903452" w:rsidRPr="008C653D" w:rsidRDefault="00903452" w:rsidP="004469C3">
            <w:pPr>
              <w:wordWrap w:val="0"/>
              <w:adjustRightInd w:val="0"/>
              <w:jc w:val="center"/>
              <w:rPr>
                <w:szCs w:val="21"/>
              </w:rPr>
            </w:pPr>
          </w:p>
        </w:tc>
        <w:tc>
          <w:tcPr>
            <w:tcW w:w="416" w:type="pct"/>
            <w:vAlign w:val="center"/>
          </w:tcPr>
          <w:p w14:paraId="0C49E0C0" w14:textId="77777777" w:rsidR="00903452" w:rsidRPr="008C653D" w:rsidRDefault="00903452" w:rsidP="004469C3">
            <w:pPr>
              <w:wordWrap w:val="0"/>
              <w:adjustRightInd w:val="0"/>
              <w:jc w:val="center"/>
              <w:rPr>
                <w:szCs w:val="21"/>
              </w:rPr>
            </w:pPr>
          </w:p>
        </w:tc>
        <w:tc>
          <w:tcPr>
            <w:tcW w:w="416" w:type="pct"/>
            <w:vAlign w:val="center"/>
          </w:tcPr>
          <w:p w14:paraId="093FCCA4" w14:textId="77777777" w:rsidR="00903452" w:rsidRPr="008C653D" w:rsidRDefault="00903452" w:rsidP="004469C3">
            <w:pPr>
              <w:wordWrap w:val="0"/>
              <w:adjustRightInd w:val="0"/>
              <w:jc w:val="center"/>
              <w:rPr>
                <w:szCs w:val="21"/>
              </w:rPr>
            </w:pPr>
          </w:p>
        </w:tc>
        <w:tc>
          <w:tcPr>
            <w:tcW w:w="1113" w:type="pct"/>
            <w:vAlign w:val="center"/>
          </w:tcPr>
          <w:p w14:paraId="6F9A6D77" w14:textId="77777777" w:rsidR="00903452" w:rsidRPr="008C653D" w:rsidRDefault="00903452" w:rsidP="004469C3">
            <w:pPr>
              <w:wordWrap w:val="0"/>
              <w:adjustRightInd w:val="0"/>
              <w:rPr>
                <w:szCs w:val="21"/>
              </w:rPr>
            </w:pPr>
          </w:p>
        </w:tc>
      </w:tr>
      <w:tr w:rsidR="00903452" w:rsidRPr="008C653D" w14:paraId="44D2B598" w14:textId="77777777" w:rsidTr="00903452">
        <w:trPr>
          <w:trHeight w:val="340"/>
          <w:jc w:val="center"/>
        </w:trPr>
        <w:tc>
          <w:tcPr>
            <w:tcW w:w="409" w:type="pct"/>
            <w:vAlign w:val="center"/>
          </w:tcPr>
          <w:p w14:paraId="7EDB27B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89086E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B952950" w14:textId="77777777" w:rsidR="00903452" w:rsidRPr="008C653D" w:rsidRDefault="00903452" w:rsidP="00903452">
            <w:pPr>
              <w:wordWrap w:val="0"/>
              <w:adjustRightInd w:val="0"/>
              <w:rPr>
                <w:szCs w:val="21"/>
              </w:rPr>
            </w:pPr>
            <w:r w:rsidRPr="008C653D">
              <w:rPr>
                <w:szCs w:val="21"/>
              </w:rPr>
              <w:t>注意运算符的优先级，并用括号明确表达式的操作顺序，避免使用默认优先级</w:t>
            </w:r>
          </w:p>
        </w:tc>
        <w:tc>
          <w:tcPr>
            <w:tcW w:w="332" w:type="pct"/>
            <w:vAlign w:val="center"/>
          </w:tcPr>
          <w:p w14:paraId="445E952A" w14:textId="77777777" w:rsidR="00903452" w:rsidRPr="008C653D" w:rsidRDefault="00903452" w:rsidP="004469C3">
            <w:pPr>
              <w:wordWrap w:val="0"/>
              <w:adjustRightInd w:val="0"/>
              <w:jc w:val="center"/>
              <w:rPr>
                <w:szCs w:val="21"/>
              </w:rPr>
            </w:pPr>
          </w:p>
        </w:tc>
        <w:tc>
          <w:tcPr>
            <w:tcW w:w="416" w:type="pct"/>
            <w:vAlign w:val="center"/>
          </w:tcPr>
          <w:p w14:paraId="7B8D4173" w14:textId="77777777" w:rsidR="00903452" w:rsidRPr="008C653D" w:rsidRDefault="00903452" w:rsidP="004469C3">
            <w:pPr>
              <w:wordWrap w:val="0"/>
              <w:adjustRightInd w:val="0"/>
              <w:jc w:val="center"/>
              <w:rPr>
                <w:szCs w:val="21"/>
              </w:rPr>
            </w:pPr>
          </w:p>
        </w:tc>
        <w:tc>
          <w:tcPr>
            <w:tcW w:w="416" w:type="pct"/>
            <w:vAlign w:val="center"/>
          </w:tcPr>
          <w:p w14:paraId="7514C6C5" w14:textId="77777777" w:rsidR="00903452" w:rsidRPr="008C653D" w:rsidRDefault="00903452" w:rsidP="004469C3">
            <w:pPr>
              <w:wordWrap w:val="0"/>
              <w:adjustRightInd w:val="0"/>
              <w:jc w:val="center"/>
              <w:rPr>
                <w:szCs w:val="21"/>
              </w:rPr>
            </w:pPr>
          </w:p>
        </w:tc>
        <w:tc>
          <w:tcPr>
            <w:tcW w:w="1113" w:type="pct"/>
            <w:vAlign w:val="center"/>
          </w:tcPr>
          <w:p w14:paraId="391A6648" w14:textId="77777777" w:rsidR="00903452" w:rsidRPr="008C653D" w:rsidRDefault="00903452" w:rsidP="004469C3">
            <w:pPr>
              <w:wordWrap w:val="0"/>
              <w:adjustRightInd w:val="0"/>
              <w:rPr>
                <w:szCs w:val="21"/>
              </w:rPr>
            </w:pPr>
          </w:p>
        </w:tc>
      </w:tr>
      <w:tr w:rsidR="00903452" w:rsidRPr="008C653D" w14:paraId="2D5AC7E0" w14:textId="77777777" w:rsidTr="00903452">
        <w:trPr>
          <w:trHeight w:val="340"/>
          <w:jc w:val="center"/>
        </w:trPr>
        <w:tc>
          <w:tcPr>
            <w:tcW w:w="409" w:type="pct"/>
            <w:vAlign w:val="center"/>
          </w:tcPr>
          <w:p w14:paraId="628D4F19" w14:textId="77777777" w:rsidR="00903452" w:rsidRPr="008C653D" w:rsidRDefault="00903452" w:rsidP="00903452">
            <w:pPr>
              <w:numPr>
                <w:ilvl w:val="0"/>
                <w:numId w:val="46"/>
              </w:numPr>
              <w:wordWrap w:val="0"/>
              <w:adjustRightInd w:val="0"/>
              <w:jc w:val="center"/>
              <w:rPr>
                <w:bCs/>
                <w:szCs w:val="21"/>
              </w:rPr>
            </w:pPr>
          </w:p>
        </w:tc>
        <w:tc>
          <w:tcPr>
            <w:tcW w:w="320" w:type="pct"/>
            <w:vMerge w:val="restart"/>
            <w:vAlign w:val="center"/>
          </w:tcPr>
          <w:p w14:paraId="62206BD7" w14:textId="77777777" w:rsidR="00903452" w:rsidRPr="008C653D" w:rsidRDefault="00903452" w:rsidP="004469C3">
            <w:pPr>
              <w:wordWrap w:val="0"/>
              <w:ind w:leftChars="-3" w:left="-6"/>
              <w:jc w:val="center"/>
              <w:rPr>
                <w:rFonts w:eastAsia="黑体"/>
                <w:bCs/>
                <w:szCs w:val="21"/>
              </w:rPr>
            </w:pPr>
            <w:r w:rsidRPr="008C653D">
              <w:rPr>
                <w:rFonts w:eastAsia="黑体"/>
                <w:bCs/>
                <w:szCs w:val="21"/>
              </w:rPr>
              <w:t>逻辑</w:t>
            </w:r>
          </w:p>
        </w:tc>
        <w:tc>
          <w:tcPr>
            <w:tcW w:w="1994" w:type="pct"/>
            <w:vAlign w:val="center"/>
          </w:tcPr>
          <w:p w14:paraId="10D5F751" w14:textId="77777777" w:rsidR="00903452" w:rsidRPr="008C653D" w:rsidRDefault="00903452" w:rsidP="00903452">
            <w:pPr>
              <w:wordWrap w:val="0"/>
              <w:adjustRightInd w:val="0"/>
              <w:rPr>
                <w:szCs w:val="21"/>
              </w:rPr>
            </w:pPr>
            <w:r w:rsidRPr="008C653D">
              <w:rPr>
                <w:szCs w:val="21"/>
              </w:rPr>
              <w:t>代码是否做了设计规定的内容</w:t>
            </w:r>
          </w:p>
        </w:tc>
        <w:tc>
          <w:tcPr>
            <w:tcW w:w="332" w:type="pct"/>
            <w:vAlign w:val="center"/>
          </w:tcPr>
          <w:p w14:paraId="7B7D9A97" w14:textId="77777777" w:rsidR="00903452" w:rsidRPr="008C653D" w:rsidRDefault="00903452" w:rsidP="004469C3">
            <w:pPr>
              <w:wordWrap w:val="0"/>
              <w:adjustRightInd w:val="0"/>
              <w:jc w:val="center"/>
              <w:rPr>
                <w:szCs w:val="21"/>
              </w:rPr>
            </w:pPr>
          </w:p>
        </w:tc>
        <w:tc>
          <w:tcPr>
            <w:tcW w:w="416" w:type="pct"/>
            <w:vAlign w:val="center"/>
          </w:tcPr>
          <w:p w14:paraId="1CA08D97" w14:textId="77777777" w:rsidR="00903452" w:rsidRPr="008C653D" w:rsidRDefault="00903452" w:rsidP="004469C3">
            <w:pPr>
              <w:wordWrap w:val="0"/>
              <w:adjustRightInd w:val="0"/>
              <w:jc w:val="center"/>
              <w:rPr>
                <w:szCs w:val="21"/>
              </w:rPr>
            </w:pPr>
          </w:p>
        </w:tc>
        <w:tc>
          <w:tcPr>
            <w:tcW w:w="416" w:type="pct"/>
            <w:vAlign w:val="center"/>
          </w:tcPr>
          <w:p w14:paraId="5664A1B6" w14:textId="77777777" w:rsidR="00903452" w:rsidRPr="008C653D" w:rsidRDefault="00903452" w:rsidP="004469C3">
            <w:pPr>
              <w:wordWrap w:val="0"/>
              <w:adjustRightInd w:val="0"/>
              <w:jc w:val="center"/>
              <w:rPr>
                <w:szCs w:val="21"/>
              </w:rPr>
            </w:pPr>
          </w:p>
        </w:tc>
        <w:tc>
          <w:tcPr>
            <w:tcW w:w="1113" w:type="pct"/>
            <w:vAlign w:val="center"/>
          </w:tcPr>
          <w:p w14:paraId="6D9CA45F" w14:textId="77777777" w:rsidR="00903452" w:rsidRPr="008C653D" w:rsidRDefault="00903452" w:rsidP="004469C3">
            <w:pPr>
              <w:wordWrap w:val="0"/>
              <w:adjustRightInd w:val="0"/>
              <w:rPr>
                <w:szCs w:val="21"/>
              </w:rPr>
            </w:pPr>
          </w:p>
        </w:tc>
      </w:tr>
      <w:tr w:rsidR="00903452" w:rsidRPr="008C653D" w14:paraId="63C007A9" w14:textId="77777777" w:rsidTr="00903452">
        <w:trPr>
          <w:trHeight w:val="340"/>
          <w:jc w:val="center"/>
        </w:trPr>
        <w:tc>
          <w:tcPr>
            <w:tcW w:w="409" w:type="pct"/>
            <w:vAlign w:val="center"/>
          </w:tcPr>
          <w:p w14:paraId="0EB29D7E"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550985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FF0B924" w14:textId="77777777" w:rsidR="00903452" w:rsidRPr="008C653D" w:rsidRDefault="00903452" w:rsidP="00903452">
            <w:pPr>
              <w:wordWrap w:val="0"/>
              <w:adjustRightInd w:val="0"/>
              <w:rPr>
                <w:szCs w:val="21"/>
              </w:rPr>
            </w:pPr>
            <w:r w:rsidRPr="008C653D">
              <w:rPr>
                <w:szCs w:val="21"/>
              </w:rPr>
              <w:t>全部设计是否均已实现（和详细设计的一致性）</w:t>
            </w:r>
          </w:p>
        </w:tc>
        <w:tc>
          <w:tcPr>
            <w:tcW w:w="332" w:type="pct"/>
            <w:vAlign w:val="center"/>
          </w:tcPr>
          <w:p w14:paraId="40FB5FD6" w14:textId="77777777" w:rsidR="00903452" w:rsidRPr="008C653D" w:rsidRDefault="00903452" w:rsidP="004469C3">
            <w:pPr>
              <w:wordWrap w:val="0"/>
              <w:adjustRightInd w:val="0"/>
              <w:jc w:val="center"/>
              <w:rPr>
                <w:szCs w:val="21"/>
              </w:rPr>
            </w:pPr>
          </w:p>
        </w:tc>
        <w:tc>
          <w:tcPr>
            <w:tcW w:w="416" w:type="pct"/>
            <w:vAlign w:val="center"/>
          </w:tcPr>
          <w:p w14:paraId="069872B5" w14:textId="77777777" w:rsidR="00903452" w:rsidRPr="008C653D" w:rsidRDefault="00903452" w:rsidP="004469C3">
            <w:pPr>
              <w:wordWrap w:val="0"/>
              <w:adjustRightInd w:val="0"/>
              <w:jc w:val="center"/>
              <w:rPr>
                <w:szCs w:val="21"/>
              </w:rPr>
            </w:pPr>
          </w:p>
        </w:tc>
        <w:tc>
          <w:tcPr>
            <w:tcW w:w="416" w:type="pct"/>
            <w:vAlign w:val="center"/>
          </w:tcPr>
          <w:p w14:paraId="217534B1" w14:textId="77777777" w:rsidR="00903452" w:rsidRPr="008C653D" w:rsidRDefault="00903452" w:rsidP="004469C3">
            <w:pPr>
              <w:wordWrap w:val="0"/>
              <w:adjustRightInd w:val="0"/>
              <w:jc w:val="center"/>
              <w:rPr>
                <w:szCs w:val="21"/>
              </w:rPr>
            </w:pPr>
          </w:p>
        </w:tc>
        <w:tc>
          <w:tcPr>
            <w:tcW w:w="1113" w:type="pct"/>
            <w:vAlign w:val="center"/>
          </w:tcPr>
          <w:p w14:paraId="287320DA" w14:textId="77777777" w:rsidR="00903452" w:rsidRPr="008C653D" w:rsidRDefault="00903452" w:rsidP="004469C3">
            <w:pPr>
              <w:wordWrap w:val="0"/>
              <w:adjustRightInd w:val="0"/>
              <w:rPr>
                <w:szCs w:val="21"/>
              </w:rPr>
            </w:pPr>
          </w:p>
        </w:tc>
      </w:tr>
      <w:tr w:rsidR="00903452" w:rsidRPr="008C653D" w14:paraId="7202C655" w14:textId="77777777" w:rsidTr="00903452">
        <w:trPr>
          <w:trHeight w:val="340"/>
          <w:jc w:val="center"/>
        </w:trPr>
        <w:tc>
          <w:tcPr>
            <w:tcW w:w="409" w:type="pct"/>
            <w:vAlign w:val="center"/>
          </w:tcPr>
          <w:p w14:paraId="58F2CEA3"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5EE20CC"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B6D2D4B" w14:textId="77777777" w:rsidR="00903452" w:rsidRPr="008C653D" w:rsidRDefault="00903452" w:rsidP="00903452">
            <w:pPr>
              <w:wordWrap w:val="0"/>
              <w:adjustRightInd w:val="0"/>
              <w:rPr>
                <w:szCs w:val="21"/>
              </w:rPr>
            </w:pPr>
            <w:r w:rsidRPr="008C653D">
              <w:rPr>
                <w:szCs w:val="21"/>
              </w:rPr>
              <w:t>每个循环是否执行正确的次数</w:t>
            </w:r>
          </w:p>
        </w:tc>
        <w:tc>
          <w:tcPr>
            <w:tcW w:w="332" w:type="pct"/>
            <w:vAlign w:val="center"/>
          </w:tcPr>
          <w:p w14:paraId="366F6166" w14:textId="77777777" w:rsidR="00903452" w:rsidRPr="008C653D" w:rsidRDefault="00903452" w:rsidP="004469C3">
            <w:pPr>
              <w:wordWrap w:val="0"/>
              <w:adjustRightInd w:val="0"/>
              <w:jc w:val="center"/>
              <w:rPr>
                <w:szCs w:val="21"/>
              </w:rPr>
            </w:pPr>
          </w:p>
        </w:tc>
        <w:tc>
          <w:tcPr>
            <w:tcW w:w="416" w:type="pct"/>
            <w:vAlign w:val="center"/>
          </w:tcPr>
          <w:p w14:paraId="69F86702" w14:textId="77777777" w:rsidR="00903452" w:rsidRPr="008C653D" w:rsidRDefault="00903452" w:rsidP="004469C3">
            <w:pPr>
              <w:wordWrap w:val="0"/>
              <w:adjustRightInd w:val="0"/>
              <w:jc w:val="center"/>
              <w:rPr>
                <w:szCs w:val="21"/>
              </w:rPr>
            </w:pPr>
          </w:p>
        </w:tc>
        <w:tc>
          <w:tcPr>
            <w:tcW w:w="416" w:type="pct"/>
            <w:vAlign w:val="center"/>
          </w:tcPr>
          <w:p w14:paraId="7994B993" w14:textId="77777777" w:rsidR="00903452" w:rsidRPr="008C653D" w:rsidRDefault="00903452" w:rsidP="004469C3">
            <w:pPr>
              <w:wordWrap w:val="0"/>
              <w:adjustRightInd w:val="0"/>
              <w:jc w:val="center"/>
              <w:rPr>
                <w:szCs w:val="21"/>
              </w:rPr>
            </w:pPr>
          </w:p>
        </w:tc>
        <w:tc>
          <w:tcPr>
            <w:tcW w:w="1113" w:type="pct"/>
            <w:vAlign w:val="center"/>
          </w:tcPr>
          <w:p w14:paraId="59A03449" w14:textId="77777777" w:rsidR="00903452" w:rsidRPr="008C653D" w:rsidRDefault="00903452" w:rsidP="004469C3">
            <w:pPr>
              <w:wordWrap w:val="0"/>
              <w:adjustRightInd w:val="0"/>
              <w:rPr>
                <w:szCs w:val="21"/>
              </w:rPr>
            </w:pPr>
          </w:p>
        </w:tc>
      </w:tr>
      <w:tr w:rsidR="00903452" w:rsidRPr="008C653D" w14:paraId="59830ECE" w14:textId="77777777" w:rsidTr="00903452">
        <w:trPr>
          <w:trHeight w:val="340"/>
          <w:jc w:val="center"/>
        </w:trPr>
        <w:tc>
          <w:tcPr>
            <w:tcW w:w="409" w:type="pct"/>
            <w:vAlign w:val="center"/>
          </w:tcPr>
          <w:p w14:paraId="6F7FA7B5"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0F51BC4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DB08419" w14:textId="77777777" w:rsidR="00903452" w:rsidRPr="008C653D" w:rsidRDefault="00903452" w:rsidP="00903452">
            <w:pPr>
              <w:wordWrap w:val="0"/>
              <w:adjustRightInd w:val="0"/>
              <w:rPr>
                <w:szCs w:val="21"/>
              </w:rPr>
            </w:pPr>
            <w:r w:rsidRPr="008C653D">
              <w:rPr>
                <w:szCs w:val="21"/>
              </w:rPr>
              <w:t>是否存在死循环的风险（例如当等待某变量为一特定值才退出时存在风险；循环语句中必须有超时保护）</w:t>
            </w:r>
          </w:p>
        </w:tc>
        <w:tc>
          <w:tcPr>
            <w:tcW w:w="332" w:type="pct"/>
            <w:vAlign w:val="center"/>
          </w:tcPr>
          <w:p w14:paraId="07C8958B" w14:textId="77777777" w:rsidR="00903452" w:rsidRPr="008C653D" w:rsidRDefault="00903452" w:rsidP="004469C3">
            <w:pPr>
              <w:wordWrap w:val="0"/>
              <w:adjustRightInd w:val="0"/>
              <w:jc w:val="center"/>
              <w:rPr>
                <w:szCs w:val="21"/>
              </w:rPr>
            </w:pPr>
          </w:p>
        </w:tc>
        <w:tc>
          <w:tcPr>
            <w:tcW w:w="416" w:type="pct"/>
            <w:vAlign w:val="center"/>
          </w:tcPr>
          <w:p w14:paraId="351D9C89" w14:textId="77777777" w:rsidR="00903452" w:rsidRPr="008C653D" w:rsidRDefault="00903452" w:rsidP="004469C3">
            <w:pPr>
              <w:wordWrap w:val="0"/>
              <w:adjustRightInd w:val="0"/>
              <w:jc w:val="center"/>
              <w:rPr>
                <w:szCs w:val="21"/>
              </w:rPr>
            </w:pPr>
          </w:p>
        </w:tc>
        <w:tc>
          <w:tcPr>
            <w:tcW w:w="416" w:type="pct"/>
            <w:vAlign w:val="center"/>
          </w:tcPr>
          <w:p w14:paraId="4C0AFF99" w14:textId="77777777" w:rsidR="00903452" w:rsidRPr="008C653D" w:rsidRDefault="00903452" w:rsidP="004469C3">
            <w:pPr>
              <w:wordWrap w:val="0"/>
              <w:adjustRightInd w:val="0"/>
              <w:jc w:val="center"/>
              <w:rPr>
                <w:szCs w:val="21"/>
              </w:rPr>
            </w:pPr>
          </w:p>
        </w:tc>
        <w:tc>
          <w:tcPr>
            <w:tcW w:w="1113" w:type="pct"/>
            <w:vAlign w:val="center"/>
          </w:tcPr>
          <w:p w14:paraId="5CFC6387" w14:textId="77777777" w:rsidR="00903452" w:rsidRPr="008C653D" w:rsidRDefault="00903452" w:rsidP="004469C3">
            <w:pPr>
              <w:wordWrap w:val="0"/>
              <w:adjustRightInd w:val="0"/>
              <w:rPr>
                <w:szCs w:val="21"/>
              </w:rPr>
            </w:pPr>
          </w:p>
        </w:tc>
      </w:tr>
      <w:tr w:rsidR="00903452" w:rsidRPr="008C653D" w14:paraId="07D8A6EA" w14:textId="77777777" w:rsidTr="00903452">
        <w:trPr>
          <w:trHeight w:val="340"/>
          <w:jc w:val="center"/>
        </w:trPr>
        <w:tc>
          <w:tcPr>
            <w:tcW w:w="409" w:type="pct"/>
            <w:vAlign w:val="center"/>
          </w:tcPr>
          <w:p w14:paraId="13DBC9BC"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1D6DD0D"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AEB3EEC" w14:textId="77777777" w:rsidR="00903452" w:rsidRPr="008C653D" w:rsidRDefault="00903452" w:rsidP="00903452">
            <w:pPr>
              <w:wordWrap w:val="0"/>
              <w:adjustRightInd w:val="0"/>
              <w:rPr>
                <w:szCs w:val="21"/>
              </w:rPr>
            </w:pPr>
            <w:r w:rsidRPr="008C653D">
              <w:rPr>
                <w:szCs w:val="21"/>
              </w:rPr>
              <w:t>不能使用未赋值的变量</w:t>
            </w:r>
          </w:p>
        </w:tc>
        <w:tc>
          <w:tcPr>
            <w:tcW w:w="332" w:type="pct"/>
            <w:vAlign w:val="center"/>
          </w:tcPr>
          <w:p w14:paraId="0DD9BFAD" w14:textId="77777777" w:rsidR="00903452" w:rsidRPr="008C653D" w:rsidRDefault="00903452" w:rsidP="004469C3">
            <w:pPr>
              <w:wordWrap w:val="0"/>
              <w:adjustRightInd w:val="0"/>
              <w:jc w:val="center"/>
              <w:rPr>
                <w:szCs w:val="21"/>
              </w:rPr>
            </w:pPr>
          </w:p>
        </w:tc>
        <w:tc>
          <w:tcPr>
            <w:tcW w:w="416" w:type="pct"/>
            <w:vAlign w:val="center"/>
          </w:tcPr>
          <w:p w14:paraId="759AFE73" w14:textId="77777777" w:rsidR="00903452" w:rsidRPr="008C653D" w:rsidRDefault="00903452" w:rsidP="004469C3">
            <w:pPr>
              <w:wordWrap w:val="0"/>
              <w:adjustRightInd w:val="0"/>
              <w:jc w:val="center"/>
              <w:rPr>
                <w:szCs w:val="21"/>
              </w:rPr>
            </w:pPr>
          </w:p>
        </w:tc>
        <w:tc>
          <w:tcPr>
            <w:tcW w:w="416" w:type="pct"/>
            <w:vAlign w:val="center"/>
          </w:tcPr>
          <w:p w14:paraId="5620813B" w14:textId="77777777" w:rsidR="00903452" w:rsidRPr="008C653D" w:rsidRDefault="00903452" w:rsidP="004469C3">
            <w:pPr>
              <w:wordWrap w:val="0"/>
              <w:adjustRightInd w:val="0"/>
              <w:jc w:val="center"/>
              <w:rPr>
                <w:szCs w:val="21"/>
              </w:rPr>
            </w:pPr>
          </w:p>
        </w:tc>
        <w:tc>
          <w:tcPr>
            <w:tcW w:w="1113" w:type="pct"/>
            <w:vAlign w:val="center"/>
          </w:tcPr>
          <w:p w14:paraId="380A8D39" w14:textId="77777777" w:rsidR="00903452" w:rsidRPr="008C653D" w:rsidRDefault="00903452" w:rsidP="004469C3">
            <w:pPr>
              <w:wordWrap w:val="0"/>
              <w:adjustRightInd w:val="0"/>
              <w:rPr>
                <w:szCs w:val="21"/>
              </w:rPr>
            </w:pPr>
          </w:p>
        </w:tc>
      </w:tr>
      <w:tr w:rsidR="00903452" w:rsidRPr="008C653D" w14:paraId="413C2E46" w14:textId="77777777" w:rsidTr="00903452">
        <w:trPr>
          <w:trHeight w:val="340"/>
          <w:jc w:val="center"/>
        </w:trPr>
        <w:tc>
          <w:tcPr>
            <w:tcW w:w="409" w:type="pct"/>
            <w:vAlign w:val="center"/>
          </w:tcPr>
          <w:p w14:paraId="1D88255E"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0B0E502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F24D8AE" w14:textId="77777777" w:rsidR="00903452" w:rsidRPr="008C653D" w:rsidRDefault="00903452" w:rsidP="00903452">
            <w:pPr>
              <w:wordWrap w:val="0"/>
              <w:adjustRightInd w:val="0"/>
              <w:rPr>
                <w:szCs w:val="21"/>
              </w:rPr>
            </w:pPr>
            <w:r w:rsidRPr="008C653D">
              <w:rPr>
                <w:szCs w:val="21"/>
              </w:rPr>
              <w:t>Switch</w:t>
            </w:r>
            <w:r w:rsidRPr="008C653D">
              <w:rPr>
                <w:szCs w:val="21"/>
              </w:rPr>
              <w:t>语句必须有</w:t>
            </w:r>
            <w:r w:rsidRPr="008C653D">
              <w:rPr>
                <w:szCs w:val="21"/>
              </w:rPr>
              <w:t>default</w:t>
            </w:r>
            <w:r w:rsidRPr="008C653D">
              <w:rPr>
                <w:szCs w:val="21"/>
              </w:rPr>
              <w:t>分支</w:t>
            </w:r>
          </w:p>
        </w:tc>
        <w:tc>
          <w:tcPr>
            <w:tcW w:w="332" w:type="pct"/>
            <w:vAlign w:val="center"/>
          </w:tcPr>
          <w:p w14:paraId="03996B20" w14:textId="77777777" w:rsidR="00903452" w:rsidRPr="008C653D" w:rsidRDefault="00903452" w:rsidP="004469C3">
            <w:pPr>
              <w:wordWrap w:val="0"/>
              <w:adjustRightInd w:val="0"/>
              <w:jc w:val="center"/>
              <w:rPr>
                <w:szCs w:val="21"/>
              </w:rPr>
            </w:pPr>
          </w:p>
        </w:tc>
        <w:tc>
          <w:tcPr>
            <w:tcW w:w="416" w:type="pct"/>
            <w:vAlign w:val="center"/>
          </w:tcPr>
          <w:p w14:paraId="2FAF4AEC" w14:textId="77777777" w:rsidR="00903452" w:rsidRPr="008C653D" w:rsidRDefault="00903452" w:rsidP="004469C3">
            <w:pPr>
              <w:wordWrap w:val="0"/>
              <w:adjustRightInd w:val="0"/>
              <w:jc w:val="center"/>
              <w:rPr>
                <w:szCs w:val="21"/>
              </w:rPr>
            </w:pPr>
          </w:p>
        </w:tc>
        <w:tc>
          <w:tcPr>
            <w:tcW w:w="416" w:type="pct"/>
            <w:vAlign w:val="center"/>
          </w:tcPr>
          <w:p w14:paraId="72D9FE39" w14:textId="77777777" w:rsidR="00903452" w:rsidRPr="008C653D" w:rsidRDefault="00903452" w:rsidP="004469C3">
            <w:pPr>
              <w:wordWrap w:val="0"/>
              <w:adjustRightInd w:val="0"/>
              <w:jc w:val="center"/>
              <w:rPr>
                <w:szCs w:val="21"/>
              </w:rPr>
            </w:pPr>
          </w:p>
        </w:tc>
        <w:tc>
          <w:tcPr>
            <w:tcW w:w="1113" w:type="pct"/>
            <w:vAlign w:val="center"/>
          </w:tcPr>
          <w:p w14:paraId="2FFABD48" w14:textId="77777777" w:rsidR="00903452" w:rsidRPr="008C653D" w:rsidRDefault="00903452" w:rsidP="004469C3">
            <w:pPr>
              <w:wordWrap w:val="0"/>
              <w:adjustRightInd w:val="0"/>
              <w:rPr>
                <w:szCs w:val="21"/>
              </w:rPr>
            </w:pPr>
          </w:p>
        </w:tc>
      </w:tr>
      <w:tr w:rsidR="00903452" w:rsidRPr="008C653D" w14:paraId="76CD4FAF" w14:textId="77777777" w:rsidTr="00903452">
        <w:trPr>
          <w:trHeight w:val="340"/>
          <w:jc w:val="center"/>
        </w:trPr>
        <w:tc>
          <w:tcPr>
            <w:tcW w:w="409" w:type="pct"/>
            <w:vAlign w:val="center"/>
          </w:tcPr>
          <w:p w14:paraId="3CC81955"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6380ACE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A768172" w14:textId="77777777" w:rsidR="00903452" w:rsidRPr="008C653D" w:rsidRDefault="00903452" w:rsidP="00903452">
            <w:pPr>
              <w:wordWrap w:val="0"/>
              <w:adjustRightInd w:val="0"/>
              <w:rPr>
                <w:szCs w:val="21"/>
              </w:rPr>
            </w:pPr>
            <w:r w:rsidRPr="008C653D">
              <w:rPr>
                <w:szCs w:val="21"/>
              </w:rPr>
              <w:t>必须处理程序所能遇到的各种出错情况</w:t>
            </w:r>
          </w:p>
        </w:tc>
        <w:tc>
          <w:tcPr>
            <w:tcW w:w="332" w:type="pct"/>
            <w:vAlign w:val="center"/>
          </w:tcPr>
          <w:p w14:paraId="0F50D699" w14:textId="77777777" w:rsidR="00903452" w:rsidRPr="008C653D" w:rsidRDefault="00903452" w:rsidP="004469C3">
            <w:pPr>
              <w:wordWrap w:val="0"/>
              <w:adjustRightInd w:val="0"/>
              <w:jc w:val="center"/>
              <w:rPr>
                <w:szCs w:val="21"/>
              </w:rPr>
            </w:pPr>
          </w:p>
        </w:tc>
        <w:tc>
          <w:tcPr>
            <w:tcW w:w="416" w:type="pct"/>
            <w:vAlign w:val="center"/>
          </w:tcPr>
          <w:p w14:paraId="2B455971" w14:textId="77777777" w:rsidR="00903452" w:rsidRPr="008C653D" w:rsidRDefault="00903452" w:rsidP="004469C3">
            <w:pPr>
              <w:wordWrap w:val="0"/>
              <w:adjustRightInd w:val="0"/>
              <w:jc w:val="center"/>
              <w:rPr>
                <w:szCs w:val="21"/>
              </w:rPr>
            </w:pPr>
          </w:p>
        </w:tc>
        <w:tc>
          <w:tcPr>
            <w:tcW w:w="416" w:type="pct"/>
            <w:vAlign w:val="center"/>
          </w:tcPr>
          <w:p w14:paraId="1E84FDD3" w14:textId="77777777" w:rsidR="00903452" w:rsidRPr="008C653D" w:rsidRDefault="00903452" w:rsidP="004469C3">
            <w:pPr>
              <w:wordWrap w:val="0"/>
              <w:adjustRightInd w:val="0"/>
              <w:jc w:val="center"/>
              <w:rPr>
                <w:szCs w:val="21"/>
              </w:rPr>
            </w:pPr>
          </w:p>
        </w:tc>
        <w:tc>
          <w:tcPr>
            <w:tcW w:w="1113" w:type="pct"/>
            <w:vAlign w:val="center"/>
          </w:tcPr>
          <w:p w14:paraId="6F0A3CD9" w14:textId="77777777" w:rsidR="00903452" w:rsidRPr="008C653D" w:rsidRDefault="00903452" w:rsidP="004469C3">
            <w:pPr>
              <w:wordWrap w:val="0"/>
              <w:adjustRightInd w:val="0"/>
              <w:rPr>
                <w:szCs w:val="21"/>
              </w:rPr>
            </w:pPr>
          </w:p>
        </w:tc>
      </w:tr>
      <w:tr w:rsidR="00903452" w:rsidRPr="008C653D" w14:paraId="3799A7BF" w14:textId="77777777" w:rsidTr="00903452">
        <w:trPr>
          <w:trHeight w:val="340"/>
          <w:jc w:val="center"/>
        </w:trPr>
        <w:tc>
          <w:tcPr>
            <w:tcW w:w="409" w:type="pct"/>
            <w:vMerge w:val="restart"/>
            <w:vAlign w:val="center"/>
          </w:tcPr>
          <w:p w14:paraId="3D76DA58" w14:textId="77777777" w:rsidR="00903452" w:rsidRPr="008C653D" w:rsidRDefault="00903452" w:rsidP="00903452">
            <w:pPr>
              <w:numPr>
                <w:ilvl w:val="0"/>
                <w:numId w:val="46"/>
              </w:numPr>
              <w:wordWrap w:val="0"/>
              <w:adjustRightInd w:val="0"/>
              <w:jc w:val="center"/>
              <w:rPr>
                <w:bCs/>
                <w:szCs w:val="21"/>
              </w:rPr>
            </w:pPr>
          </w:p>
        </w:tc>
        <w:tc>
          <w:tcPr>
            <w:tcW w:w="320" w:type="pct"/>
            <w:vMerge w:val="restart"/>
            <w:vAlign w:val="center"/>
          </w:tcPr>
          <w:p w14:paraId="13A33FDB" w14:textId="77777777" w:rsidR="00903452" w:rsidRPr="008C653D" w:rsidRDefault="00903452" w:rsidP="004469C3">
            <w:pPr>
              <w:wordWrap w:val="0"/>
              <w:ind w:leftChars="-3" w:left="-6"/>
              <w:jc w:val="center"/>
              <w:rPr>
                <w:rFonts w:eastAsia="黑体"/>
                <w:bCs/>
                <w:szCs w:val="21"/>
              </w:rPr>
            </w:pPr>
            <w:r w:rsidRPr="008C653D">
              <w:rPr>
                <w:rFonts w:eastAsia="黑体"/>
                <w:bCs/>
                <w:szCs w:val="21"/>
              </w:rPr>
              <w:t>软件多余物</w:t>
            </w:r>
          </w:p>
        </w:tc>
        <w:tc>
          <w:tcPr>
            <w:tcW w:w="1994" w:type="pct"/>
            <w:vAlign w:val="center"/>
          </w:tcPr>
          <w:p w14:paraId="78D57EE2" w14:textId="77777777" w:rsidR="00903452" w:rsidRPr="008C653D" w:rsidRDefault="00903452" w:rsidP="00903452">
            <w:pPr>
              <w:wordWrap w:val="0"/>
              <w:adjustRightInd w:val="0"/>
              <w:rPr>
                <w:szCs w:val="21"/>
              </w:rPr>
            </w:pPr>
            <w:r w:rsidRPr="008C653D">
              <w:rPr>
                <w:szCs w:val="21"/>
              </w:rPr>
              <w:t>是否有不可能执行到的代码</w:t>
            </w:r>
          </w:p>
        </w:tc>
        <w:tc>
          <w:tcPr>
            <w:tcW w:w="332" w:type="pct"/>
            <w:vAlign w:val="center"/>
          </w:tcPr>
          <w:p w14:paraId="3171AB80" w14:textId="77777777" w:rsidR="00903452" w:rsidRPr="008C653D" w:rsidRDefault="00903452" w:rsidP="004469C3">
            <w:pPr>
              <w:wordWrap w:val="0"/>
              <w:adjustRightInd w:val="0"/>
              <w:jc w:val="center"/>
              <w:rPr>
                <w:szCs w:val="21"/>
              </w:rPr>
            </w:pPr>
          </w:p>
        </w:tc>
        <w:tc>
          <w:tcPr>
            <w:tcW w:w="416" w:type="pct"/>
            <w:vAlign w:val="center"/>
          </w:tcPr>
          <w:p w14:paraId="70CD09AA" w14:textId="77777777" w:rsidR="00903452" w:rsidRPr="008C653D" w:rsidRDefault="00903452" w:rsidP="004469C3">
            <w:pPr>
              <w:wordWrap w:val="0"/>
              <w:adjustRightInd w:val="0"/>
              <w:jc w:val="center"/>
              <w:rPr>
                <w:szCs w:val="21"/>
              </w:rPr>
            </w:pPr>
          </w:p>
        </w:tc>
        <w:tc>
          <w:tcPr>
            <w:tcW w:w="416" w:type="pct"/>
            <w:vAlign w:val="center"/>
          </w:tcPr>
          <w:p w14:paraId="04F8B97F" w14:textId="77777777" w:rsidR="00903452" w:rsidRPr="008C653D" w:rsidRDefault="00903452" w:rsidP="004469C3">
            <w:pPr>
              <w:wordWrap w:val="0"/>
              <w:adjustRightInd w:val="0"/>
              <w:jc w:val="center"/>
              <w:rPr>
                <w:szCs w:val="21"/>
              </w:rPr>
            </w:pPr>
          </w:p>
        </w:tc>
        <w:tc>
          <w:tcPr>
            <w:tcW w:w="1113" w:type="pct"/>
            <w:vAlign w:val="center"/>
          </w:tcPr>
          <w:p w14:paraId="54F0DEA1" w14:textId="77777777" w:rsidR="00903452" w:rsidRPr="008C653D" w:rsidRDefault="00903452" w:rsidP="004469C3">
            <w:pPr>
              <w:wordWrap w:val="0"/>
              <w:adjustRightInd w:val="0"/>
              <w:rPr>
                <w:szCs w:val="21"/>
              </w:rPr>
            </w:pPr>
          </w:p>
        </w:tc>
      </w:tr>
      <w:tr w:rsidR="00903452" w:rsidRPr="008C653D" w14:paraId="4859A100" w14:textId="77777777" w:rsidTr="00903452">
        <w:trPr>
          <w:trHeight w:val="340"/>
          <w:jc w:val="center"/>
        </w:trPr>
        <w:tc>
          <w:tcPr>
            <w:tcW w:w="409" w:type="pct"/>
            <w:vMerge/>
            <w:vAlign w:val="center"/>
          </w:tcPr>
          <w:p w14:paraId="1CC51B63" w14:textId="77777777" w:rsidR="00903452" w:rsidRPr="008C653D" w:rsidRDefault="00903452" w:rsidP="004469C3">
            <w:pPr>
              <w:wordWrap w:val="0"/>
              <w:adjustRightInd w:val="0"/>
              <w:jc w:val="center"/>
              <w:rPr>
                <w:b/>
                <w:szCs w:val="21"/>
              </w:rPr>
            </w:pPr>
          </w:p>
        </w:tc>
        <w:tc>
          <w:tcPr>
            <w:tcW w:w="320" w:type="pct"/>
            <w:vMerge/>
            <w:vAlign w:val="center"/>
          </w:tcPr>
          <w:p w14:paraId="50B86600" w14:textId="77777777" w:rsidR="00903452" w:rsidRPr="008C653D" w:rsidRDefault="00903452" w:rsidP="004469C3">
            <w:pPr>
              <w:wordWrap w:val="0"/>
              <w:adjustRightInd w:val="0"/>
              <w:jc w:val="center"/>
              <w:rPr>
                <w:rFonts w:eastAsia="黑体"/>
                <w:b/>
                <w:szCs w:val="21"/>
              </w:rPr>
            </w:pPr>
          </w:p>
        </w:tc>
        <w:tc>
          <w:tcPr>
            <w:tcW w:w="1994" w:type="pct"/>
            <w:vAlign w:val="center"/>
          </w:tcPr>
          <w:p w14:paraId="4D2E0150" w14:textId="77777777" w:rsidR="00903452" w:rsidRPr="008C653D" w:rsidRDefault="00903452" w:rsidP="00903452">
            <w:pPr>
              <w:wordWrap w:val="0"/>
              <w:adjustRightInd w:val="0"/>
              <w:rPr>
                <w:szCs w:val="21"/>
              </w:rPr>
            </w:pPr>
            <w:r w:rsidRPr="008C653D">
              <w:rPr>
                <w:szCs w:val="21"/>
              </w:rPr>
              <w:t>是否有即使不执行也不影响程序功能的指令</w:t>
            </w:r>
          </w:p>
        </w:tc>
        <w:tc>
          <w:tcPr>
            <w:tcW w:w="332" w:type="pct"/>
            <w:vAlign w:val="center"/>
          </w:tcPr>
          <w:p w14:paraId="78F548CE" w14:textId="77777777" w:rsidR="00903452" w:rsidRPr="008C653D" w:rsidRDefault="00903452" w:rsidP="004469C3">
            <w:pPr>
              <w:wordWrap w:val="0"/>
              <w:adjustRightInd w:val="0"/>
              <w:jc w:val="center"/>
              <w:rPr>
                <w:szCs w:val="21"/>
              </w:rPr>
            </w:pPr>
          </w:p>
        </w:tc>
        <w:tc>
          <w:tcPr>
            <w:tcW w:w="416" w:type="pct"/>
            <w:vAlign w:val="center"/>
          </w:tcPr>
          <w:p w14:paraId="74F6F281" w14:textId="77777777" w:rsidR="00903452" w:rsidRPr="008C653D" w:rsidRDefault="00903452" w:rsidP="004469C3">
            <w:pPr>
              <w:wordWrap w:val="0"/>
              <w:adjustRightInd w:val="0"/>
              <w:jc w:val="center"/>
              <w:rPr>
                <w:szCs w:val="21"/>
              </w:rPr>
            </w:pPr>
          </w:p>
        </w:tc>
        <w:tc>
          <w:tcPr>
            <w:tcW w:w="416" w:type="pct"/>
            <w:vAlign w:val="center"/>
          </w:tcPr>
          <w:p w14:paraId="40C23FD1" w14:textId="77777777" w:rsidR="00903452" w:rsidRPr="008C653D" w:rsidRDefault="00903452" w:rsidP="004469C3">
            <w:pPr>
              <w:wordWrap w:val="0"/>
              <w:adjustRightInd w:val="0"/>
              <w:jc w:val="center"/>
              <w:rPr>
                <w:szCs w:val="21"/>
              </w:rPr>
            </w:pPr>
          </w:p>
        </w:tc>
        <w:tc>
          <w:tcPr>
            <w:tcW w:w="1113" w:type="pct"/>
            <w:vAlign w:val="center"/>
          </w:tcPr>
          <w:p w14:paraId="7716FFA0" w14:textId="77777777" w:rsidR="00903452" w:rsidRPr="008C653D" w:rsidRDefault="00903452" w:rsidP="004469C3">
            <w:pPr>
              <w:wordWrap w:val="0"/>
              <w:adjustRightInd w:val="0"/>
              <w:rPr>
                <w:szCs w:val="21"/>
              </w:rPr>
            </w:pPr>
          </w:p>
        </w:tc>
      </w:tr>
      <w:tr w:rsidR="00903452" w:rsidRPr="008C653D" w14:paraId="01D7B2FE" w14:textId="77777777" w:rsidTr="00903452">
        <w:trPr>
          <w:trHeight w:val="340"/>
          <w:jc w:val="center"/>
        </w:trPr>
        <w:tc>
          <w:tcPr>
            <w:tcW w:w="409" w:type="pct"/>
            <w:vMerge/>
            <w:vAlign w:val="center"/>
          </w:tcPr>
          <w:p w14:paraId="31824ADA" w14:textId="77777777" w:rsidR="00903452" w:rsidRPr="008C653D" w:rsidRDefault="00903452" w:rsidP="004469C3">
            <w:pPr>
              <w:wordWrap w:val="0"/>
              <w:adjustRightInd w:val="0"/>
              <w:jc w:val="center"/>
              <w:rPr>
                <w:b/>
                <w:szCs w:val="21"/>
              </w:rPr>
            </w:pPr>
          </w:p>
        </w:tc>
        <w:tc>
          <w:tcPr>
            <w:tcW w:w="320" w:type="pct"/>
            <w:vMerge/>
            <w:vAlign w:val="center"/>
          </w:tcPr>
          <w:p w14:paraId="6E7E5C78" w14:textId="77777777" w:rsidR="00903452" w:rsidRPr="008C653D" w:rsidRDefault="00903452" w:rsidP="004469C3">
            <w:pPr>
              <w:wordWrap w:val="0"/>
              <w:adjustRightInd w:val="0"/>
              <w:jc w:val="center"/>
              <w:rPr>
                <w:rFonts w:eastAsia="黑体"/>
                <w:b/>
                <w:szCs w:val="21"/>
              </w:rPr>
            </w:pPr>
          </w:p>
        </w:tc>
        <w:tc>
          <w:tcPr>
            <w:tcW w:w="1994" w:type="pct"/>
            <w:vAlign w:val="center"/>
          </w:tcPr>
          <w:p w14:paraId="00AE482E" w14:textId="77777777" w:rsidR="00903452" w:rsidRPr="008C653D" w:rsidRDefault="00903452" w:rsidP="00903452">
            <w:pPr>
              <w:wordWrap w:val="0"/>
              <w:adjustRightInd w:val="0"/>
              <w:rPr>
                <w:szCs w:val="21"/>
              </w:rPr>
            </w:pPr>
            <w:r w:rsidRPr="008C653D">
              <w:rPr>
                <w:szCs w:val="21"/>
              </w:rPr>
              <w:t>是否有未引用的变量、标号和常量</w:t>
            </w:r>
          </w:p>
        </w:tc>
        <w:tc>
          <w:tcPr>
            <w:tcW w:w="332" w:type="pct"/>
            <w:vAlign w:val="center"/>
          </w:tcPr>
          <w:p w14:paraId="3913C56F" w14:textId="77777777" w:rsidR="00903452" w:rsidRPr="008C653D" w:rsidRDefault="00903452" w:rsidP="004469C3">
            <w:pPr>
              <w:wordWrap w:val="0"/>
              <w:adjustRightInd w:val="0"/>
              <w:jc w:val="center"/>
              <w:rPr>
                <w:szCs w:val="21"/>
              </w:rPr>
            </w:pPr>
          </w:p>
        </w:tc>
        <w:tc>
          <w:tcPr>
            <w:tcW w:w="416" w:type="pct"/>
            <w:vAlign w:val="center"/>
          </w:tcPr>
          <w:p w14:paraId="4689FA0F" w14:textId="77777777" w:rsidR="00903452" w:rsidRPr="008C653D" w:rsidRDefault="00903452" w:rsidP="004469C3">
            <w:pPr>
              <w:wordWrap w:val="0"/>
              <w:adjustRightInd w:val="0"/>
              <w:jc w:val="center"/>
              <w:rPr>
                <w:szCs w:val="21"/>
              </w:rPr>
            </w:pPr>
          </w:p>
        </w:tc>
        <w:tc>
          <w:tcPr>
            <w:tcW w:w="416" w:type="pct"/>
            <w:vAlign w:val="center"/>
          </w:tcPr>
          <w:p w14:paraId="364AE25F" w14:textId="77777777" w:rsidR="00903452" w:rsidRPr="008C653D" w:rsidRDefault="00903452" w:rsidP="004469C3">
            <w:pPr>
              <w:wordWrap w:val="0"/>
              <w:adjustRightInd w:val="0"/>
              <w:jc w:val="center"/>
              <w:rPr>
                <w:szCs w:val="21"/>
              </w:rPr>
            </w:pPr>
          </w:p>
        </w:tc>
        <w:tc>
          <w:tcPr>
            <w:tcW w:w="1113" w:type="pct"/>
            <w:vAlign w:val="center"/>
          </w:tcPr>
          <w:p w14:paraId="71DB36F1" w14:textId="77777777" w:rsidR="00903452" w:rsidRPr="008C653D" w:rsidRDefault="00903452" w:rsidP="004469C3">
            <w:pPr>
              <w:wordWrap w:val="0"/>
              <w:adjustRightInd w:val="0"/>
              <w:rPr>
                <w:szCs w:val="21"/>
              </w:rPr>
            </w:pPr>
          </w:p>
        </w:tc>
      </w:tr>
      <w:tr w:rsidR="00903452" w:rsidRPr="008C653D" w14:paraId="7D0C6ED4" w14:textId="77777777" w:rsidTr="00903452">
        <w:trPr>
          <w:trHeight w:val="340"/>
          <w:jc w:val="center"/>
        </w:trPr>
        <w:tc>
          <w:tcPr>
            <w:tcW w:w="409" w:type="pct"/>
            <w:vAlign w:val="center"/>
          </w:tcPr>
          <w:p w14:paraId="4AFA5C11"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01AACEF3" w14:textId="77777777" w:rsidR="00903452" w:rsidRPr="008C653D" w:rsidRDefault="00903452" w:rsidP="004469C3">
            <w:pPr>
              <w:wordWrap w:val="0"/>
              <w:adjustRightInd w:val="0"/>
              <w:jc w:val="center"/>
              <w:rPr>
                <w:rFonts w:eastAsia="黑体"/>
                <w:b/>
                <w:szCs w:val="21"/>
              </w:rPr>
            </w:pPr>
          </w:p>
        </w:tc>
        <w:tc>
          <w:tcPr>
            <w:tcW w:w="1994" w:type="pct"/>
            <w:vAlign w:val="center"/>
          </w:tcPr>
          <w:p w14:paraId="10D1F16F" w14:textId="77777777" w:rsidR="00903452" w:rsidRPr="008C653D" w:rsidRDefault="00903452" w:rsidP="00903452">
            <w:pPr>
              <w:wordWrap w:val="0"/>
              <w:adjustRightInd w:val="0"/>
              <w:rPr>
                <w:szCs w:val="21"/>
              </w:rPr>
            </w:pPr>
            <w:r w:rsidRPr="008C653D">
              <w:rPr>
                <w:szCs w:val="21"/>
              </w:rPr>
              <w:t>有无未引用的宏</w:t>
            </w:r>
          </w:p>
        </w:tc>
        <w:tc>
          <w:tcPr>
            <w:tcW w:w="332" w:type="pct"/>
            <w:vAlign w:val="center"/>
          </w:tcPr>
          <w:p w14:paraId="6127E8CB" w14:textId="77777777" w:rsidR="00903452" w:rsidRPr="008C653D" w:rsidRDefault="00903452" w:rsidP="004469C3">
            <w:pPr>
              <w:wordWrap w:val="0"/>
              <w:adjustRightInd w:val="0"/>
              <w:jc w:val="center"/>
              <w:rPr>
                <w:szCs w:val="21"/>
              </w:rPr>
            </w:pPr>
          </w:p>
        </w:tc>
        <w:tc>
          <w:tcPr>
            <w:tcW w:w="416" w:type="pct"/>
            <w:vAlign w:val="center"/>
          </w:tcPr>
          <w:p w14:paraId="531AB0CD" w14:textId="77777777" w:rsidR="00903452" w:rsidRPr="008C653D" w:rsidRDefault="00903452" w:rsidP="004469C3">
            <w:pPr>
              <w:wordWrap w:val="0"/>
              <w:adjustRightInd w:val="0"/>
              <w:jc w:val="center"/>
              <w:rPr>
                <w:szCs w:val="21"/>
              </w:rPr>
            </w:pPr>
          </w:p>
        </w:tc>
        <w:tc>
          <w:tcPr>
            <w:tcW w:w="416" w:type="pct"/>
            <w:vAlign w:val="center"/>
          </w:tcPr>
          <w:p w14:paraId="41FD8862" w14:textId="77777777" w:rsidR="00903452" w:rsidRPr="008C653D" w:rsidRDefault="00903452" w:rsidP="004469C3">
            <w:pPr>
              <w:wordWrap w:val="0"/>
              <w:adjustRightInd w:val="0"/>
              <w:jc w:val="center"/>
              <w:rPr>
                <w:szCs w:val="21"/>
              </w:rPr>
            </w:pPr>
          </w:p>
        </w:tc>
        <w:tc>
          <w:tcPr>
            <w:tcW w:w="1113" w:type="pct"/>
            <w:vAlign w:val="center"/>
          </w:tcPr>
          <w:p w14:paraId="3665DE43" w14:textId="77777777" w:rsidR="00903452" w:rsidRPr="008C653D" w:rsidRDefault="00903452" w:rsidP="004469C3">
            <w:pPr>
              <w:wordWrap w:val="0"/>
              <w:adjustRightInd w:val="0"/>
              <w:rPr>
                <w:szCs w:val="21"/>
              </w:rPr>
            </w:pPr>
          </w:p>
        </w:tc>
      </w:tr>
      <w:tr w:rsidR="00903452" w:rsidRPr="008C653D" w14:paraId="73B65164" w14:textId="77777777" w:rsidTr="00903452">
        <w:trPr>
          <w:trHeight w:val="340"/>
          <w:jc w:val="center"/>
        </w:trPr>
        <w:tc>
          <w:tcPr>
            <w:tcW w:w="409" w:type="pct"/>
            <w:vAlign w:val="center"/>
          </w:tcPr>
          <w:p w14:paraId="6104A796" w14:textId="77777777" w:rsidR="00903452" w:rsidRPr="008C653D" w:rsidRDefault="00903452" w:rsidP="00903452">
            <w:pPr>
              <w:numPr>
                <w:ilvl w:val="0"/>
                <w:numId w:val="46"/>
              </w:numPr>
              <w:wordWrap w:val="0"/>
              <w:adjustRightInd w:val="0"/>
              <w:jc w:val="center"/>
              <w:rPr>
                <w:b/>
                <w:szCs w:val="21"/>
              </w:rPr>
            </w:pPr>
          </w:p>
        </w:tc>
        <w:tc>
          <w:tcPr>
            <w:tcW w:w="320" w:type="pct"/>
            <w:vMerge w:val="restart"/>
            <w:vAlign w:val="center"/>
          </w:tcPr>
          <w:p w14:paraId="0A9E06FA" w14:textId="77777777" w:rsidR="00903452" w:rsidRPr="008C653D" w:rsidRDefault="00903452" w:rsidP="004469C3">
            <w:pPr>
              <w:wordWrap w:val="0"/>
              <w:adjustRightInd w:val="0"/>
              <w:jc w:val="center"/>
              <w:rPr>
                <w:rFonts w:eastAsia="黑体"/>
                <w:szCs w:val="21"/>
              </w:rPr>
            </w:pPr>
            <w:r w:rsidRPr="008C653D">
              <w:rPr>
                <w:rFonts w:eastAsia="黑体"/>
                <w:szCs w:val="21"/>
              </w:rPr>
              <w:t>其他</w:t>
            </w:r>
          </w:p>
        </w:tc>
        <w:tc>
          <w:tcPr>
            <w:tcW w:w="1994" w:type="pct"/>
            <w:vAlign w:val="center"/>
          </w:tcPr>
          <w:p w14:paraId="6B7E645B" w14:textId="77777777" w:rsidR="00903452" w:rsidRPr="008C653D" w:rsidRDefault="00903452" w:rsidP="00903452">
            <w:pPr>
              <w:wordWrap w:val="0"/>
              <w:adjustRightInd w:val="0"/>
              <w:rPr>
                <w:strike/>
                <w:szCs w:val="21"/>
              </w:rPr>
            </w:pPr>
            <w:r w:rsidRPr="008C653D">
              <w:rPr>
                <w:szCs w:val="21"/>
              </w:rPr>
              <w:t>应根据看门狗触发周期正确设置其清除周期（不能超过狗咬时间）</w:t>
            </w:r>
          </w:p>
        </w:tc>
        <w:tc>
          <w:tcPr>
            <w:tcW w:w="332" w:type="pct"/>
            <w:vAlign w:val="center"/>
          </w:tcPr>
          <w:p w14:paraId="6ADCF875" w14:textId="77777777" w:rsidR="00903452" w:rsidRPr="008C653D" w:rsidRDefault="00903452" w:rsidP="004469C3">
            <w:pPr>
              <w:wordWrap w:val="0"/>
              <w:adjustRightInd w:val="0"/>
              <w:jc w:val="center"/>
              <w:rPr>
                <w:szCs w:val="21"/>
              </w:rPr>
            </w:pPr>
          </w:p>
        </w:tc>
        <w:tc>
          <w:tcPr>
            <w:tcW w:w="416" w:type="pct"/>
            <w:vAlign w:val="center"/>
          </w:tcPr>
          <w:p w14:paraId="3A349505" w14:textId="77777777" w:rsidR="00903452" w:rsidRPr="008C653D" w:rsidRDefault="00903452" w:rsidP="004469C3">
            <w:pPr>
              <w:wordWrap w:val="0"/>
              <w:adjustRightInd w:val="0"/>
              <w:jc w:val="center"/>
              <w:rPr>
                <w:szCs w:val="21"/>
              </w:rPr>
            </w:pPr>
          </w:p>
        </w:tc>
        <w:tc>
          <w:tcPr>
            <w:tcW w:w="416" w:type="pct"/>
            <w:vAlign w:val="center"/>
          </w:tcPr>
          <w:p w14:paraId="0E45A5AE" w14:textId="77777777" w:rsidR="00903452" w:rsidRPr="008C653D" w:rsidRDefault="00903452" w:rsidP="004469C3">
            <w:pPr>
              <w:wordWrap w:val="0"/>
              <w:adjustRightInd w:val="0"/>
              <w:jc w:val="center"/>
              <w:rPr>
                <w:szCs w:val="21"/>
              </w:rPr>
            </w:pPr>
          </w:p>
        </w:tc>
        <w:tc>
          <w:tcPr>
            <w:tcW w:w="1113" w:type="pct"/>
            <w:vAlign w:val="center"/>
          </w:tcPr>
          <w:p w14:paraId="20F1B4EB" w14:textId="77777777" w:rsidR="00903452" w:rsidRPr="008C653D" w:rsidRDefault="00903452" w:rsidP="004469C3">
            <w:pPr>
              <w:wordWrap w:val="0"/>
              <w:adjustRightInd w:val="0"/>
              <w:rPr>
                <w:szCs w:val="21"/>
              </w:rPr>
            </w:pPr>
          </w:p>
        </w:tc>
      </w:tr>
      <w:tr w:rsidR="00903452" w:rsidRPr="008C653D" w14:paraId="5CCF7A8A" w14:textId="77777777" w:rsidTr="00903452">
        <w:trPr>
          <w:trHeight w:val="340"/>
          <w:jc w:val="center"/>
        </w:trPr>
        <w:tc>
          <w:tcPr>
            <w:tcW w:w="409" w:type="pct"/>
            <w:vAlign w:val="center"/>
          </w:tcPr>
          <w:p w14:paraId="345D681C"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7E6FBA88" w14:textId="77777777" w:rsidR="00903452" w:rsidRPr="008C653D" w:rsidRDefault="00903452" w:rsidP="004469C3">
            <w:pPr>
              <w:wordWrap w:val="0"/>
              <w:adjustRightInd w:val="0"/>
              <w:jc w:val="center"/>
              <w:rPr>
                <w:rFonts w:eastAsia="黑体"/>
                <w:szCs w:val="21"/>
              </w:rPr>
            </w:pPr>
          </w:p>
        </w:tc>
        <w:tc>
          <w:tcPr>
            <w:tcW w:w="1994" w:type="pct"/>
            <w:vAlign w:val="center"/>
          </w:tcPr>
          <w:p w14:paraId="1F53F4BC" w14:textId="77777777" w:rsidR="00903452" w:rsidRPr="008C653D" w:rsidRDefault="00903452" w:rsidP="00903452">
            <w:pPr>
              <w:wordWrap w:val="0"/>
              <w:adjustRightInd w:val="0"/>
              <w:rPr>
                <w:strike/>
                <w:szCs w:val="21"/>
              </w:rPr>
            </w:pPr>
            <w:r w:rsidRPr="008C653D">
              <w:rPr>
                <w:szCs w:val="21"/>
              </w:rPr>
              <w:t>应根据需要监视的流程，正确设置清除看门狗的位置（在该清除的地方要清除，比如初始化阶段、各个进程等；在不该清除的地方不能清除，比如在需求中要求等待狗咬的位置等）</w:t>
            </w:r>
          </w:p>
        </w:tc>
        <w:tc>
          <w:tcPr>
            <w:tcW w:w="332" w:type="pct"/>
            <w:vAlign w:val="center"/>
          </w:tcPr>
          <w:p w14:paraId="72E0978D" w14:textId="77777777" w:rsidR="00903452" w:rsidRPr="008C653D" w:rsidRDefault="00903452" w:rsidP="004469C3">
            <w:pPr>
              <w:wordWrap w:val="0"/>
              <w:adjustRightInd w:val="0"/>
              <w:jc w:val="center"/>
              <w:rPr>
                <w:szCs w:val="21"/>
              </w:rPr>
            </w:pPr>
          </w:p>
        </w:tc>
        <w:tc>
          <w:tcPr>
            <w:tcW w:w="416" w:type="pct"/>
            <w:vAlign w:val="center"/>
          </w:tcPr>
          <w:p w14:paraId="2D22F276" w14:textId="77777777" w:rsidR="00903452" w:rsidRPr="008C653D" w:rsidRDefault="00903452" w:rsidP="004469C3">
            <w:pPr>
              <w:wordWrap w:val="0"/>
              <w:adjustRightInd w:val="0"/>
              <w:jc w:val="center"/>
              <w:rPr>
                <w:szCs w:val="21"/>
              </w:rPr>
            </w:pPr>
          </w:p>
        </w:tc>
        <w:tc>
          <w:tcPr>
            <w:tcW w:w="416" w:type="pct"/>
            <w:vAlign w:val="center"/>
          </w:tcPr>
          <w:p w14:paraId="30BC649F" w14:textId="77777777" w:rsidR="00903452" w:rsidRPr="008C653D" w:rsidRDefault="00903452" w:rsidP="004469C3">
            <w:pPr>
              <w:wordWrap w:val="0"/>
              <w:adjustRightInd w:val="0"/>
              <w:jc w:val="center"/>
              <w:rPr>
                <w:szCs w:val="21"/>
              </w:rPr>
            </w:pPr>
          </w:p>
        </w:tc>
        <w:tc>
          <w:tcPr>
            <w:tcW w:w="1113" w:type="pct"/>
            <w:vAlign w:val="center"/>
          </w:tcPr>
          <w:p w14:paraId="466CF3BD" w14:textId="77777777" w:rsidR="00903452" w:rsidRPr="008C653D" w:rsidRDefault="00903452" w:rsidP="004469C3">
            <w:pPr>
              <w:wordWrap w:val="0"/>
              <w:adjustRightInd w:val="0"/>
              <w:rPr>
                <w:szCs w:val="21"/>
              </w:rPr>
            </w:pPr>
          </w:p>
        </w:tc>
      </w:tr>
      <w:tr w:rsidR="00903452" w:rsidRPr="008C653D" w14:paraId="6F92C911" w14:textId="77777777" w:rsidTr="00903452">
        <w:trPr>
          <w:trHeight w:val="340"/>
          <w:jc w:val="center"/>
        </w:trPr>
        <w:tc>
          <w:tcPr>
            <w:tcW w:w="409" w:type="pct"/>
            <w:vAlign w:val="center"/>
          </w:tcPr>
          <w:p w14:paraId="1E9CFB04"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07569E1A" w14:textId="77777777" w:rsidR="00903452" w:rsidRPr="008C653D" w:rsidRDefault="00903452" w:rsidP="004469C3">
            <w:pPr>
              <w:wordWrap w:val="0"/>
              <w:adjustRightInd w:val="0"/>
              <w:jc w:val="center"/>
              <w:rPr>
                <w:rFonts w:eastAsia="黑体"/>
                <w:szCs w:val="21"/>
              </w:rPr>
            </w:pPr>
          </w:p>
        </w:tc>
        <w:tc>
          <w:tcPr>
            <w:tcW w:w="1994" w:type="pct"/>
            <w:vAlign w:val="center"/>
          </w:tcPr>
          <w:p w14:paraId="20FBF02A" w14:textId="77777777" w:rsidR="00903452" w:rsidRPr="008C653D" w:rsidRDefault="00903452" w:rsidP="00903452">
            <w:pPr>
              <w:wordWrap w:val="0"/>
              <w:adjustRightInd w:val="0"/>
              <w:rPr>
                <w:szCs w:val="21"/>
              </w:rPr>
            </w:pPr>
            <w:r w:rsidRPr="008C653D">
              <w:rPr>
                <w:szCs w:val="21"/>
              </w:rPr>
              <w:t>对于全局变量的读写要合理</w:t>
            </w:r>
          </w:p>
        </w:tc>
        <w:tc>
          <w:tcPr>
            <w:tcW w:w="332" w:type="pct"/>
            <w:vAlign w:val="center"/>
          </w:tcPr>
          <w:p w14:paraId="7C392EE1" w14:textId="77777777" w:rsidR="00903452" w:rsidRPr="008C653D" w:rsidRDefault="00903452" w:rsidP="004469C3">
            <w:pPr>
              <w:wordWrap w:val="0"/>
              <w:adjustRightInd w:val="0"/>
              <w:jc w:val="center"/>
              <w:rPr>
                <w:szCs w:val="21"/>
              </w:rPr>
            </w:pPr>
          </w:p>
        </w:tc>
        <w:tc>
          <w:tcPr>
            <w:tcW w:w="416" w:type="pct"/>
            <w:vAlign w:val="center"/>
          </w:tcPr>
          <w:p w14:paraId="38C873B6" w14:textId="77777777" w:rsidR="00903452" w:rsidRPr="008C653D" w:rsidRDefault="00903452" w:rsidP="004469C3">
            <w:pPr>
              <w:wordWrap w:val="0"/>
              <w:adjustRightInd w:val="0"/>
              <w:jc w:val="center"/>
              <w:rPr>
                <w:szCs w:val="21"/>
              </w:rPr>
            </w:pPr>
          </w:p>
        </w:tc>
        <w:tc>
          <w:tcPr>
            <w:tcW w:w="416" w:type="pct"/>
            <w:vAlign w:val="center"/>
          </w:tcPr>
          <w:p w14:paraId="7D0BDE43" w14:textId="77777777" w:rsidR="00903452" w:rsidRPr="008C653D" w:rsidRDefault="00903452" w:rsidP="004469C3">
            <w:pPr>
              <w:wordWrap w:val="0"/>
              <w:adjustRightInd w:val="0"/>
              <w:jc w:val="center"/>
              <w:rPr>
                <w:szCs w:val="21"/>
              </w:rPr>
            </w:pPr>
          </w:p>
        </w:tc>
        <w:tc>
          <w:tcPr>
            <w:tcW w:w="1113" w:type="pct"/>
            <w:vAlign w:val="center"/>
          </w:tcPr>
          <w:p w14:paraId="4B5AA5AD" w14:textId="77777777" w:rsidR="00903452" w:rsidRPr="008C653D" w:rsidRDefault="00903452" w:rsidP="004469C3">
            <w:pPr>
              <w:wordWrap w:val="0"/>
              <w:adjustRightInd w:val="0"/>
              <w:rPr>
                <w:szCs w:val="21"/>
              </w:rPr>
            </w:pPr>
          </w:p>
        </w:tc>
      </w:tr>
      <w:tr w:rsidR="00903452" w:rsidRPr="008C653D" w14:paraId="51834F51" w14:textId="77777777" w:rsidTr="00903452">
        <w:trPr>
          <w:trHeight w:val="340"/>
          <w:jc w:val="center"/>
        </w:trPr>
        <w:tc>
          <w:tcPr>
            <w:tcW w:w="409" w:type="pct"/>
            <w:vAlign w:val="center"/>
          </w:tcPr>
          <w:p w14:paraId="6D388E9A" w14:textId="77777777" w:rsidR="00903452" w:rsidRPr="008C653D" w:rsidRDefault="00903452" w:rsidP="00903452">
            <w:pPr>
              <w:numPr>
                <w:ilvl w:val="0"/>
                <w:numId w:val="46"/>
              </w:numPr>
              <w:wordWrap w:val="0"/>
              <w:adjustRightInd w:val="0"/>
              <w:jc w:val="center"/>
              <w:rPr>
                <w:b/>
                <w:szCs w:val="21"/>
              </w:rPr>
            </w:pPr>
          </w:p>
        </w:tc>
        <w:tc>
          <w:tcPr>
            <w:tcW w:w="320" w:type="pct"/>
            <w:vAlign w:val="center"/>
          </w:tcPr>
          <w:p w14:paraId="2DC3ACD9" w14:textId="77777777" w:rsidR="00903452" w:rsidRPr="008C653D" w:rsidRDefault="00903452" w:rsidP="004469C3">
            <w:pPr>
              <w:wordWrap w:val="0"/>
              <w:adjustRightInd w:val="0"/>
              <w:jc w:val="center"/>
              <w:rPr>
                <w:rFonts w:eastAsia="黑体"/>
                <w:szCs w:val="21"/>
              </w:rPr>
            </w:pPr>
            <w:r w:rsidRPr="008C653D">
              <w:rPr>
                <w:rFonts w:eastAsia="黑体"/>
                <w:szCs w:val="21"/>
              </w:rPr>
              <w:t>代码审查覆盖项</w:t>
            </w:r>
          </w:p>
        </w:tc>
        <w:tc>
          <w:tcPr>
            <w:tcW w:w="1994" w:type="pct"/>
            <w:vAlign w:val="center"/>
          </w:tcPr>
          <w:p w14:paraId="46CAC0E5" w14:textId="77777777" w:rsidR="00903452" w:rsidRPr="008C653D" w:rsidRDefault="00903452" w:rsidP="00903452">
            <w:pPr>
              <w:wordWrap w:val="0"/>
              <w:adjustRightInd w:val="0"/>
              <w:rPr>
                <w:szCs w:val="21"/>
              </w:rPr>
            </w:pPr>
            <w:r w:rsidRPr="008C653D">
              <w:rPr>
                <w:szCs w:val="21"/>
              </w:rPr>
              <w:t>中断资源冲突检查</w:t>
            </w:r>
          </w:p>
        </w:tc>
        <w:tc>
          <w:tcPr>
            <w:tcW w:w="332" w:type="pct"/>
            <w:vAlign w:val="center"/>
          </w:tcPr>
          <w:p w14:paraId="6B56F6A4" w14:textId="77777777" w:rsidR="00903452" w:rsidRPr="008C653D" w:rsidRDefault="00903452" w:rsidP="004469C3">
            <w:pPr>
              <w:wordWrap w:val="0"/>
              <w:adjustRightInd w:val="0"/>
              <w:jc w:val="center"/>
              <w:rPr>
                <w:szCs w:val="21"/>
              </w:rPr>
            </w:pPr>
          </w:p>
        </w:tc>
        <w:tc>
          <w:tcPr>
            <w:tcW w:w="416" w:type="pct"/>
            <w:vAlign w:val="center"/>
          </w:tcPr>
          <w:p w14:paraId="0240EF89" w14:textId="77777777" w:rsidR="00903452" w:rsidRPr="008C653D" w:rsidRDefault="00903452" w:rsidP="004469C3">
            <w:pPr>
              <w:wordWrap w:val="0"/>
              <w:adjustRightInd w:val="0"/>
              <w:jc w:val="center"/>
              <w:rPr>
                <w:szCs w:val="21"/>
              </w:rPr>
            </w:pPr>
          </w:p>
        </w:tc>
        <w:tc>
          <w:tcPr>
            <w:tcW w:w="416" w:type="pct"/>
            <w:vAlign w:val="center"/>
          </w:tcPr>
          <w:p w14:paraId="10321B49" w14:textId="77777777" w:rsidR="00903452" w:rsidRPr="008C653D" w:rsidRDefault="00903452" w:rsidP="004469C3">
            <w:pPr>
              <w:wordWrap w:val="0"/>
              <w:adjustRightInd w:val="0"/>
              <w:jc w:val="center"/>
              <w:rPr>
                <w:szCs w:val="21"/>
              </w:rPr>
            </w:pPr>
          </w:p>
        </w:tc>
        <w:tc>
          <w:tcPr>
            <w:tcW w:w="1113" w:type="pct"/>
            <w:vAlign w:val="center"/>
          </w:tcPr>
          <w:p w14:paraId="6D4D820E" w14:textId="77777777" w:rsidR="00903452" w:rsidRPr="008C653D" w:rsidRDefault="00903452" w:rsidP="004469C3">
            <w:pPr>
              <w:wordWrap w:val="0"/>
              <w:adjustRightInd w:val="0"/>
              <w:rPr>
                <w:szCs w:val="21"/>
              </w:rPr>
            </w:pPr>
          </w:p>
        </w:tc>
      </w:tr>
    </w:tbl>
    <w:p w14:paraId="3586B68F" w14:textId="77777777" w:rsidR="00451AB3" w:rsidRPr="00451AB3" w:rsidRDefault="00451AB3" w:rsidP="00451AB3"/>
    <w:p w14:paraId="0C166784" w14:textId="77777777" w:rsidR="007035E5" w:rsidRPr="008C653D" w:rsidRDefault="007035E5" w:rsidP="007035E5">
      <w:pPr>
        <w:pStyle w:val="1"/>
        <w:numPr>
          <w:ilvl w:val="0"/>
          <w:numId w:val="0"/>
        </w:numPr>
        <w:wordWrap w:val="0"/>
        <w:spacing w:before="0" w:after="0"/>
        <w:ind w:left="431" w:hanging="431"/>
      </w:pPr>
      <w:bookmarkStart w:id="87" w:name="_Toc196313761"/>
      <w:r w:rsidRPr="008C653D">
        <w:t>附录</w:t>
      </w:r>
      <w:r>
        <w:rPr>
          <w:rFonts w:hint="eastAsia"/>
        </w:rPr>
        <w:t xml:space="preserve">C </w:t>
      </w:r>
      <w:r>
        <w:rPr>
          <w:rFonts w:hint="eastAsia"/>
        </w:rPr>
        <w:t>静态分析审查单</w:t>
      </w:r>
      <w:bookmarkEnd w:id="87"/>
    </w:p>
    <w:p w14:paraId="528DE514" w14:textId="77777777" w:rsidR="007035E5" w:rsidRDefault="007035E5" w:rsidP="007035E5">
      <w:pPr>
        <w:pStyle w:val="2"/>
        <w:numPr>
          <w:ilvl w:val="0"/>
          <w:numId w:val="0"/>
        </w:numPr>
        <w:wordWrap w:val="0"/>
        <w:adjustRightInd w:val="0"/>
        <w:ind w:left="576" w:hanging="576"/>
        <w:rPr>
          <w:sz w:val="24"/>
          <w:szCs w:val="24"/>
        </w:rPr>
      </w:pPr>
      <w:bookmarkStart w:id="88" w:name="_Toc196313762"/>
      <w:r>
        <w:rPr>
          <w:rFonts w:hint="eastAsia"/>
          <w:sz w:val="24"/>
          <w:szCs w:val="24"/>
        </w:rPr>
        <w:t>C</w:t>
      </w:r>
      <w:r w:rsidRPr="000D3663">
        <w:rPr>
          <w:sz w:val="24"/>
          <w:szCs w:val="24"/>
        </w:rPr>
        <w:t xml:space="preserve">.1 </w:t>
      </w:r>
      <w:r>
        <w:rPr>
          <w:rFonts w:hint="eastAsia"/>
          <w:sz w:val="24"/>
          <w:szCs w:val="24"/>
        </w:rPr>
        <w:t>代码质量度量分析表单</w:t>
      </w:r>
      <w:bookmarkEnd w:id="88"/>
    </w:p>
    <w:sdt>
      <w:sdtPr>
        <w:rPr>
          <w:rFonts w:eastAsia="黑体"/>
          <w:szCs w:val="21"/>
        </w:rPr>
        <w:alias w:val="代码质量度量分析表"/>
        <w:tag w:val="codeQuality"/>
        <w:id w:val="247163147"/>
        <w:placeholder>
          <w:docPart w:val="AA6AC50EFE524493BE51347EDCF7B3D3"/>
        </w:placeholder>
        <w15:color w:val="FF99CC"/>
      </w:sdtPr>
      <w:sdtEndPr>
        <w:rPr>
          <w:rFonts w:eastAsia="宋体"/>
          <w:szCs w:val="24"/>
        </w:rPr>
      </w:sdtEndPr>
      <w:sdtContent>
        <w:p w14:paraId="6E23C601" w14:textId="77777777" w:rsidR="00217F3F" w:rsidRDefault="00217F3F" w:rsidP="00217F3F">
          <w:pPr>
            <w:adjustRightInd w:val="0"/>
            <w:spacing w:line="360" w:lineRule="auto"/>
            <w:jc w:val="center"/>
            <w:rPr>
              <w:rFonts w:eastAsia="黑体"/>
              <w:szCs w:val="21"/>
            </w:rPr>
          </w:pPr>
          <w:r>
            <w:rPr>
              <w:rFonts w:eastAsia="黑体"/>
              <w:szCs w:val="21"/>
            </w:rPr>
            <w:t>质量度量要求</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429"/>
            <w:gridCol w:w="1306"/>
            <w:gridCol w:w="719"/>
            <w:gridCol w:w="1270"/>
            <w:gridCol w:w="2267"/>
            <w:gridCol w:w="2049"/>
          </w:tblGrid>
          <w:tr w:rsidR="00217F3F" w14:paraId="68CBBBA8" w14:textId="77777777" w:rsidTr="00FB199D">
            <w:trPr>
              <w:trHeight w:val="567"/>
              <w:jc w:val="center"/>
            </w:trPr>
            <w:tc>
              <w:tcPr>
                <w:tcW w:w="2735" w:type="dxa"/>
                <w:gridSpan w:val="2"/>
                <w:vAlign w:val="center"/>
              </w:tcPr>
              <w:p w14:paraId="6D70016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软件名称</w:t>
                </w:r>
              </w:p>
            </w:tc>
            <w:tc>
              <w:tcPr>
                <w:tcW w:w="6305" w:type="dxa"/>
                <w:gridSpan w:val="4"/>
                <w:vAlign w:val="center"/>
              </w:tcPr>
              <w:p w14:paraId="7CF1F187" w14:textId="77777777" w:rsidR="00217F3F" w:rsidRDefault="00217F3F" w:rsidP="007F20A5">
                <w:pPr>
                  <w:adjustRightInd w:val="0"/>
                  <w:jc w:val="center"/>
                  <w:rPr>
                    <w:szCs w:val="24"/>
                  </w:rPr>
                </w:pPr>
                <w:r>
                  <w:rPr>
                    <w:rFonts w:hint="eastAsia"/>
                    <w:szCs w:val="24"/>
                  </w:rPr>
                  <w:t xml:space="preserve">标校软件</w:t>
                </w:r>
              </w:p>
            </w:tc>
          </w:tr>
          <w:tr w:rsidR="00217F3F" w14:paraId="02F65E34" w14:textId="77777777" w:rsidTr="00FB199D">
            <w:trPr>
              <w:trHeight w:val="567"/>
              <w:jc w:val="center"/>
            </w:trPr>
            <w:tc>
              <w:tcPr>
                <w:tcW w:w="2735" w:type="dxa"/>
                <w:gridSpan w:val="2"/>
                <w:vAlign w:val="center"/>
              </w:tcPr>
              <w:p w14:paraId="6AEB005C"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软件版本</w:t>
                </w:r>
              </w:p>
            </w:tc>
            <w:tc>
              <w:tcPr>
                <w:tcW w:w="1989" w:type="dxa"/>
                <w:gridSpan w:val="2"/>
                <w:vAlign w:val="center"/>
              </w:tcPr>
              <w:p w14:paraId="5479AB94" w14:textId="77777777" w:rsidR="00217F3F" w:rsidRDefault="00217F3F" w:rsidP="007F20A5">
                <w:pPr>
                  <w:adjustRightInd w:val="0"/>
                  <w:jc w:val="center"/>
                  <w:rPr>
                    <w:szCs w:val="24"/>
                  </w:rPr>
                </w:pPr>
                <w:r>
                  <w:rPr>
                    <w:rFonts w:hint="eastAsia"/>
                    <w:szCs w:val="24"/>
                  </w:rPr>
                  <w:t xml:space="preserve">1.0</w:t>
                </w:r>
              </w:p>
            </w:tc>
            <w:tc>
              <w:tcPr>
                <w:tcW w:w="2267" w:type="dxa"/>
                <w:vAlign w:val="center"/>
              </w:tcPr>
              <w:p w14:paraId="5AB824CE"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软件规模</w:t>
                </w:r>
              </w:p>
            </w:tc>
            <w:tc>
              <w:tcPr>
                <w:tcW w:w="2049" w:type="dxa"/>
                <w:vAlign w:val="center"/>
              </w:tcPr>
              <w:p w14:paraId="6568DD15" w14:textId="77777777" w:rsidR="00217F3F" w:rsidRDefault="00217F3F" w:rsidP="007F20A5">
                <w:pPr>
                  <w:adjustRightInd w:val="0"/>
                  <w:jc w:val="center"/>
                  <w:rPr>
                    <w:szCs w:val="24"/>
                  </w:rPr>
                </w:pPr>
                <w:r>
                  <w:rPr>
                    <w:rFonts w:hint="eastAsia"/>
                    <w:szCs w:val="24"/>
                  </w:rPr>
                  <w:t xml:space="preserve">22222</w:t>
                </w:r>
              </w:p>
            </w:tc>
          </w:tr>
          <w:tr w:rsidR="00217F3F" w14:paraId="746DF366" w14:textId="77777777" w:rsidTr="00FB199D">
            <w:trPr>
              <w:trHeight w:val="567"/>
              <w:jc w:val="center"/>
            </w:trPr>
            <w:tc>
              <w:tcPr>
                <w:tcW w:w="2735" w:type="dxa"/>
                <w:gridSpan w:val="2"/>
                <w:vAlign w:val="center"/>
              </w:tcPr>
              <w:p w14:paraId="40888FC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代码行</w:t>
                </w:r>
              </w:p>
            </w:tc>
            <w:tc>
              <w:tcPr>
                <w:tcW w:w="1989" w:type="dxa"/>
                <w:gridSpan w:val="2"/>
                <w:vAlign w:val="center"/>
              </w:tcPr>
              <w:p w14:paraId="51FFFF63" w14:textId="77777777" w:rsidR="00217F3F" w:rsidRDefault="00217F3F" w:rsidP="007F20A5">
                <w:pPr>
                  <w:adjustRightInd w:val="0"/>
                  <w:jc w:val="center"/>
                  <w:rPr>
                    <w:szCs w:val="24"/>
                  </w:rPr>
                </w:pPr>
                <w:r>
                  <w:rPr>
                    <w:rFonts w:hint="eastAsia"/>
                    <w:szCs w:val="24"/>
                  </w:rPr>
                  <w:t xml:space="preserve">11111</w:t>
                </w:r>
              </w:p>
            </w:tc>
            <w:tc>
              <w:tcPr>
                <w:tcW w:w="2267" w:type="dxa"/>
                <w:vAlign w:val="center"/>
              </w:tcPr>
              <w:p w14:paraId="64F557B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注释行</w:t>
                </w:r>
              </w:p>
            </w:tc>
            <w:tc>
              <w:tcPr>
                <w:tcW w:w="2049" w:type="dxa"/>
                <w:vAlign w:val="center"/>
              </w:tcPr>
              <w:p w14:paraId="333431F9" w14:textId="77777777" w:rsidR="00217F3F" w:rsidRDefault="00217F3F" w:rsidP="007F20A5">
                <w:pPr>
                  <w:adjustRightInd w:val="0"/>
                  <w:jc w:val="center"/>
                  <w:rPr>
                    <w:szCs w:val="24"/>
                  </w:rPr>
                </w:pPr>
                <w:r>
                  <w:rPr>
                    <w:rFonts w:hint="eastAsia"/>
                    <w:szCs w:val="24"/>
                  </w:rPr>
                  <w:t xml:space="preserve">2222</w:t>
                </w:r>
              </w:p>
            </w:tc>
          </w:tr>
          <w:tr w:rsidR="00217F3F" w14:paraId="1C40BFA3" w14:textId="77777777" w:rsidTr="00FB199D">
            <w:trPr>
              <w:trHeight w:val="567"/>
              <w:jc w:val="center"/>
            </w:trPr>
            <w:tc>
              <w:tcPr>
                <w:tcW w:w="2735" w:type="dxa"/>
                <w:gridSpan w:val="2"/>
                <w:vAlign w:val="center"/>
              </w:tcPr>
              <w:p w14:paraId="391F770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模块总数（个）</w:t>
                </w:r>
              </w:p>
            </w:tc>
            <w:tc>
              <w:tcPr>
                <w:tcW w:w="1989" w:type="dxa"/>
                <w:gridSpan w:val="2"/>
                <w:vAlign w:val="center"/>
              </w:tcPr>
              <w:p w14:paraId="07255163" w14:textId="4CC1648E" w:rsidR="00217F3F" w:rsidRDefault="007D5610" w:rsidP="007F20A5">
                <w:pPr>
                  <w:adjustRightInd w:val="0"/>
                  <w:jc w:val="center"/>
                  <w:rPr>
                    <w:szCs w:val="24"/>
                  </w:rPr>
                </w:pPr>
                <w:r>
                  <w:rPr>
                    <w:rFonts w:hint="eastAsia"/>
                    <w:szCs w:val="24"/>
                  </w:rPr>
                  <w:t xml:space="preserve"/>
                </w:r>
              </w:p>
            </w:tc>
            <w:tc>
              <w:tcPr>
                <w:tcW w:w="2267" w:type="dxa"/>
                <w:vAlign w:val="center"/>
              </w:tcPr>
              <w:p w14:paraId="3DAFE548"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空行</w:t>
                </w:r>
              </w:p>
            </w:tc>
            <w:tc>
              <w:tcPr>
                <w:tcW w:w="2049" w:type="dxa"/>
                <w:vAlign w:val="center"/>
              </w:tcPr>
              <w:p w14:paraId="1FFBDC57" w14:textId="77777777" w:rsidR="00217F3F" w:rsidRDefault="00217F3F" w:rsidP="007F20A5">
                <w:pPr>
                  <w:adjustRightInd w:val="0"/>
                  <w:jc w:val="center"/>
                  <w:rPr>
                    <w:szCs w:val="24"/>
                  </w:rPr>
                </w:pPr>
                <w:r>
                  <w:rPr>
                    <w:rFonts w:hint="eastAsia"/>
                    <w:szCs w:val="24"/>
                  </w:rPr>
                  <w:t xml:space="preserve"/>
                </w:r>
              </w:p>
            </w:tc>
          </w:tr>
          <w:tr w:rsidR="00217F3F" w14:paraId="37B29416" w14:textId="77777777" w:rsidTr="00FB199D">
            <w:trPr>
              <w:trHeight w:val="567"/>
              <w:jc w:val="center"/>
            </w:trPr>
            <w:tc>
              <w:tcPr>
                <w:tcW w:w="1429" w:type="dxa"/>
                <w:vAlign w:val="center"/>
              </w:tcPr>
              <w:p w14:paraId="7B04955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度量元</w:t>
                </w:r>
              </w:p>
            </w:tc>
            <w:tc>
              <w:tcPr>
                <w:tcW w:w="2025" w:type="dxa"/>
                <w:gridSpan w:val="2"/>
                <w:vAlign w:val="center"/>
              </w:tcPr>
              <w:p w14:paraId="79E3507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270" w:type="dxa"/>
                <w:vAlign w:val="center"/>
              </w:tcPr>
              <w:p w14:paraId="20923E3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判别标准</w:t>
                </w:r>
              </w:p>
            </w:tc>
            <w:tc>
              <w:tcPr>
                <w:tcW w:w="2267" w:type="dxa"/>
                <w:vAlign w:val="center"/>
              </w:tcPr>
              <w:p w14:paraId="2568C5BA"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实测结果</w:t>
                </w:r>
              </w:p>
            </w:tc>
            <w:tc>
              <w:tcPr>
                <w:tcW w:w="2049" w:type="dxa"/>
                <w:vAlign w:val="center"/>
              </w:tcPr>
              <w:p w14:paraId="3F7647F0"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是否满足</w:t>
                </w:r>
              </w:p>
            </w:tc>
          </w:tr>
          <w:tr w:rsidR="00217F3F" w14:paraId="6815648E" w14:textId="77777777" w:rsidTr="00FB199D">
            <w:trPr>
              <w:trHeight w:val="567"/>
              <w:jc w:val="center"/>
            </w:trPr>
            <w:tc>
              <w:tcPr>
                <w:tcW w:w="1429" w:type="dxa"/>
                <w:vAlign w:val="center"/>
              </w:tcPr>
              <w:p w14:paraId="58E7D7EC" w14:textId="77777777" w:rsidR="00217F3F" w:rsidRDefault="00217F3F" w:rsidP="007F20A5">
                <w:pPr>
                  <w:adjustRightInd w:val="0"/>
                  <w:jc w:val="center"/>
                  <w:rPr>
                    <w:szCs w:val="24"/>
                  </w:rPr>
                </w:pPr>
                <w:r>
                  <w:rPr>
                    <w:szCs w:val="24"/>
                  </w:rPr>
                  <w:t>平均规模</w:t>
                </w:r>
              </w:p>
            </w:tc>
            <w:tc>
              <w:tcPr>
                <w:tcW w:w="2025" w:type="dxa"/>
                <w:gridSpan w:val="2"/>
                <w:vAlign w:val="center"/>
              </w:tcPr>
              <w:p w14:paraId="515360F5" w14:textId="77777777" w:rsidR="00217F3F" w:rsidRDefault="00217F3F" w:rsidP="007F20A5">
                <w:pPr>
                  <w:adjustRightInd w:val="0"/>
                  <w:jc w:val="center"/>
                  <w:rPr>
                    <w:szCs w:val="24"/>
                  </w:rPr>
                </w:pPr>
                <w:r>
                  <w:rPr>
                    <w:szCs w:val="24"/>
                  </w:rPr>
                  <w:t>模块规模之和</w:t>
                </w:r>
                <w:r>
                  <w:rPr>
                    <w:szCs w:val="24"/>
                  </w:rPr>
                  <w:t>/</w:t>
                </w:r>
                <w:r>
                  <w:rPr>
                    <w:szCs w:val="24"/>
                  </w:rPr>
                  <w:t>模块数</w:t>
                </w:r>
              </w:p>
            </w:tc>
            <w:tc>
              <w:tcPr>
                <w:tcW w:w="1270" w:type="dxa"/>
                <w:vAlign w:val="center"/>
              </w:tcPr>
              <w:p w14:paraId="06BB8A3F" w14:textId="77777777" w:rsidR="00217F3F" w:rsidRDefault="00217F3F" w:rsidP="007F20A5">
                <w:pPr>
                  <w:adjustRightInd w:val="0"/>
                  <w:jc w:val="center"/>
                  <w:rPr>
                    <w:szCs w:val="24"/>
                  </w:rPr>
                </w:pPr>
                <w:r>
                  <w:rPr>
                    <w:szCs w:val="24"/>
                  </w:rPr>
                  <w:t>≤200</w:t>
                </w:r>
                <w:r>
                  <w:rPr>
                    <w:szCs w:val="24"/>
                  </w:rPr>
                  <w:t>行</w:t>
                </w:r>
              </w:p>
            </w:tc>
            <w:tc>
              <w:tcPr>
                <w:tcW w:w="2267" w:type="dxa"/>
                <w:vAlign w:val="center"/>
              </w:tcPr>
              <w:p w14:paraId="63B3544C" w14:textId="45C524EA" w:rsidR="00217F3F" w:rsidRDefault="00FB199D" w:rsidP="007F20A5">
                <w:pPr>
                  <w:adjustRightInd w:val="0"/>
                  <w:jc w:val="center"/>
                  <w:rPr>
                    <w:bCs/>
                    <w:kern w:val="0"/>
                    <w:szCs w:val="24"/>
                  </w:rPr>
                </w:pPr>
                <w:r>
                  <w:rPr>
                    <w:rFonts w:hint="eastAsia"/>
                    <w:bCs/>
                    <w:kern w:val="0"/>
                    <w:szCs w:val="24"/>
                  </w:rPr>
                  <w:t xml:space="preserve"/>
                </w:r>
              </w:p>
            </w:tc>
            <w:tc>
              <w:tcPr>
                <w:tcW w:w="2049" w:type="dxa"/>
                <w:vAlign w:val="center"/>
              </w:tcPr>
              <w:p w14:paraId="71B5D766" w14:textId="4A95D4A5" w:rsidR="00217F3F" w:rsidRDefault="00FB199D" w:rsidP="007F20A5">
                <w:pPr>
                  <w:adjustRightInd w:val="0"/>
                  <w:jc w:val="center"/>
                  <w:rPr>
                    <w:szCs w:val="24"/>
                  </w:rPr>
                </w:pPr>
                <w:r>
                  <w:rPr>
                    <w:rFonts w:hint="eastAsia"/>
                    <w:bCs/>
                    <w:kern w:val="0"/>
                    <w:szCs w:val="24"/>
                  </w:rPr>
                  <w:t xml:space="preserve"/>
                </w:r>
              </w:p>
            </w:tc>
          </w:tr>
          <w:tr w:rsidR="00217F3F" w14:paraId="1A62B638" w14:textId="77777777" w:rsidTr="00FB199D">
            <w:trPr>
              <w:trHeight w:val="567"/>
              <w:jc w:val="center"/>
            </w:trPr>
            <w:tc>
              <w:tcPr>
                <w:tcW w:w="1429" w:type="dxa"/>
                <w:vAlign w:val="center"/>
              </w:tcPr>
              <w:p w14:paraId="17BF8935" w14:textId="77777777" w:rsidR="00217F3F" w:rsidRDefault="00217F3F" w:rsidP="007F20A5">
                <w:pPr>
                  <w:adjustRightInd w:val="0"/>
                  <w:jc w:val="center"/>
                  <w:rPr>
                    <w:szCs w:val="24"/>
                  </w:rPr>
                </w:pPr>
                <w:r>
                  <w:rPr>
                    <w:szCs w:val="24"/>
                  </w:rPr>
                  <w:t>平均扇出数</w:t>
                </w:r>
              </w:p>
            </w:tc>
            <w:tc>
              <w:tcPr>
                <w:tcW w:w="2025" w:type="dxa"/>
                <w:gridSpan w:val="2"/>
                <w:vAlign w:val="center"/>
              </w:tcPr>
              <w:p w14:paraId="29FF8621" w14:textId="77777777" w:rsidR="00217F3F" w:rsidRDefault="00217F3F" w:rsidP="007F20A5">
                <w:pPr>
                  <w:adjustRightInd w:val="0"/>
                  <w:jc w:val="center"/>
                  <w:rPr>
                    <w:szCs w:val="24"/>
                  </w:rPr>
                </w:pPr>
                <w:r>
                  <w:rPr>
                    <w:szCs w:val="24"/>
                  </w:rPr>
                  <w:t>模块扇出数之和</w:t>
                </w:r>
                <w:r>
                  <w:rPr>
                    <w:szCs w:val="24"/>
                  </w:rPr>
                  <w:t>/</w:t>
                </w:r>
                <w:r>
                  <w:rPr>
                    <w:szCs w:val="24"/>
                  </w:rPr>
                  <w:t>模块数</w:t>
                </w:r>
              </w:p>
            </w:tc>
            <w:tc>
              <w:tcPr>
                <w:tcW w:w="1270" w:type="dxa"/>
                <w:vAlign w:val="center"/>
              </w:tcPr>
              <w:p w14:paraId="4AC96B97" w14:textId="77777777" w:rsidR="00217F3F" w:rsidRDefault="00217F3F" w:rsidP="007F20A5">
                <w:pPr>
                  <w:adjustRightInd w:val="0"/>
                  <w:jc w:val="center"/>
                  <w:rPr>
                    <w:szCs w:val="24"/>
                  </w:rPr>
                </w:pPr>
                <w:r>
                  <w:rPr>
                    <w:szCs w:val="24"/>
                  </w:rPr>
                  <w:t>≤7</w:t>
                </w:r>
              </w:p>
            </w:tc>
            <w:tc>
              <w:tcPr>
                <w:tcW w:w="2267" w:type="dxa"/>
                <w:vAlign w:val="center"/>
              </w:tcPr>
              <w:p w14:paraId="2C316443" w14:textId="4AC8B5C5" w:rsidR="00217F3F" w:rsidRDefault="0012477A" w:rsidP="007F20A5">
                <w:pPr>
                  <w:adjustRightInd w:val="0"/>
                  <w:jc w:val="center"/>
                  <w:rPr>
                    <w:color w:val="000000"/>
                    <w:szCs w:val="24"/>
                  </w:rPr>
                </w:pPr>
                <w:r>
                  <w:rPr>
                    <w:rFonts w:hint="eastAsia"/>
                    <w:color w:val="000000"/>
                    <w:szCs w:val="24"/>
                  </w:rPr>
                  <w:t xml:space="preserve"/>
                </w:r>
              </w:p>
            </w:tc>
            <w:tc>
              <w:tcPr>
                <w:tcW w:w="2049" w:type="dxa"/>
                <w:vAlign w:val="center"/>
              </w:tcPr>
              <w:p w14:paraId="7DE02119" w14:textId="43BB5844" w:rsidR="00217F3F" w:rsidRDefault="0012477A" w:rsidP="007F20A5">
                <w:pPr>
                  <w:adjustRightInd w:val="0"/>
                  <w:jc w:val="center"/>
                  <w:rPr>
                    <w:szCs w:val="24"/>
                  </w:rPr>
                </w:pPr>
                <w:r>
                  <w:rPr>
                    <w:rFonts w:hint="eastAsia"/>
                    <w:color w:val="000000"/>
                    <w:szCs w:val="24"/>
                  </w:rPr>
                  <w:t xml:space="preserve"/>
                </w:r>
              </w:p>
            </w:tc>
          </w:tr>
          <w:tr w:rsidR="00217F3F" w14:paraId="03E4BE71" w14:textId="77777777" w:rsidTr="00FB199D">
            <w:trPr>
              <w:trHeight w:val="567"/>
              <w:jc w:val="center"/>
            </w:trPr>
            <w:tc>
              <w:tcPr>
                <w:tcW w:w="1429" w:type="dxa"/>
                <w:vAlign w:val="center"/>
              </w:tcPr>
              <w:p w14:paraId="57F538D1" w14:textId="77777777" w:rsidR="00217F3F" w:rsidRDefault="00217F3F" w:rsidP="007F20A5">
                <w:pPr>
                  <w:adjustRightInd w:val="0"/>
                  <w:jc w:val="center"/>
                  <w:rPr>
                    <w:szCs w:val="24"/>
                  </w:rPr>
                </w:pPr>
                <w:r>
                  <w:rPr>
                    <w:szCs w:val="24"/>
                  </w:rPr>
                  <w:t>平均圈复杂度</w:t>
                </w:r>
              </w:p>
            </w:tc>
            <w:tc>
              <w:tcPr>
                <w:tcW w:w="2025" w:type="dxa"/>
                <w:gridSpan w:val="2"/>
                <w:vAlign w:val="center"/>
              </w:tcPr>
              <w:p w14:paraId="759185C9" w14:textId="77777777" w:rsidR="00217F3F" w:rsidRDefault="00217F3F" w:rsidP="007F20A5">
                <w:pPr>
                  <w:adjustRightInd w:val="0"/>
                  <w:jc w:val="center"/>
                  <w:rPr>
                    <w:szCs w:val="24"/>
                  </w:rPr>
                </w:pPr>
                <w:r>
                  <w:rPr>
                    <w:szCs w:val="24"/>
                  </w:rPr>
                  <w:t>模块圈复杂度之和</w:t>
                </w:r>
                <w:r>
                  <w:rPr>
                    <w:szCs w:val="24"/>
                  </w:rPr>
                  <w:t>/</w:t>
                </w:r>
                <w:r>
                  <w:rPr>
                    <w:szCs w:val="24"/>
                  </w:rPr>
                  <w:t>模块数</w:t>
                </w:r>
              </w:p>
            </w:tc>
            <w:tc>
              <w:tcPr>
                <w:tcW w:w="1270" w:type="dxa"/>
                <w:vAlign w:val="center"/>
              </w:tcPr>
              <w:p w14:paraId="6AC66462" w14:textId="77777777" w:rsidR="00217F3F" w:rsidRDefault="00217F3F" w:rsidP="007F20A5">
                <w:pPr>
                  <w:adjustRightInd w:val="0"/>
                  <w:jc w:val="center"/>
                  <w:rPr>
                    <w:szCs w:val="24"/>
                  </w:rPr>
                </w:pPr>
                <w:r>
                  <w:rPr>
                    <w:szCs w:val="24"/>
                  </w:rPr>
                  <w:t>≤10</w:t>
                </w:r>
              </w:p>
            </w:tc>
            <w:tc>
              <w:tcPr>
                <w:tcW w:w="2267" w:type="dxa"/>
                <w:vAlign w:val="center"/>
              </w:tcPr>
              <w:p w14:paraId="5805E0E3" w14:textId="1A74865D" w:rsidR="00217F3F" w:rsidRDefault="005E1D09" w:rsidP="007F20A5">
                <w:pPr>
                  <w:adjustRightInd w:val="0"/>
                  <w:jc w:val="center"/>
                  <w:rPr>
                    <w:color w:val="000000"/>
                    <w:szCs w:val="24"/>
                  </w:rPr>
                </w:pPr>
                <w:r>
                  <w:rPr>
                    <w:rFonts w:hint="eastAsia"/>
                    <w:color w:val="000000"/>
                    <w:szCs w:val="24"/>
                  </w:rPr>
                  <w:t xml:space="preserve"/>
                </w:r>
              </w:p>
            </w:tc>
            <w:tc>
              <w:tcPr>
                <w:tcW w:w="2049" w:type="dxa"/>
                <w:vAlign w:val="center"/>
              </w:tcPr>
              <w:p w14:paraId="749143D8" w14:textId="77AEAB80" w:rsidR="00217F3F" w:rsidRDefault="005E1D09" w:rsidP="007F20A5">
                <w:pPr>
                  <w:adjustRightInd w:val="0"/>
                  <w:jc w:val="center"/>
                  <w:rPr>
                    <w:szCs w:val="24"/>
                  </w:rPr>
                </w:pPr>
                <w:r>
                  <w:rPr>
                    <w:rFonts w:hint="eastAsia"/>
                    <w:color w:val="000000"/>
                    <w:szCs w:val="24"/>
                  </w:rPr>
                  <w:t xml:space="preserve"/>
                </w:r>
              </w:p>
            </w:tc>
          </w:tr>
          <w:tr w:rsidR="00217F3F" w14:paraId="1A34F886" w14:textId="77777777" w:rsidTr="00FB199D">
            <w:trPr>
              <w:trHeight w:val="567"/>
              <w:jc w:val="center"/>
            </w:trPr>
            <w:tc>
              <w:tcPr>
                <w:tcW w:w="1429" w:type="dxa"/>
                <w:vAlign w:val="center"/>
              </w:tcPr>
              <w:p w14:paraId="796AAA06" w14:textId="77777777" w:rsidR="00217F3F" w:rsidRDefault="00217F3F" w:rsidP="007F20A5">
                <w:pPr>
                  <w:adjustRightInd w:val="0"/>
                  <w:jc w:val="center"/>
                  <w:rPr>
                    <w:szCs w:val="24"/>
                  </w:rPr>
                </w:pPr>
                <w:r>
                  <w:rPr>
                    <w:szCs w:val="24"/>
                  </w:rPr>
                  <w:t>模块最大圈复杂度</w:t>
                </w:r>
              </w:p>
            </w:tc>
            <w:tc>
              <w:tcPr>
                <w:tcW w:w="2025" w:type="dxa"/>
                <w:gridSpan w:val="2"/>
                <w:vAlign w:val="center"/>
              </w:tcPr>
              <w:p w14:paraId="0C099222" w14:textId="77777777" w:rsidR="00217F3F" w:rsidRDefault="00217F3F" w:rsidP="007F20A5">
                <w:pPr>
                  <w:adjustRightInd w:val="0"/>
                  <w:jc w:val="center"/>
                  <w:rPr>
                    <w:szCs w:val="24"/>
                  </w:rPr>
                </w:pPr>
                <w:r>
                  <w:rPr>
                    <w:szCs w:val="24"/>
                  </w:rPr>
                  <w:t>各模块圈复杂度的最大值</w:t>
                </w:r>
              </w:p>
            </w:tc>
            <w:tc>
              <w:tcPr>
                <w:tcW w:w="1270" w:type="dxa"/>
                <w:vAlign w:val="center"/>
              </w:tcPr>
              <w:p w14:paraId="6637CFD5" w14:textId="77777777" w:rsidR="00217F3F" w:rsidRDefault="00217F3F" w:rsidP="007F20A5">
                <w:pPr>
                  <w:adjustRightInd w:val="0"/>
                  <w:jc w:val="center"/>
                  <w:rPr>
                    <w:szCs w:val="24"/>
                  </w:rPr>
                </w:pPr>
                <w:r>
                  <w:rPr>
                    <w:szCs w:val="24"/>
                  </w:rPr>
                  <w:t>≤80</w:t>
                </w:r>
              </w:p>
            </w:tc>
            <w:tc>
              <w:tcPr>
                <w:tcW w:w="2267" w:type="dxa"/>
                <w:vAlign w:val="center"/>
              </w:tcPr>
              <w:p w14:paraId="062D020A" w14:textId="48AD009A" w:rsidR="00217F3F" w:rsidRDefault="00BC0E69" w:rsidP="007F20A5">
                <w:pPr>
                  <w:adjustRightInd w:val="0"/>
                  <w:jc w:val="center"/>
                  <w:rPr>
                    <w:rFonts w:hint="eastAsia"/>
                    <w:color w:val="000000"/>
                    <w:szCs w:val="24"/>
                  </w:rPr>
                </w:pPr>
                <w:r>
                  <w:rPr>
                    <w:rFonts w:hint="eastAsia"/>
                    <w:color w:val="000000"/>
                    <w:szCs w:val="24"/>
                  </w:rPr>
                  <w:t xml:space="preserve"/>
                </w:r>
              </w:p>
            </w:tc>
            <w:tc>
              <w:tcPr>
                <w:tcW w:w="2049" w:type="dxa"/>
                <w:vAlign w:val="center"/>
              </w:tcPr>
              <w:p w14:paraId="07B3DD14" w14:textId="77D82A96" w:rsidR="00217F3F" w:rsidRDefault="00BC0E69" w:rsidP="007F20A5">
                <w:pPr>
                  <w:adjustRightInd w:val="0"/>
                  <w:jc w:val="center"/>
                  <w:rPr>
                    <w:szCs w:val="24"/>
                  </w:rPr>
                </w:pPr>
                <w:r>
                  <w:rPr>
                    <w:rFonts w:hint="eastAsia"/>
                    <w:color w:val="000000"/>
                    <w:szCs w:val="24"/>
                  </w:rPr>
                  <w:t xml:space="preserve"/>
                </w:r>
              </w:p>
            </w:tc>
          </w:tr>
          <w:tr w:rsidR="00217F3F" w14:paraId="535C5790" w14:textId="77777777" w:rsidTr="00FB199D">
            <w:trPr>
              <w:trHeight w:val="567"/>
              <w:jc w:val="center"/>
            </w:trPr>
            <w:tc>
              <w:tcPr>
                <w:tcW w:w="1429" w:type="dxa"/>
                <w:vAlign w:val="center"/>
              </w:tcPr>
              <w:p w14:paraId="7D2EDF41" w14:textId="68859F50" w:rsidR="00217F3F" w:rsidRDefault="00217F3F" w:rsidP="007F20A5">
                <w:pPr>
                  <w:adjustRightInd w:val="0"/>
                  <w:jc w:val="center"/>
                  <w:rPr>
                    <w:szCs w:val="24"/>
                  </w:rPr>
                </w:pPr>
                <w:r>
                  <w:rPr>
                    <w:szCs w:val="24"/>
                  </w:rPr>
                  <w:t>圈复杂</w:t>
                </w:r>
                <w:r>
                  <w:rPr>
                    <w:szCs w:val="24"/>
                  </w:rPr>
                  <w:t>≥20</w:t>
                </w:r>
                <w:r>
                  <w:rPr>
                    <w:szCs w:val="24"/>
                  </w:rPr>
                  <w:t>的比例</w:t>
                </w:r>
              </w:p>
            </w:tc>
            <w:tc>
              <w:tcPr>
                <w:tcW w:w="2025" w:type="dxa"/>
                <w:gridSpan w:val="2"/>
                <w:vAlign w:val="center"/>
              </w:tcPr>
              <w:p w14:paraId="0A37B1C2" w14:textId="77777777" w:rsidR="00217F3F" w:rsidRDefault="00217F3F" w:rsidP="007F20A5">
                <w:pPr>
                  <w:adjustRightInd w:val="0"/>
                  <w:jc w:val="center"/>
                  <w:rPr>
                    <w:szCs w:val="24"/>
                  </w:rPr>
                </w:pPr>
                <w:r>
                  <w:rPr>
                    <w:szCs w:val="24"/>
                  </w:rPr>
                  <w:t>模块中圈复杂度</w:t>
                </w:r>
                <w:r>
                  <w:rPr>
                    <w:szCs w:val="24"/>
                  </w:rPr>
                  <w:t xml:space="preserve">≥20 </w:t>
                </w:r>
                <w:r>
                  <w:rPr>
                    <w:szCs w:val="24"/>
                  </w:rPr>
                  <w:t>的个数占总模块数的个数和百分比；</w:t>
                </w:r>
              </w:p>
            </w:tc>
            <w:tc>
              <w:tcPr>
                <w:tcW w:w="1270" w:type="dxa"/>
                <w:vAlign w:val="center"/>
              </w:tcPr>
              <w:p w14:paraId="15AB1DBF" w14:textId="77777777" w:rsidR="00217F3F" w:rsidRDefault="00217F3F" w:rsidP="007F20A5">
                <w:pPr>
                  <w:adjustRightInd w:val="0"/>
                  <w:jc w:val="center"/>
                  <w:rPr>
                    <w:szCs w:val="24"/>
                  </w:rPr>
                </w:pPr>
                <w:r>
                  <w:rPr>
                    <w:szCs w:val="24"/>
                  </w:rPr>
                  <w:t>≤20%</w:t>
                </w:r>
              </w:p>
            </w:tc>
            <w:tc>
              <w:tcPr>
                <w:tcW w:w="2267" w:type="dxa"/>
                <w:vAlign w:val="center"/>
              </w:tcPr>
              <w:p w14:paraId="60A0D9B0" w14:textId="382582A6" w:rsidR="00217F3F" w:rsidRDefault="004331FB" w:rsidP="007F20A5">
                <w:pPr>
                  <w:adjustRightInd w:val="0"/>
                  <w:jc w:val="center"/>
                  <w:rPr>
                    <w:bCs/>
                    <w:color w:val="000000"/>
                    <w:szCs w:val="24"/>
                  </w:rPr>
                </w:pPr>
                <w:r>
                  <w:rPr>
                    <w:rFonts w:hint="eastAsia"/>
                    <w:color w:val="000000"/>
                    <w:szCs w:val="24"/>
                  </w:rPr>
                  <w:t xml:space="preserve"/>
                </w:r>
              </w:p>
            </w:tc>
            <w:tc>
              <w:tcPr>
                <w:tcW w:w="2049" w:type="dxa"/>
                <w:vAlign w:val="center"/>
              </w:tcPr>
              <w:p w14:paraId="15CC22B6" w14:textId="44BB1F36" w:rsidR="00217F3F" w:rsidRDefault="004331FB" w:rsidP="007F20A5">
                <w:pPr>
                  <w:adjustRightInd w:val="0"/>
                  <w:jc w:val="center"/>
                  <w:rPr>
                    <w:szCs w:val="24"/>
                  </w:rPr>
                </w:pPr>
                <w:r>
                  <w:rPr>
                    <w:rFonts w:hint="eastAsia"/>
                    <w:color w:val="000000"/>
                    <w:szCs w:val="24"/>
                  </w:rPr>
                  <w:t xml:space="preserve"/>
                </w:r>
              </w:p>
            </w:tc>
          </w:tr>
          <w:tr w:rsidR="00217F3F" w14:paraId="5D067A46" w14:textId="77777777" w:rsidTr="00FB199D">
            <w:trPr>
              <w:trHeight w:val="567"/>
              <w:jc w:val="center"/>
            </w:trPr>
            <w:tc>
              <w:tcPr>
                <w:tcW w:w="1429" w:type="dxa"/>
                <w:vAlign w:val="center"/>
              </w:tcPr>
              <w:p w14:paraId="1898190A" w14:textId="77777777" w:rsidR="00217F3F" w:rsidRDefault="00217F3F" w:rsidP="007F20A5">
                <w:pPr>
                  <w:adjustRightInd w:val="0"/>
                  <w:jc w:val="center"/>
                  <w:rPr>
                    <w:szCs w:val="24"/>
                  </w:rPr>
                </w:pPr>
                <w:r>
                  <w:rPr>
                    <w:szCs w:val="24"/>
                  </w:rPr>
                  <w:t>注释率</w:t>
                </w:r>
              </w:p>
            </w:tc>
            <w:tc>
              <w:tcPr>
                <w:tcW w:w="2025" w:type="dxa"/>
                <w:gridSpan w:val="2"/>
                <w:vAlign w:val="center"/>
              </w:tcPr>
              <w:p w14:paraId="1E05536D" w14:textId="77777777" w:rsidR="00217F3F" w:rsidRDefault="00217F3F" w:rsidP="007F20A5">
                <w:pPr>
                  <w:adjustRightInd w:val="0"/>
                  <w:jc w:val="center"/>
                  <w:rPr>
                    <w:szCs w:val="24"/>
                  </w:rPr>
                </w:pPr>
                <w:r>
                  <w:rPr>
                    <w:szCs w:val="24"/>
                  </w:rPr>
                  <w:t>注释行数</w:t>
                </w:r>
                <w:r>
                  <w:rPr>
                    <w:szCs w:val="24"/>
                  </w:rPr>
                  <w:t>/</w:t>
                </w:r>
                <w:r>
                  <w:rPr>
                    <w:szCs w:val="24"/>
                  </w:rPr>
                  <w:t>代码行数</w:t>
                </w:r>
                <w:r>
                  <w:rPr>
                    <w:szCs w:val="24"/>
                  </w:rPr>
                  <w:t>*100%</w:t>
                </w:r>
              </w:p>
            </w:tc>
            <w:tc>
              <w:tcPr>
                <w:tcW w:w="1270" w:type="dxa"/>
                <w:vAlign w:val="center"/>
              </w:tcPr>
              <w:p w14:paraId="4D5E3851" w14:textId="77777777" w:rsidR="00217F3F" w:rsidRDefault="00217F3F" w:rsidP="007F20A5">
                <w:pPr>
                  <w:adjustRightInd w:val="0"/>
                  <w:jc w:val="center"/>
                  <w:rPr>
                    <w:szCs w:val="24"/>
                  </w:rPr>
                </w:pPr>
                <w:r>
                  <w:rPr>
                    <w:szCs w:val="24"/>
                  </w:rPr>
                  <w:t>≥20%</w:t>
                </w:r>
              </w:p>
            </w:tc>
            <w:tc>
              <w:tcPr>
                <w:tcW w:w="2267" w:type="dxa"/>
                <w:vAlign w:val="center"/>
              </w:tcPr>
              <w:p w14:paraId="32A34C59" w14:textId="03225B76" w:rsidR="00217F3F" w:rsidRDefault="0090682A" w:rsidP="007F20A5">
                <w:pPr>
                  <w:adjustRightInd w:val="0"/>
                  <w:jc w:val="center"/>
                  <w:rPr>
                    <w:bCs/>
                    <w:color w:val="000000"/>
                    <w:szCs w:val="24"/>
                  </w:rPr>
                </w:pPr>
                <w:r>
                  <w:rPr>
                    <w:rFonts w:hint="eastAsia"/>
                    <w:color w:val="000000"/>
                    <w:szCs w:val="24"/>
                  </w:rPr>
                  <w:t xml:space="preserve">10.00%</w:t>
                </w:r>
              </w:p>
            </w:tc>
            <w:tc>
              <w:tcPr>
                <w:tcW w:w="2049" w:type="dxa"/>
                <w:vAlign w:val="center"/>
              </w:tcPr>
              <w:p w14:paraId="3DB4D2C4" w14:textId="3C391B40" w:rsidR="00217F3F" w:rsidRDefault="0090682A" w:rsidP="007F20A5">
                <w:pPr>
                  <w:adjustRightInd w:val="0"/>
                  <w:jc w:val="center"/>
                  <w:rPr>
                    <w:szCs w:val="24"/>
                  </w:rPr>
                </w:pPr>
                <w:r>
                  <w:rPr>
                    <w:rFonts w:hint="eastAsia"/>
                    <w:color w:val="000000"/>
                    <w:szCs w:val="24"/>
                  </w:rPr>
                  <w:t xml:space="preserve">不满足</w:t>
                </w:r>
              </w:p>
            </w:tc>
          </w:tr>
        </w:tbl>
        <w:p w14:paraId="73D0EC9E" w14:textId="484D5974" w:rsidR="002877EE" w:rsidRPr="00217F3F" w:rsidRDefault="002877EE" w:rsidP="00217F3F"/>
      </w:sdtContent>
    </w:sdt>
    <w:p w14:paraId="32E83773" w14:textId="77777777" w:rsidR="007035E5" w:rsidRPr="007035E5" w:rsidRDefault="007035E5" w:rsidP="007035E5"/>
    <w:p w14:paraId="11A41112" w14:textId="77777777" w:rsidR="009235B9" w:rsidRDefault="009235B9" w:rsidP="009235B9">
      <w:pPr>
        <w:pStyle w:val="2"/>
        <w:numPr>
          <w:ilvl w:val="0"/>
          <w:numId w:val="0"/>
        </w:numPr>
        <w:wordWrap w:val="0"/>
        <w:adjustRightInd w:val="0"/>
        <w:ind w:left="576" w:hanging="576"/>
        <w:rPr>
          <w:sz w:val="24"/>
          <w:szCs w:val="24"/>
        </w:rPr>
      </w:pPr>
      <w:bookmarkStart w:id="89" w:name="_Toc196313763"/>
      <w:r>
        <w:rPr>
          <w:rFonts w:hint="eastAsia"/>
          <w:sz w:val="24"/>
          <w:szCs w:val="24"/>
        </w:rPr>
        <w:t>C</w:t>
      </w:r>
      <w:r w:rsidRPr="000D3663">
        <w:rPr>
          <w:sz w:val="24"/>
          <w:szCs w:val="24"/>
        </w:rPr>
        <w:t>.</w:t>
      </w:r>
      <w:r>
        <w:rPr>
          <w:rFonts w:hint="eastAsia"/>
          <w:sz w:val="24"/>
          <w:szCs w:val="24"/>
        </w:rPr>
        <w:t>2</w:t>
      </w:r>
      <w:r w:rsidRPr="000D3663">
        <w:rPr>
          <w:sz w:val="24"/>
          <w:szCs w:val="24"/>
        </w:rPr>
        <w:t xml:space="preserve"> </w:t>
      </w:r>
      <w:r>
        <w:rPr>
          <w:rFonts w:hint="eastAsia"/>
          <w:sz w:val="24"/>
          <w:szCs w:val="24"/>
        </w:rPr>
        <w:t>代码编码规则表</w:t>
      </w:r>
      <w:bookmarkEnd w:id="89"/>
    </w:p>
    <w:p w14:paraId="5E2F8E4B" w14:textId="77777777" w:rsidR="00441071" w:rsidRDefault="00441071" w:rsidP="00441071">
      <w:pPr>
        <w:adjustRightInd w:val="0"/>
        <w:spacing w:line="360" w:lineRule="auto"/>
        <w:jc w:val="center"/>
        <w:rPr>
          <w:rFonts w:eastAsia="黑体"/>
          <w:szCs w:val="21"/>
        </w:rPr>
      </w:pPr>
      <w:r>
        <w:rPr>
          <w:rFonts w:eastAsia="黑体"/>
          <w:szCs w:val="21"/>
        </w:rPr>
        <w:t>编码规则要求</w:t>
      </w:r>
    </w:p>
    <w:tbl>
      <w:tblPr>
        <w:tblStyle w:val="afd"/>
        <w:tblW w:w="4971"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354"/>
        <w:gridCol w:w="3692"/>
        <w:gridCol w:w="3942"/>
      </w:tblGrid>
      <w:tr w:rsidR="00441071" w14:paraId="4A3CF0B7" w14:textId="77777777" w:rsidTr="004469C3">
        <w:trPr>
          <w:cnfStyle w:val="100000000000" w:firstRow="1" w:lastRow="0" w:firstColumn="0" w:lastColumn="0" w:oddVBand="0" w:evenVBand="0" w:oddHBand="0" w:evenHBand="0" w:firstRowFirstColumn="0" w:firstRowLastColumn="0" w:lastRowFirstColumn="0" w:lastRowLastColumn="0"/>
        </w:trPr>
        <w:tc>
          <w:tcPr>
            <w:tcW w:w="753" w:type="pct"/>
          </w:tcPr>
          <w:p w14:paraId="6172BA45"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规则编号</w:t>
            </w:r>
          </w:p>
        </w:tc>
        <w:tc>
          <w:tcPr>
            <w:tcW w:w="2054" w:type="pct"/>
          </w:tcPr>
          <w:p w14:paraId="0960DFE8"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规则描述</w:t>
            </w:r>
          </w:p>
        </w:tc>
        <w:tc>
          <w:tcPr>
            <w:tcW w:w="2193" w:type="pct"/>
          </w:tcPr>
          <w:p w14:paraId="647A7DE7"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违反规则代码</w:t>
            </w:r>
          </w:p>
        </w:tc>
      </w:tr>
      <w:tr w:rsidR="00441071" w14:paraId="67890CAD" w14:textId="77777777" w:rsidTr="004469C3">
        <w:tc>
          <w:tcPr>
            <w:tcW w:w="753" w:type="pct"/>
          </w:tcPr>
          <w:p w14:paraId="1EEB889B" w14:textId="77777777" w:rsidR="00441071" w:rsidRDefault="00441071" w:rsidP="004469C3">
            <w:pPr>
              <w:widowControl/>
              <w:adjustRightInd w:val="0"/>
              <w:jc w:val="center"/>
              <w:rPr>
                <w:color w:val="000000"/>
                <w:szCs w:val="21"/>
              </w:rPr>
            </w:pPr>
            <w:r>
              <w:rPr>
                <w:color w:val="000000"/>
                <w:szCs w:val="21"/>
              </w:rPr>
              <w:t>R-1-1-1</w:t>
            </w:r>
          </w:p>
        </w:tc>
        <w:tc>
          <w:tcPr>
            <w:tcW w:w="2054" w:type="pct"/>
          </w:tcPr>
          <w:p w14:paraId="4CE459E8" w14:textId="77777777" w:rsidR="00441071" w:rsidRDefault="00441071" w:rsidP="004469C3">
            <w:pPr>
              <w:adjustRightInd w:val="0"/>
              <w:rPr>
                <w:szCs w:val="21"/>
              </w:rPr>
            </w:pPr>
            <w:r>
              <w:rPr>
                <w:szCs w:val="21"/>
              </w:rPr>
              <w:t>禁止通过宏定义改变关键字和基本类型含义</w:t>
            </w:r>
          </w:p>
        </w:tc>
        <w:tc>
          <w:tcPr>
            <w:tcW w:w="2193" w:type="pct"/>
          </w:tcPr>
          <w:p w14:paraId="6F59EA93" w14:textId="77777777" w:rsidR="00441071" w:rsidRDefault="00441071" w:rsidP="004469C3">
            <w:pPr>
              <w:adjustRightInd w:val="0"/>
              <w:rPr>
                <w:szCs w:val="21"/>
              </w:rPr>
            </w:pPr>
          </w:p>
        </w:tc>
      </w:tr>
      <w:tr w:rsidR="00441071" w14:paraId="62B5015E" w14:textId="77777777" w:rsidTr="004469C3">
        <w:tc>
          <w:tcPr>
            <w:tcW w:w="753" w:type="pct"/>
          </w:tcPr>
          <w:p w14:paraId="0FB82BAE" w14:textId="77777777" w:rsidR="00441071" w:rsidRDefault="00441071" w:rsidP="004469C3">
            <w:pPr>
              <w:adjustRightInd w:val="0"/>
              <w:jc w:val="center"/>
              <w:rPr>
                <w:color w:val="000000"/>
                <w:szCs w:val="21"/>
              </w:rPr>
            </w:pPr>
            <w:r>
              <w:rPr>
                <w:color w:val="000000"/>
                <w:szCs w:val="21"/>
              </w:rPr>
              <w:t>R-1-1-2</w:t>
            </w:r>
          </w:p>
        </w:tc>
        <w:tc>
          <w:tcPr>
            <w:tcW w:w="2054" w:type="pct"/>
          </w:tcPr>
          <w:p w14:paraId="27707C18" w14:textId="77777777" w:rsidR="00441071" w:rsidRDefault="00441071" w:rsidP="004469C3">
            <w:pPr>
              <w:adjustRightInd w:val="0"/>
              <w:rPr>
                <w:szCs w:val="21"/>
              </w:rPr>
            </w:pPr>
            <w:r>
              <w:rPr>
                <w:szCs w:val="21"/>
              </w:rPr>
              <w:t>禁止将其他标识宏定义为关键字和基本类型</w:t>
            </w:r>
          </w:p>
        </w:tc>
        <w:tc>
          <w:tcPr>
            <w:tcW w:w="2193" w:type="pct"/>
          </w:tcPr>
          <w:p w14:paraId="21555BF1" w14:textId="77777777" w:rsidR="00441071" w:rsidRDefault="00441071" w:rsidP="004469C3">
            <w:pPr>
              <w:adjustRightInd w:val="0"/>
              <w:rPr>
                <w:szCs w:val="21"/>
              </w:rPr>
            </w:pPr>
          </w:p>
        </w:tc>
      </w:tr>
      <w:tr w:rsidR="00441071" w14:paraId="2E18649E" w14:textId="77777777" w:rsidTr="004469C3">
        <w:tc>
          <w:tcPr>
            <w:tcW w:w="753" w:type="pct"/>
          </w:tcPr>
          <w:p w14:paraId="550264AA" w14:textId="77777777" w:rsidR="00441071" w:rsidRDefault="00441071" w:rsidP="004469C3">
            <w:pPr>
              <w:adjustRightInd w:val="0"/>
              <w:jc w:val="center"/>
              <w:rPr>
                <w:color w:val="000000"/>
                <w:szCs w:val="21"/>
              </w:rPr>
            </w:pPr>
            <w:r>
              <w:rPr>
                <w:color w:val="000000"/>
                <w:szCs w:val="21"/>
              </w:rPr>
              <w:t>R-1-1-3</w:t>
            </w:r>
          </w:p>
        </w:tc>
        <w:tc>
          <w:tcPr>
            <w:tcW w:w="2054" w:type="pct"/>
          </w:tcPr>
          <w:p w14:paraId="57DCAEB7" w14:textId="77777777" w:rsidR="00441071" w:rsidRDefault="00441071" w:rsidP="004469C3">
            <w:pPr>
              <w:adjustRightInd w:val="0"/>
              <w:rPr>
                <w:szCs w:val="21"/>
              </w:rPr>
            </w:pPr>
            <w:r>
              <w:rPr>
                <w:szCs w:val="21"/>
              </w:rPr>
              <w:t>用</w:t>
            </w:r>
            <w:r>
              <w:rPr>
                <w:szCs w:val="21"/>
              </w:rPr>
              <w:t>typedef</w:t>
            </w:r>
            <w:r>
              <w:rPr>
                <w:szCs w:val="21"/>
              </w:rPr>
              <w:t>自定义的类型禁止被重新定义</w:t>
            </w:r>
          </w:p>
        </w:tc>
        <w:tc>
          <w:tcPr>
            <w:tcW w:w="2193" w:type="pct"/>
          </w:tcPr>
          <w:p w14:paraId="48277DF8" w14:textId="77777777" w:rsidR="00441071" w:rsidRDefault="00441071" w:rsidP="004469C3">
            <w:pPr>
              <w:adjustRightInd w:val="0"/>
              <w:rPr>
                <w:szCs w:val="21"/>
              </w:rPr>
            </w:pPr>
          </w:p>
        </w:tc>
      </w:tr>
      <w:tr w:rsidR="00441071" w14:paraId="33C1C49A" w14:textId="77777777" w:rsidTr="004469C3">
        <w:tc>
          <w:tcPr>
            <w:tcW w:w="753" w:type="pct"/>
          </w:tcPr>
          <w:p w14:paraId="78D8CCD9" w14:textId="77777777" w:rsidR="00441071" w:rsidRDefault="00441071" w:rsidP="004469C3">
            <w:pPr>
              <w:adjustRightInd w:val="0"/>
              <w:jc w:val="center"/>
              <w:rPr>
                <w:color w:val="000000"/>
                <w:szCs w:val="21"/>
              </w:rPr>
            </w:pPr>
            <w:r>
              <w:rPr>
                <w:color w:val="000000"/>
                <w:szCs w:val="21"/>
              </w:rPr>
              <w:t>R-1-1-4</w:t>
            </w:r>
          </w:p>
        </w:tc>
        <w:tc>
          <w:tcPr>
            <w:tcW w:w="2054" w:type="pct"/>
          </w:tcPr>
          <w:p w14:paraId="30379DAA" w14:textId="77777777" w:rsidR="00441071" w:rsidRDefault="00441071" w:rsidP="004469C3">
            <w:pPr>
              <w:adjustRightInd w:val="0"/>
              <w:rPr>
                <w:szCs w:val="21"/>
              </w:rPr>
            </w:pPr>
            <w:r>
              <w:rPr>
                <w:szCs w:val="21"/>
              </w:rPr>
              <w:t>禁止重新定义</w:t>
            </w:r>
            <w:r>
              <w:rPr>
                <w:szCs w:val="21"/>
              </w:rPr>
              <w:t>C</w:t>
            </w:r>
            <w:r>
              <w:rPr>
                <w:szCs w:val="21"/>
              </w:rPr>
              <w:t>或</w:t>
            </w:r>
            <w:r>
              <w:rPr>
                <w:szCs w:val="21"/>
              </w:rPr>
              <w:t>C++</w:t>
            </w:r>
            <w:r>
              <w:rPr>
                <w:szCs w:val="21"/>
              </w:rPr>
              <w:t>的关键字</w:t>
            </w:r>
          </w:p>
        </w:tc>
        <w:tc>
          <w:tcPr>
            <w:tcW w:w="2193" w:type="pct"/>
          </w:tcPr>
          <w:p w14:paraId="60A84DE9" w14:textId="77777777" w:rsidR="00441071" w:rsidRDefault="00441071" w:rsidP="004469C3">
            <w:pPr>
              <w:adjustRightInd w:val="0"/>
              <w:rPr>
                <w:szCs w:val="21"/>
              </w:rPr>
            </w:pPr>
          </w:p>
        </w:tc>
      </w:tr>
      <w:tr w:rsidR="00441071" w14:paraId="57ECD0FC" w14:textId="77777777" w:rsidTr="004469C3">
        <w:tc>
          <w:tcPr>
            <w:tcW w:w="753" w:type="pct"/>
          </w:tcPr>
          <w:p w14:paraId="2BA0236F" w14:textId="77777777" w:rsidR="00441071" w:rsidRDefault="00441071" w:rsidP="004469C3">
            <w:pPr>
              <w:adjustRightInd w:val="0"/>
              <w:jc w:val="center"/>
              <w:rPr>
                <w:color w:val="000000"/>
                <w:szCs w:val="21"/>
              </w:rPr>
            </w:pPr>
            <w:r>
              <w:rPr>
                <w:color w:val="000000"/>
                <w:szCs w:val="21"/>
              </w:rPr>
              <w:t>R-1-1-5</w:t>
            </w:r>
          </w:p>
        </w:tc>
        <w:tc>
          <w:tcPr>
            <w:tcW w:w="2054" w:type="pct"/>
          </w:tcPr>
          <w:p w14:paraId="397C2AD9" w14:textId="77777777" w:rsidR="00441071" w:rsidRDefault="00441071" w:rsidP="004469C3">
            <w:pPr>
              <w:adjustRightInd w:val="0"/>
              <w:rPr>
                <w:szCs w:val="21"/>
              </w:rPr>
            </w:pPr>
            <w:r>
              <w:rPr>
                <w:szCs w:val="21"/>
              </w:rPr>
              <w:t>禁止</w:t>
            </w:r>
            <w:r>
              <w:rPr>
                <w:szCs w:val="21"/>
              </w:rPr>
              <w:t>#define</w:t>
            </w:r>
            <w:r>
              <w:rPr>
                <w:szCs w:val="21"/>
              </w:rPr>
              <w:t>被重复定义</w:t>
            </w:r>
          </w:p>
        </w:tc>
        <w:tc>
          <w:tcPr>
            <w:tcW w:w="2193" w:type="pct"/>
          </w:tcPr>
          <w:p w14:paraId="6B849248" w14:textId="77777777" w:rsidR="00441071" w:rsidRDefault="00441071" w:rsidP="004469C3">
            <w:pPr>
              <w:adjustRightInd w:val="0"/>
              <w:rPr>
                <w:szCs w:val="21"/>
              </w:rPr>
            </w:pPr>
          </w:p>
        </w:tc>
      </w:tr>
      <w:tr w:rsidR="00441071" w14:paraId="67F1769B" w14:textId="77777777" w:rsidTr="004469C3">
        <w:tc>
          <w:tcPr>
            <w:tcW w:w="753" w:type="pct"/>
          </w:tcPr>
          <w:p w14:paraId="331A4510" w14:textId="77777777" w:rsidR="00441071" w:rsidRDefault="00441071" w:rsidP="004469C3">
            <w:pPr>
              <w:adjustRightInd w:val="0"/>
              <w:jc w:val="center"/>
              <w:rPr>
                <w:color w:val="000000"/>
                <w:szCs w:val="21"/>
              </w:rPr>
            </w:pPr>
            <w:r>
              <w:rPr>
                <w:color w:val="000000"/>
                <w:szCs w:val="21"/>
              </w:rPr>
              <w:t>R-1-1-6</w:t>
            </w:r>
          </w:p>
        </w:tc>
        <w:tc>
          <w:tcPr>
            <w:tcW w:w="2054" w:type="pct"/>
          </w:tcPr>
          <w:p w14:paraId="11D857C6" w14:textId="77777777" w:rsidR="00441071" w:rsidRDefault="00441071" w:rsidP="004469C3">
            <w:pPr>
              <w:adjustRightInd w:val="0"/>
              <w:rPr>
                <w:szCs w:val="21"/>
              </w:rPr>
            </w:pPr>
            <w:r>
              <w:rPr>
                <w:szCs w:val="21"/>
              </w:rPr>
              <w:t>函数中的</w:t>
            </w:r>
            <w:r>
              <w:rPr>
                <w:szCs w:val="21"/>
              </w:rPr>
              <w:t>#define</w:t>
            </w:r>
            <w:r>
              <w:rPr>
                <w:szCs w:val="21"/>
              </w:rPr>
              <w:t>和</w:t>
            </w:r>
            <w:r>
              <w:rPr>
                <w:szCs w:val="21"/>
              </w:rPr>
              <w:t>#undef</w:t>
            </w:r>
            <w:r>
              <w:rPr>
                <w:szCs w:val="21"/>
              </w:rPr>
              <w:t>必须配对使用</w:t>
            </w:r>
          </w:p>
        </w:tc>
        <w:tc>
          <w:tcPr>
            <w:tcW w:w="2193" w:type="pct"/>
          </w:tcPr>
          <w:p w14:paraId="33ABFC0E" w14:textId="77777777" w:rsidR="00441071" w:rsidRDefault="00441071" w:rsidP="004469C3">
            <w:pPr>
              <w:adjustRightInd w:val="0"/>
              <w:rPr>
                <w:szCs w:val="21"/>
              </w:rPr>
            </w:pPr>
          </w:p>
        </w:tc>
      </w:tr>
      <w:tr w:rsidR="00441071" w14:paraId="52F0E73A" w14:textId="77777777" w:rsidTr="004469C3">
        <w:tc>
          <w:tcPr>
            <w:tcW w:w="753" w:type="pct"/>
          </w:tcPr>
          <w:p w14:paraId="35600A20" w14:textId="77777777" w:rsidR="00441071" w:rsidRDefault="00441071" w:rsidP="004469C3">
            <w:pPr>
              <w:adjustRightInd w:val="0"/>
              <w:jc w:val="center"/>
              <w:rPr>
                <w:color w:val="000000"/>
                <w:szCs w:val="21"/>
              </w:rPr>
            </w:pPr>
            <w:r>
              <w:rPr>
                <w:color w:val="000000"/>
                <w:szCs w:val="21"/>
              </w:rPr>
              <w:t>R-1-1-7</w:t>
            </w:r>
          </w:p>
        </w:tc>
        <w:tc>
          <w:tcPr>
            <w:tcW w:w="2054" w:type="pct"/>
          </w:tcPr>
          <w:p w14:paraId="40714418" w14:textId="77777777" w:rsidR="00441071" w:rsidRDefault="00441071" w:rsidP="004469C3">
            <w:pPr>
              <w:adjustRightInd w:val="0"/>
              <w:rPr>
                <w:szCs w:val="21"/>
              </w:rPr>
            </w:pPr>
            <w:r>
              <w:rPr>
                <w:szCs w:val="21"/>
              </w:rPr>
              <w:t>以函数形式定义的宏，参数和结果必须用括号括起来</w:t>
            </w:r>
          </w:p>
        </w:tc>
        <w:tc>
          <w:tcPr>
            <w:tcW w:w="2193" w:type="pct"/>
          </w:tcPr>
          <w:p w14:paraId="544E17B9" w14:textId="77777777" w:rsidR="00441071" w:rsidRDefault="00441071" w:rsidP="004469C3">
            <w:pPr>
              <w:adjustRightInd w:val="0"/>
              <w:rPr>
                <w:szCs w:val="21"/>
              </w:rPr>
            </w:pPr>
          </w:p>
        </w:tc>
      </w:tr>
      <w:tr w:rsidR="00441071" w14:paraId="5326ABBB" w14:textId="77777777" w:rsidTr="004469C3">
        <w:tc>
          <w:tcPr>
            <w:tcW w:w="753" w:type="pct"/>
          </w:tcPr>
          <w:p w14:paraId="7EE37FCC" w14:textId="77777777" w:rsidR="00441071" w:rsidRDefault="00441071" w:rsidP="004469C3">
            <w:pPr>
              <w:adjustRightInd w:val="0"/>
              <w:jc w:val="center"/>
              <w:rPr>
                <w:color w:val="000000"/>
                <w:szCs w:val="21"/>
              </w:rPr>
            </w:pPr>
            <w:r>
              <w:rPr>
                <w:color w:val="000000"/>
                <w:szCs w:val="21"/>
              </w:rPr>
              <w:t>R-1-1-8</w:t>
            </w:r>
          </w:p>
        </w:tc>
        <w:tc>
          <w:tcPr>
            <w:tcW w:w="2054" w:type="pct"/>
          </w:tcPr>
          <w:p w14:paraId="78AAAC3E" w14:textId="77777777" w:rsidR="00441071" w:rsidRDefault="00441071" w:rsidP="004469C3">
            <w:pPr>
              <w:adjustRightInd w:val="0"/>
              <w:rPr>
                <w:szCs w:val="21"/>
              </w:rPr>
            </w:pPr>
            <w:r>
              <w:rPr>
                <w:szCs w:val="21"/>
              </w:rPr>
              <w:t>结构、联合、枚举的定义中必须定义标识名</w:t>
            </w:r>
          </w:p>
        </w:tc>
        <w:tc>
          <w:tcPr>
            <w:tcW w:w="2193" w:type="pct"/>
          </w:tcPr>
          <w:p w14:paraId="469EBF88" w14:textId="77777777" w:rsidR="00441071" w:rsidRDefault="00441071" w:rsidP="004469C3">
            <w:pPr>
              <w:adjustRightInd w:val="0"/>
              <w:rPr>
                <w:szCs w:val="21"/>
              </w:rPr>
            </w:pPr>
          </w:p>
        </w:tc>
      </w:tr>
      <w:tr w:rsidR="00441071" w14:paraId="04FE478E" w14:textId="77777777" w:rsidTr="004469C3">
        <w:tc>
          <w:tcPr>
            <w:tcW w:w="753" w:type="pct"/>
          </w:tcPr>
          <w:p w14:paraId="0D971149" w14:textId="77777777" w:rsidR="00441071" w:rsidRDefault="00441071" w:rsidP="004469C3">
            <w:pPr>
              <w:adjustRightInd w:val="0"/>
              <w:jc w:val="center"/>
              <w:rPr>
                <w:color w:val="000000"/>
                <w:szCs w:val="21"/>
              </w:rPr>
            </w:pPr>
            <w:r>
              <w:rPr>
                <w:color w:val="000000"/>
                <w:szCs w:val="21"/>
              </w:rPr>
              <w:t>R-1-1-9</w:t>
            </w:r>
          </w:p>
        </w:tc>
        <w:tc>
          <w:tcPr>
            <w:tcW w:w="2054" w:type="pct"/>
          </w:tcPr>
          <w:p w14:paraId="777EC3A8" w14:textId="77777777" w:rsidR="00441071" w:rsidRDefault="00441071" w:rsidP="004469C3">
            <w:pPr>
              <w:adjustRightInd w:val="0"/>
              <w:rPr>
                <w:szCs w:val="21"/>
              </w:rPr>
            </w:pPr>
            <w:r>
              <w:rPr>
                <w:szCs w:val="21"/>
              </w:rPr>
              <w:t>结构体定义中禁止含有无名结构体</w:t>
            </w:r>
          </w:p>
        </w:tc>
        <w:tc>
          <w:tcPr>
            <w:tcW w:w="2193" w:type="pct"/>
          </w:tcPr>
          <w:p w14:paraId="5524EF54" w14:textId="77777777" w:rsidR="00441071" w:rsidRDefault="00441071" w:rsidP="004469C3">
            <w:pPr>
              <w:adjustRightInd w:val="0"/>
              <w:rPr>
                <w:szCs w:val="21"/>
              </w:rPr>
            </w:pPr>
          </w:p>
        </w:tc>
      </w:tr>
      <w:tr w:rsidR="00441071" w14:paraId="151205A8" w14:textId="77777777" w:rsidTr="004469C3">
        <w:tc>
          <w:tcPr>
            <w:tcW w:w="753" w:type="pct"/>
          </w:tcPr>
          <w:p w14:paraId="2A0BC47D" w14:textId="77777777" w:rsidR="00441071" w:rsidRDefault="00441071" w:rsidP="004469C3">
            <w:pPr>
              <w:adjustRightInd w:val="0"/>
              <w:jc w:val="center"/>
              <w:rPr>
                <w:color w:val="000000"/>
                <w:szCs w:val="21"/>
              </w:rPr>
            </w:pPr>
            <w:r>
              <w:rPr>
                <w:color w:val="000000"/>
                <w:szCs w:val="21"/>
              </w:rPr>
              <w:t>R-1-1-10</w:t>
            </w:r>
          </w:p>
        </w:tc>
        <w:tc>
          <w:tcPr>
            <w:tcW w:w="2054" w:type="pct"/>
          </w:tcPr>
          <w:p w14:paraId="207DC834" w14:textId="77777777" w:rsidR="00441071" w:rsidRDefault="00441071" w:rsidP="004469C3">
            <w:pPr>
              <w:adjustRightInd w:val="0"/>
              <w:rPr>
                <w:szCs w:val="21"/>
              </w:rPr>
            </w:pPr>
            <w:r>
              <w:rPr>
                <w:szCs w:val="21"/>
              </w:rPr>
              <w:t>位定义的有符号整型变量位长必须大于</w:t>
            </w:r>
            <w:r>
              <w:rPr>
                <w:szCs w:val="21"/>
              </w:rPr>
              <w:t>1</w:t>
            </w:r>
          </w:p>
        </w:tc>
        <w:tc>
          <w:tcPr>
            <w:tcW w:w="2193" w:type="pct"/>
          </w:tcPr>
          <w:p w14:paraId="14762FBC" w14:textId="77777777" w:rsidR="00441071" w:rsidRDefault="00441071" w:rsidP="004469C3">
            <w:pPr>
              <w:adjustRightInd w:val="0"/>
              <w:rPr>
                <w:szCs w:val="21"/>
              </w:rPr>
            </w:pPr>
          </w:p>
        </w:tc>
      </w:tr>
      <w:tr w:rsidR="00441071" w14:paraId="5EC00D34" w14:textId="77777777" w:rsidTr="004469C3">
        <w:tc>
          <w:tcPr>
            <w:tcW w:w="753" w:type="pct"/>
          </w:tcPr>
          <w:p w14:paraId="6F6FC702" w14:textId="77777777" w:rsidR="00441071" w:rsidRDefault="00441071" w:rsidP="004469C3">
            <w:pPr>
              <w:adjustRightInd w:val="0"/>
              <w:jc w:val="center"/>
              <w:rPr>
                <w:color w:val="000000"/>
                <w:szCs w:val="21"/>
              </w:rPr>
            </w:pPr>
            <w:r>
              <w:rPr>
                <w:color w:val="000000"/>
                <w:szCs w:val="21"/>
              </w:rPr>
              <w:t>R-1-1-11</w:t>
            </w:r>
          </w:p>
        </w:tc>
        <w:tc>
          <w:tcPr>
            <w:tcW w:w="2054" w:type="pct"/>
          </w:tcPr>
          <w:p w14:paraId="2E3294C9" w14:textId="77777777" w:rsidR="00441071" w:rsidRDefault="00441071" w:rsidP="004469C3">
            <w:pPr>
              <w:adjustRightInd w:val="0"/>
              <w:rPr>
                <w:szCs w:val="21"/>
              </w:rPr>
            </w:pPr>
            <w:r>
              <w:rPr>
                <w:szCs w:val="21"/>
              </w:rPr>
              <w:t>位定义的整数型变量必须明确定义是有符号还是无符号的</w:t>
            </w:r>
          </w:p>
        </w:tc>
        <w:tc>
          <w:tcPr>
            <w:tcW w:w="2193" w:type="pct"/>
          </w:tcPr>
          <w:p w14:paraId="65829CA3" w14:textId="77777777" w:rsidR="00441071" w:rsidRDefault="00441071" w:rsidP="004469C3">
            <w:pPr>
              <w:adjustRightInd w:val="0"/>
              <w:rPr>
                <w:szCs w:val="21"/>
              </w:rPr>
            </w:pPr>
          </w:p>
        </w:tc>
      </w:tr>
      <w:tr w:rsidR="00441071" w14:paraId="77D9FAE7" w14:textId="77777777" w:rsidTr="004469C3">
        <w:tc>
          <w:tcPr>
            <w:tcW w:w="753" w:type="pct"/>
          </w:tcPr>
          <w:p w14:paraId="08C764A0" w14:textId="77777777" w:rsidR="00441071" w:rsidRDefault="00441071" w:rsidP="004469C3">
            <w:pPr>
              <w:adjustRightInd w:val="0"/>
              <w:jc w:val="center"/>
              <w:rPr>
                <w:color w:val="000000"/>
                <w:szCs w:val="21"/>
              </w:rPr>
            </w:pPr>
            <w:r>
              <w:rPr>
                <w:color w:val="000000"/>
                <w:szCs w:val="21"/>
              </w:rPr>
              <w:t>R-1-1-12</w:t>
            </w:r>
          </w:p>
        </w:tc>
        <w:tc>
          <w:tcPr>
            <w:tcW w:w="2054" w:type="pct"/>
          </w:tcPr>
          <w:p w14:paraId="646C14B5" w14:textId="77777777" w:rsidR="00441071" w:rsidRDefault="00441071" w:rsidP="004469C3">
            <w:pPr>
              <w:adjustRightInd w:val="0"/>
              <w:rPr>
                <w:szCs w:val="21"/>
              </w:rPr>
            </w:pPr>
            <w:r>
              <w:rPr>
                <w:szCs w:val="21"/>
              </w:rPr>
              <w:t>位定义的变量必须是同长度的类型且定义位禁止跨越类型的长度</w:t>
            </w:r>
          </w:p>
        </w:tc>
        <w:tc>
          <w:tcPr>
            <w:tcW w:w="2193" w:type="pct"/>
          </w:tcPr>
          <w:p w14:paraId="216341A4" w14:textId="77777777" w:rsidR="00441071" w:rsidRDefault="00441071" w:rsidP="004469C3">
            <w:pPr>
              <w:adjustRightInd w:val="0"/>
              <w:rPr>
                <w:szCs w:val="21"/>
              </w:rPr>
            </w:pPr>
          </w:p>
        </w:tc>
      </w:tr>
      <w:tr w:rsidR="00441071" w14:paraId="50A02D10" w14:textId="77777777" w:rsidTr="004469C3">
        <w:tc>
          <w:tcPr>
            <w:tcW w:w="753" w:type="pct"/>
          </w:tcPr>
          <w:p w14:paraId="007B7751" w14:textId="77777777" w:rsidR="00441071" w:rsidRDefault="00441071" w:rsidP="004469C3">
            <w:pPr>
              <w:adjustRightInd w:val="0"/>
              <w:jc w:val="center"/>
              <w:rPr>
                <w:color w:val="000000"/>
                <w:szCs w:val="21"/>
              </w:rPr>
            </w:pPr>
            <w:r>
              <w:rPr>
                <w:color w:val="000000"/>
                <w:szCs w:val="21"/>
              </w:rPr>
              <w:t>R-1-1-13</w:t>
            </w:r>
          </w:p>
        </w:tc>
        <w:tc>
          <w:tcPr>
            <w:tcW w:w="2054" w:type="pct"/>
          </w:tcPr>
          <w:p w14:paraId="1B9D1A99" w14:textId="77777777" w:rsidR="00441071" w:rsidRDefault="00441071" w:rsidP="004469C3">
            <w:pPr>
              <w:adjustRightInd w:val="0"/>
              <w:rPr>
                <w:szCs w:val="21"/>
              </w:rPr>
            </w:pPr>
            <w:r>
              <w:rPr>
                <w:szCs w:val="21"/>
              </w:rPr>
              <w:t>函数声明中必须对参数类型进行声明，并带有变量名</w:t>
            </w:r>
          </w:p>
        </w:tc>
        <w:tc>
          <w:tcPr>
            <w:tcW w:w="2193" w:type="pct"/>
          </w:tcPr>
          <w:p w14:paraId="75120D96" w14:textId="77777777" w:rsidR="00441071" w:rsidRDefault="00441071" w:rsidP="004469C3">
            <w:pPr>
              <w:adjustRightInd w:val="0"/>
              <w:rPr>
                <w:szCs w:val="21"/>
              </w:rPr>
            </w:pPr>
          </w:p>
        </w:tc>
      </w:tr>
      <w:tr w:rsidR="00441071" w14:paraId="6183252A" w14:textId="77777777" w:rsidTr="004469C3">
        <w:tc>
          <w:tcPr>
            <w:tcW w:w="753" w:type="pct"/>
          </w:tcPr>
          <w:p w14:paraId="2BEDA0E5" w14:textId="77777777" w:rsidR="00441071" w:rsidRDefault="00441071" w:rsidP="004469C3">
            <w:pPr>
              <w:adjustRightInd w:val="0"/>
              <w:jc w:val="center"/>
              <w:rPr>
                <w:color w:val="000000"/>
                <w:szCs w:val="21"/>
              </w:rPr>
            </w:pPr>
            <w:r>
              <w:rPr>
                <w:color w:val="000000"/>
                <w:szCs w:val="21"/>
              </w:rPr>
              <w:t>R-1-1-14</w:t>
            </w:r>
          </w:p>
        </w:tc>
        <w:tc>
          <w:tcPr>
            <w:tcW w:w="2054" w:type="pct"/>
          </w:tcPr>
          <w:p w14:paraId="5642421D" w14:textId="77777777" w:rsidR="00441071" w:rsidRDefault="00441071" w:rsidP="004469C3">
            <w:pPr>
              <w:adjustRightInd w:val="0"/>
              <w:rPr>
                <w:szCs w:val="21"/>
              </w:rPr>
            </w:pPr>
            <w:r>
              <w:rPr>
                <w:szCs w:val="21"/>
              </w:rPr>
              <w:t>函数声明必须与函数原型一致</w:t>
            </w:r>
          </w:p>
        </w:tc>
        <w:tc>
          <w:tcPr>
            <w:tcW w:w="2193" w:type="pct"/>
          </w:tcPr>
          <w:p w14:paraId="46EF32F8" w14:textId="77777777" w:rsidR="00441071" w:rsidRDefault="00441071" w:rsidP="004469C3">
            <w:pPr>
              <w:adjustRightInd w:val="0"/>
              <w:rPr>
                <w:szCs w:val="21"/>
              </w:rPr>
            </w:pPr>
          </w:p>
        </w:tc>
      </w:tr>
      <w:tr w:rsidR="00441071" w14:paraId="19C589A6" w14:textId="77777777" w:rsidTr="004469C3">
        <w:tc>
          <w:tcPr>
            <w:tcW w:w="753" w:type="pct"/>
          </w:tcPr>
          <w:p w14:paraId="7F35AAA0" w14:textId="77777777" w:rsidR="00441071" w:rsidRDefault="00441071" w:rsidP="004469C3">
            <w:pPr>
              <w:adjustRightInd w:val="0"/>
              <w:jc w:val="center"/>
              <w:rPr>
                <w:color w:val="000000"/>
                <w:szCs w:val="21"/>
              </w:rPr>
            </w:pPr>
            <w:r>
              <w:rPr>
                <w:color w:val="000000"/>
                <w:szCs w:val="21"/>
              </w:rPr>
              <w:t>R-1-1-15</w:t>
            </w:r>
          </w:p>
        </w:tc>
        <w:tc>
          <w:tcPr>
            <w:tcW w:w="2054" w:type="pct"/>
          </w:tcPr>
          <w:p w14:paraId="48DFAB52" w14:textId="77777777" w:rsidR="00441071" w:rsidRDefault="00441071" w:rsidP="004469C3">
            <w:pPr>
              <w:adjustRightInd w:val="0"/>
              <w:rPr>
                <w:szCs w:val="21"/>
              </w:rPr>
            </w:pPr>
            <w:r>
              <w:rPr>
                <w:szCs w:val="21"/>
              </w:rPr>
              <w:t>函数中的参数必须使用类型声明</w:t>
            </w:r>
          </w:p>
        </w:tc>
        <w:tc>
          <w:tcPr>
            <w:tcW w:w="2193" w:type="pct"/>
          </w:tcPr>
          <w:p w14:paraId="47BC318B" w14:textId="77777777" w:rsidR="00441071" w:rsidRDefault="00441071" w:rsidP="004469C3">
            <w:pPr>
              <w:adjustRightInd w:val="0"/>
              <w:rPr>
                <w:szCs w:val="21"/>
              </w:rPr>
            </w:pPr>
          </w:p>
        </w:tc>
      </w:tr>
      <w:tr w:rsidR="00441071" w14:paraId="36EE4963" w14:textId="77777777" w:rsidTr="004469C3">
        <w:tc>
          <w:tcPr>
            <w:tcW w:w="753" w:type="pct"/>
          </w:tcPr>
          <w:p w14:paraId="4A3E6B36" w14:textId="77777777" w:rsidR="00441071" w:rsidRDefault="00441071" w:rsidP="004469C3">
            <w:pPr>
              <w:adjustRightInd w:val="0"/>
              <w:jc w:val="center"/>
              <w:rPr>
                <w:color w:val="000000"/>
                <w:szCs w:val="21"/>
              </w:rPr>
            </w:pPr>
            <w:r>
              <w:rPr>
                <w:color w:val="000000"/>
                <w:szCs w:val="21"/>
              </w:rPr>
              <w:t>R-1-1-16</w:t>
            </w:r>
          </w:p>
        </w:tc>
        <w:tc>
          <w:tcPr>
            <w:tcW w:w="2054" w:type="pct"/>
          </w:tcPr>
          <w:p w14:paraId="57A3E283" w14:textId="77777777" w:rsidR="00441071" w:rsidRDefault="00441071" w:rsidP="004469C3">
            <w:pPr>
              <w:adjustRightInd w:val="0"/>
              <w:rPr>
                <w:szCs w:val="21"/>
              </w:rPr>
            </w:pPr>
            <w:r>
              <w:rPr>
                <w:szCs w:val="21"/>
              </w:rPr>
              <w:t>外部声明的变量，类型必须与定义一致</w:t>
            </w:r>
          </w:p>
        </w:tc>
        <w:tc>
          <w:tcPr>
            <w:tcW w:w="2193" w:type="pct"/>
          </w:tcPr>
          <w:p w14:paraId="4535AB02" w14:textId="77777777" w:rsidR="00441071" w:rsidRDefault="00441071" w:rsidP="004469C3">
            <w:pPr>
              <w:adjustRightInd w:val="0"/>
              <w:rPr>
                <w:szCs w:val="21"/>
              </w:rPr>
            </w:pPr>
          </w:p>
        </w:tc>
      </w:tr>
      <w:tr w:rsidR="00441071" w14:paraId="3B8358E5" w14:textId="77777777" w:rsidTr="004469C3">
        <w:tc>
          <w:tcPr>
            <w:tcW w:w="753" w:type="pct"/>
          </w:tcPr>
          <w:p w14:paraId="6E8236C0" w14:textId="77777777" w:rsidR="00441071" w:rsidRDefault="00441071" w:rsidP="004469C3">
            <w:pPr>
              <w:adjustRightInd w:val="0"/>
              <w:jc w:val="center"/>
              <w:rPr>
                <w:color w:val="000000"/>
                <w:szCs w:val="21"/>
              </w:rPr>
            </w:pPr>
            <w:r>
              <w:rPr>
                <w:color w:val="000000"/>
                <w:szCs w:val="21"/>
              </w:rPr>
              <w:lastRenderedPageBreak/>
              <w:t>R-1-1-17</w:t>
            </w:r>
          </w:p>
        </w:tc>
        <w:tc>
          <w:tcPr>
            <w:tcW w:w="2054" w:type="pct"/>
          </w:tcPr>
          <w:p w14:paraId="147B5126" w14:textId="77777777" w:rsidR="00441071" w:rsidRDefault="00441071" w:rsidP="004469C3">
            <w:pPr>
              <w:adjustRightInd w:val="0"/>
              <w:rPr>
                <w:szCs w:val="21"/>
              </w:rPr>
            </w:pPr>
            <w:r>
              <w:rPr>
                <w:szCs w:val="21"/>
              </w:rPr>
              <w:t>禁止在函数体内使用外部声明</w:t>
            </w:r>
          </w:p>
        </w:tc>
        <w:tc>
          <w:tcPr>
            <w:tcW w:w="2193" w:type="pct"/>
          </w:tcPr>
          <w:p w14:paraId="59E4D9C6" w14:textId="77777777" w:rsidR="00441071" w:rsidRDefault="00441071" w:rsidP="004469C3">
            <w:pPr>
              <w:adjustRightInd w:val="0"/>
              <w:rPr>
                <w:szCs w:val="21"/>
              </w:rPr>
            </w:pPr>
          </w:p>
        </w:tc>
      </w:tr>
      <w:tr w:rsidR="00441071" w14:paraId="1D81A44F" w14:textId="77777777" w:rsidTr="004469C3">
        <w:tc>
          <w:tcPr>
            <w:tcW w:w="753" w:type="pct"/>
          </w:tcPr>
          <w:p w14:paraId="38F62C79" w14:textId="77777777" w:rsidR="00441071" w:rsidRDefault="00441071" w:rsidP="004469C3">
            <w:pPr>
              <w:adjustRightInd w:val="0"/>
              <w:jc w:val="center"/>
              <w:rPr>
                <w:color w:val="000000"/>
                <w:szCs w:val="21"/>
              </w:rPr>
            </w:pPr>
            <w:r>
              <w:rPr>
                <w:color w:val="000000"/>
                <w:szCs w:val="21"/>
              </w:rPr>
              <w:t>R-1-1-18</w:t>
            </w:r>
          </w:p>
        </w:tc>
        <w:tc>
          <w:tcPr>
            <w:tcW w:w="2054" w:type="pct"/>
          </w:tcPr>
          <w:p w14:paraId="5714EB48" w14:textId="77777777" w:rsidR="00441071" w:rsidRDefault="00441071" w:rsidP="004469C3">
            <w:pPr>
              <w:adjustRightInd w:val="0"/>
              <w:rPr>
                <w:szCs w:val="21"/>
              </w:rPr>
            </w:pPr>
            <w:r>
              <w:rPr>
                <w:szCs w:val="21"/>
              </w:rPr>
              <w:t>数组定义禁止没有显示的边界限定</w:t>
            </w:r>
          </w:p>
        </w:tc>
        <w:tc>
          <w:tcPr>
            <w:tcW w:w="2193" w:type="pct"/>
          </w:tcPr>
          <w:p w14:paraId="58931461" w14:textId="77777777" w:rsidR="00441071" w:rsidRDefault="00441071" w:rsidP="004469C3">
            <w:pPr>
              <w:adjustRightInd w:val="0"/>
              <w:rPr>
                <w:szCs w:val="21"/>
              </w:rPr>
            </w:pPr>
          </w:p>
        </w:tc>
      </w:tr>
      <w:tr w:rsidR="00441071" w14:paraId="38A7A160" w14:textId="77777777" w:rsidTr="004469C3">
        <w:tc>
          <w:tcPr>
            <w:tcW w:w="753" w:type="pct"/>
          </w:tcPr>
          <w:p w14:paraId="118920BA" w14:textId="77777777" w:rsidR="00441071" w:rsidRDefault="00441071" w:rsidP="004469C3">
            <w:pPr>
              <w:adjustRightInd w:val="0"/>
              <w:jc w:val="center"/>
              <w:rPr>
                <w:color w:val="000000"/>
                <w:szCs w:val="21"/>
              </w:rPr>
            </w:pPr>
            <w:r>
              <w:rPr>
                <w:color w:val="000000"/>
                <w:szCs w:val="21"/>
              </w:rPr>
              <w:t>R-1-1-19</w:t>
            </w:r>
          </w:p>
        </w:tc>
        <w:tc>
          <w:tcPr>
            <w:tcW w:w="2054" w:type="pct"/>
          </w:tcPr>
          <w:p w14:paraId="54B9319F" w14:textId="77777777" w:rsidR="00441071" w:rsidRDefault="00441071" w:rsidP="004469C3">
            <w:pPr>
              <w:adjustRightInd w:val="0"/>
              <w:rPr>
                <w:szCs w:val="21"/>
              </w:rPr>
            </w:pPr>
            <w:r>
              <w:rPr>
                <w:szCs w:val="21"/>
              </w:rPr>
              <w:t>禁止使用</w:t>
            </w:r>
            <w:r>
              <w:rPr>
                <w:szCs w:val="21"/>
              </w:rPr>
              <w:t>extern</w:t>
            </w:r>
            <w:r>
              <w:rPr>
                <w:szCs w:val="21"/>
              </w:rPr>
              <w:t>声明对变量初始化</w:t>
            </w:r>
          </w:p>
        </w:tc>
        <w:tc>
          <w:tcPr>
            <w:tcW w:w="2193" w:type="pct"/>
          </w:tcPr>
          <w:p w14:paraId="5FB1877D" w14:textId="77777777" w:rsidR="00441071" w:rsidRDefault="00441071" w:rsidP="004469C3">
            <w:pPr>
              <w:adjustRightInd w:val="0"/>
              <w:rPr>
                <w:szCs w:val="21"/>
              </w:rPr>
            </w:pPr>
          </w:p>
        </w:tc>
      </w:tr>
      <w:tr w:rsidR="00441071" w14:paraId="5E14817B" w14:textId="77777777" w:rsidTr="004469C3">
        <w:tc>
          <w:tcPr>
            <w:tcW w:w="753" w:type="pct"/>
          </w:tcPr>
          <w:p w14:paraId="11E6A6FC" w14:textId="77777777" w:rsidR="00441071" w:rsidRDefault="00441071" w:rsidP="004469C3">
            <w:pPr>
              <w:adjustRightInd w:val="0"/>
              <w:jc w:val="center"/>
              <w:rPr>
                <w:color w:val="000000"/>
                <w:szCs w:val="21"/>
              </w:rPr>
            </w:pPr>
            <w:r>
              <w:rPr>
                <w:color w:val="000000"/>
                <w:szCs w:val="21"/>
              </w:rPr>
              <w:t>R-1-1-20</w:t>
            </w:r>
          </w:p>
        </w:tc>
        <w:tc>
          <w:tcPr>
            <w:tcW w:w="2054" w:type="pct"/>
          </w:tcPr>
          <w:p w14:paraId="58A0D37C" w14:textId="77777777" w:rsidR="00441071" w:rsidRDefault="00441071" w:rsidP="004469C3">
            <w:pPr>
              <w:adjustRightInd w:val="0"/>
              <w:rPr>
                <w:szCs w:val="21"/>
              </w:rPr>
            </w:pPr>
            <w:r>
              <w:rPr>
                <w:szCs w:val="21"/>
              </w:rPr>
              <w:t>用于数值计算的字符型变量必须明确定义是有符号还是无符号</w:t>
            </w:r>
          </w:p>
        </w:tc>
        <w:tc>
          <w:tcPr>
            <w:tcW w:w="2193" w:type="pct"/>
          </w:tcPr>
          <w:p w14:paraId="2CDE0FE5" w14:textId="77777777" w:rsidR="00441071" w:rsidRDefault="00441071" w:rsidP="004469C3">
            <w:pPr>
              <w:adjustRightInd w:val="0"/>
              <w:rPr>
                <w:szCs w:val="21"/>
              </w:rPr>
            </w:pPr>
          </w:p>
        </w:tc>
      </w:tr>
      <w:tr w:rsidR="00441071" w14:paraId="625E03A4" w14:textId="77777777" w:rsidTr="004469C3">
        <w:tc>
          <w:tcPr>
            <w:tcW w:w="753" w:type="pct"/>
          </w:tcPr>
          <w:p w14:paraId="53B83BDA" w14:textId="77777777" w:rsidR="00441071" w:rsidRDefault="00441071" w:rsidP="004469C3">
            <w:pPr>
              <w:adjustRightInd w:val="0"/>
              <w:jc w:val="center"/>
              <w:rPr>
                <w:color w:val="000000"/>
                <w:szCs w:val="21"/>
              </w:rPr>
            </w:pPr>
            <w:r>
              <w:rPr>
                <w:color w:val="000000"/>
                <w:szCs w:val="21"/>
              </w:rPr>
              <w:t>R-1-1-21</w:t>
            </w:r>
          </w:p>
        </w:tc>
        <w:tc>
          <w:tcPr>
            <w:tcW w:w="2054" w:type="pct"/>
          </w:tcPr>
          <w:p w14:paraId="5DDCF0D0" w14:textId="77777777" w:rsidR="00441071" w:rsidRDefault="00441071" w:rsidP="004469C3">
            <w:pPr>
              <w:adjustRightInd w:val="0"/>
              <w:rPr>
                <w:szCs w:val="21"/>
              </w:rPr>
            </w:pPr>
            <w:r>
              <w:rPr>
                <w:szCs w:val="21"/>
              </w:rPr>
              <w:t>禁止在</w:t>
            </w:r>
            <w:r>
              <w:rPr>
                <w:szCs w:val="21"/>
              </w:rPr>
              <w:t>#include</w:t>
            </w:r>
            <w:r>
              <w:rPr>
                <w:szCs w:val="21"/>
              </w:rPr>
              <w:t>语句中使用绝对路径</w:t>
            </w:r>
          </w:p>
        </w:tc>
        <w:tc>
          <w:tcPr>
            <w:tcW w:w="2193" w:type="pct"/>
          </w:tcPr>
          <w:p w14:paraId="000F3482" w14:textId="77777777" w:rsidR="00441071" w:rsidRDefault="00441071" w:rsidP="004469C3">
            <w:pPr>
              <w:adjustRightInd w:val="0"/>
              <w:rPr>
                <w:szCs w:val="21"/>
              </w:rPr>
            </w:pPr>
          </w:p>
        </w:tc>
      </w:tr>
      <w:tr w:rsidR="00441071" w14:paraId="0AEE2E96" w14:textId="77777777" w:rsidTr="004469C3">
        <w:tc>
          <w:tcPr>
            <w:tcW w:w="753" w:type="pct"/>
          </w:tcPr>
          <w:p w14:paraId="4BBE8F0F" w14:textId="77777777" w:rsidR="00441071" w:rsidRDefault="00441071" w:rsidP="004469C3">
            <w:pPr>
              <w:adjustRightInd w:val="0"/>
              <w:jc w:val="center"/>
              <w:rPr>
                <w:color w:val="000000"/>
                <w:szCs w:val="21"/>
              </w:rPr>
            </w:pPr>
            <w:r>
              <w:rPr>
                <w:color w:val="000000"/>
                <w:szCs w:val="21"/>
              </w:rPr>
              <w:t>R-1-1-22</w:t>
            </w:r>
          </w:p>
        </w:tc>
        <w:tc>
          <w:tcPr>
            <w:tcW w:w="2054" w:type="pct"/>
          </w:tcPr>
          <w:p w14:paraId="688309D0" w14:textId="77777777" w:rsidR="00441071" w:rsidRDefault="00441071" w:rsidP="004469C3">
            <w:pPr>
              <w:adjustRightInd w:val="0"/>
              <w:rPr>
                <w:szCs w:val="21"/>
              </w:rPr>
            </w:pPr>
            <w:r>
              <w:rPr>
                <w:szCs w:val="21"/>
              </w:rPr>
              <w:t>禁止头文件重复包含</w:t>
            </w:r>
          </w:p>
        </w:tc>
        <w:tc>
          <w:tcPr>
            <w:tcW w:w="2193" w:type="pct"/>
          </w:tcPr>
          <w:p w14:paraId="061C68D4" w14:textId="77777777" w:rsidR="00441071" w:rsidRDefault="00441071" w:rsidP="004469C3">
            <w:pPr>
              <w:adjustRightInd w:val="0"/>
              <w:rPr>
                <w:szCs w:val="21"/>
              </w:rPr>
            </w:pPr>
          </w:p>
        </w:tc>
      </w:tr>
      <w:tr w:rsidR="00441071" w14:paraId="57665631" w14:textId="77777777" w:rsidTr="004469C3">
        <w:tc>
          <w:tcPr>
            <w:tcW w:w="753" w:type="pct"/>
          </w:tcPr>
          <w:p w14:paraId="6E7DF25A" w14:textId="77777777" w:rsidR="00441071" w:rsidRDefault="00441071" w:rsidP="004469C3">
            <w:pPr>
              <w:adjustRightInd w:val="0"/>
              <w:jc w:val="center"/>
              <w:rPr>
                <w:color w:val="000000"/>
                <w:szCs w:val="21"/>
              </w:rPr>
            </w:pPr>
            <w:r>
              <w:rPr>
                <w:color w:val="000000"/>
                <w:szCs w:val="21"/>
              </w:rPr>
              <w:t>R-1-1-23</w:t>
            </w:r>
          </w:p>
        </w:tc>
        <w:tc>
          <w:tcPr>
            <w:tcW w:w="2054" w:type="pct"/>
          </w:tcPr>
          <w:p w14:paraId="70C759EF" w14:textId="77777777" w:rsidR="00441071" w:rsidRDefault="00441071" w:rsidP="004469C3">
            <w:pPr>
              <w:adjustRightInd w:val="0"/>
              <w:rPr>
                <w:szCs w:val="21"/>
              </w:rPr>
            </w:pPr>
            <w:r>
              <w:rPr>
                <w:szCs w:val="21"/>
              </w:rPr>
              <w:t>函数参数表为空时，必须使用</w:t>
            </w:r>
            <w:r>
              <w:rPr>
                <w:szCs w:val="21"/>
              </w:rPr>
              <w:t>void</w:t>
            </w:r>
            <w:r>
              <w:rPr>
                <w:szCs w:val="21"/>
              </w:rPr>
              <w:t>明确说明</w:t>
            </w:r>
          </w:p>
        </w:tc>
        <w:tc>
          <w:tcPr>
            <w:tcW w:w="2193" w:type="pct"/>
          </w:tcPr>
          <w:p w14:paraId="2AD20DC0" w14:textId="77777777" w:rsidR="00441071" w:rsidRDefault="00441071" w:rsidP="004469C3">
            <w:pPr>
              <w:adjustRightInd w:val="0"/>
              <w:rPr>
                <w:szCs w:val="21"/>
              </w:rPr>
            </w:pPr>
          </w:p>
        </w:tc>
      </w:tr>
      <w:tr w:rsidR="00441071" w14:paraId="5ACC772A" w14:textId="77777777" w:rsidTr="004469C3">
        <w:tc>
          <w:tcPr>
            <w:tcW w:w="753" w:type="pct"/>
          </w:tcPr>
          <w:p w14:paraId="0C056EAB" w14:textId="77777777" w:rsidR="00441071" w:rsidRDefault="00441071" w:rsidP="004469C3">
            <w:pPr>
              <w:adjustRightInd w:val="0"/>
              <w:jc w:val="center"/>
              <w:rPr>
                <w:color w:val="000000"/>
                <w:szCs w:val="21"/>
              </w:rPr>
            </w:pPr>
            <w:r>
              <w:rPr>
                <w:color w:val="000000"/>
                <w:szCs w:val="21"/>
              </w:rPr>
              <w:t>R-1-2-1</w:t>
            </w:r>
          </w:p>
        </w:tc>
        <w:tc>
          <w:tcPr>
            <w:tcW w:w="2054" w:type="pct"/>
          </w:tcPr>
          <w:p w14:paraId="477359EE" w14:textId="77777777" w:rsidR="00441071" w:rsidRDefault="00441071" w:rsidP="004469C3">
            <w:pPr>
              <w:adjustRightInd w:val="0"/>
              <w:rPr>
                <w:szCs w:val="21"/>
              </w:rPr>
            </w:pPr>
            <w:r>
              <w:rPr>
                <w:szCs w:val="21"/>
              </w:rPr>
              <w:t>循环体必须用大括号括起来</w:t>
            </w:r>
          </w:p>
        </w:tc>
        <w:tc>
          <w:tcPr>
            <w:tcW w:w="2193" w:type="pct"/>
          </w:tcPr>
          <w:p w14:paraId="2F4DE810" w14:textId="77777777" w:rsidR="00441071" w:rsidRDefault="00441071" w:rsidP="004469C3">
            <w:pPr>
              <w:adjustRightInd w:val="0"/>
              <w:rPr>
                <w:szCs w:val="21"/>
              </w:rPr>
            </w:pPr>
          </w:p>
        </w:tc>
      </w:tr>
      <w:tr w:rsidR="00441071" w14:paraId="4A0D09BB" w14:textId="77777777" w:rsidTr="004469C3">
        <w:tc>
          <w:tcPr>
            <w:tcW w:w="753" w:type="pct"/>
          </w:tcPr>
          <w:p w14:paraId="71047FCA" w14:textId="77777777" w:rsidR="00441071" w:rsidRDefault="00441071" w:rsidP="004469C3">
            <w:pPr>
              <w:adjustRightInd w:val="0"/>
              <w:jc w:val="center"/>
              <w:rPr>
                <w:color w:val="000000"/>
                <w:szCs w:val="21"/>
              </w:rPr>
            </w:pPr>
            <w:r>
              <w:rPr>
                <w:color w:val="000000"/>
                <w:szCs w:val="21"/>
              </w:rPr>
              <w:t>R-1-2-2</w:t>
            </w:r>
          </w:p>
        </w:tc>
        <w:tc>
          <w:tcPr>
            <w:tcW w:w="2054" w:type="pct"/>
          </w:tcPr>
          <w:p w14:paraId="54A75A0C" w14:textId="77777777" w:rsidR="00441071" w:rsidRDefault="00441071" w:rsidP="004469C3">
            <w:pPr>
              <w:adjustRightInd w:val="0"/>
              <w:rPr>
                <w:szCs w:val="21"/>
              </w:rPr>
            </w:pPr>
            <w:r>
              <w:rPr>
                <w:szCs w:val="21"/>
              </w:rPr>
              <w:t>If</w:t>
            </w:r>
            <w:r>
              <w:rPr>
                <w:szCs w:val="21"/>
              </w:rPr>
              <w:t>、</w:t>
            </w:r>
            <w:r>
              <w:rPr>
                <w:szCs w:val="21"/>
              </w:rPr>
              <w:t>else if</w:t>
            </w:r>
            <w:r>
              <w:rPr>
                <w:szCs w:val="21"/>
              </w:rPr>
              <w:t>、</w:t>
            </w:r>
            <w:r>
              <w:rPr>
                <w:szCs w:val="21"/>
              </w:rPr>
              <w:t>else</w:t>
            </w:r>
            <w:r>
              <w:rPr>
                <w:szCs w:val="21"/>
              </w:rPr>
              <w:t>必须用大括号括起来</w:t>
            </w:r>
          </w:p>
        </w:tc>
        <w:tc>
          <w:tcPr>
            <w:tcW w:w="2193" w:type="pct"/>
          </w:tcPr>
          <w:p w14:paraId="33366D54" w14:textId="77777777" w:rsidR="00441071" w:rsidRDefault="00441071" w:rsidP="004469C3">
            <w:pPr>
              <w:adjustRightInd w:val="0"/>
              <w:rPr>
                <w:szCs w:val="21"/>
              </w:rPr>
            </w:pPr>
          </w:p>
        </w:tc>
      </w:tr>
      <w:tr w:rsidR="00441071" w14:paraId="55C68394" w14:textId="77777777" w:rsidTr="004469C3">
        <w:tc>
          <w:tcPr>
            <w:tcW w:w="753" w:type="pct"/>
          </w:tcPr>
          <w:p w14:paraId="713B1915" w14:textId="77777777" w:rsidR="00441071" w:rsidRDefault="00441071" w:rsidP="004469C3">
            <w:pPr>
              <w:adjustRightInd w:val="0"/>
              <w:jc w:val="center"/>
              <w:rPr>
                <w:color w:val="000000"/>
                <w:szCs w:val="21"/>
              </w:rPr>
            </w:pPr>
            <w:r>
              <w:rPr>
                <w:color w:val="000000"/>
                <w:szCs w:val="21"/>
              </w:rPr>
              <w:t>R-1-2-3</w:t>
            </w:r>
          </w:p>
        </w:tc>
        <w:tc>
          <w:tcPr>
            <w:tcW w:w="2054" w:type="pct"/>
          </w:tcPr>
          <w:p w14:paraId="033E25C8" w14:textId="77777777" w:rsidR="00441071" w:rsidRDefault="00441071" w:rsidP="004469C3">
            <w:pPr>
              <w:adjustRightInd w:val="0"/>
              <w:rPr>
                <w:szCs w:val="21"/>
              </w:rPr>
            </w:pPr>
            <w:r>
              <w:rPr>
                <w:szCs w:val="21"/>
              </w:rPr>
              <w:t>禁止在头文件前有可执行代码</w:t>
            </w:r>
          </w:p>
        </w:tc>
        <w:tc>
          <w:tcPr>
            <w:tcW w:w="2193" w:type="pct"/>
          </w:tcPr>
          <w:p w14:paraId="023C138C" w14:textId="77777777" w:rsidR="00441071" w:rsidRDefault="00441071" w:rsidP="004469C3">
            <w:pPr>
              <w:adjustRightInd w:val="0"/>
              <w:rPr>
                <w:szCs w:val="21"/>
              </w:rPr>
            </w:pPr>
          </w:p>
        </w:tc>
      </w:tr>
      <w:tr w:rsidR="00441071" w14:paraId="4804A6D7" w14:textId="77777777" w:rsidTr="004469C3">
        <w:tc>
          <w:tcPr>
            <w:tcW w:w="753" w:type="pct"/>
          </w:tcPr>
          <w:p w14:paraId="3BB2AB90" w14:textId="77777777" w:rsidR="00441071" w:rsidRDefault="00441071" w:rsidP="004469C3">
            <w:pPr>
              <w:adjustRightInd w:val="0"/>
              <w:jc w:val="center"/>
              <w:rPr>
                <w:color w:val="000000"/>
                <w:szCs w:val="21"/>
              </w:rPr>
            </w:pPr>
            <w:r>
              <w:rPr>
                <w:color w:val="000000"/>
                <w:szCs w:val="21"/>
              </w:rPr>
              <w:t>R-1-2-4</w:t>
            </w:r>
          </w:p>
        </w:tc>
        <w:tc>
          <w:tcPr>
            <w:tcW w:w="2054" w:type="pct"/>
          </w:tcPr>
          <w:p w14:paraId="506C8D9A" w14:textId="77777777" w:rsidR="00441071" w:rsidRDefault="00441071" w:rsidP="004469C3">
            <w:pPr>
              <w:adjustRightInd w:val="0"/>
              <w:rPr>
                <w:szCs w:val="21"/>
              </w:rPr>
            </w:pPr>
            <w:r>
              <w:rPr>
                <w:szCs w:val="21"/>
              </w:rPr>
              <w:t>引起二义性理解的逻辑表达式，必须使用括号显式说明优先级顺序</w:t>
            </w:r>
          </w:p>
        </w:tc>
        <w:tc>
          <w:tcPr>
            <w:tcW w:w="2193" w:type="pct"/>
          </w:tcPr>
          <w:p w14:paraId="6F812210" w14:textId="77777777" w:rsidR="00441071" w:rsidRDefault="00441071" w:rsidP="004469C3">
            <w:pPr>
              <w:adjustRightInd w:val="0"/>
              <w:rPr>
                <w:szCs w:val="21"/>
              </w:rPr>
            </w:pPr>
          </w:p>
        </w:tc>
      </w:tr>
      <w:tr w:rsidR="00441071" w14:paraId="082E1201" w14:textId="77777777" w:rsidTr="004469C3">
        <w:tc>
          <w:tcPr>
            <w:tcW w:w="753" w:type="pct"/>
          </w:tcPr>
          <w:p w14:paraId="758156A7" w14:textId="77777777" w:rsidR="00441071" w:rsidRDefault="00441071" w:rsidP="004469C3">
            <w:pPr>
              <w:adjustRightInd w:val="0"/>
              <w:jc w:val="center"/>
              <w:rPr>
                <w:color w:val="000000"/>
                <w:szCs w:val="21"/>
              </w:rPr>
            </w:pPr>
            <w:r>
              <w:rPr>
                <w:color w:val="000000"/>
                <w:szCs w:val="21"/>
              </w:rPr>
              <w:t>R-1-2-5</w:t>
            </w:r>
          </w:p>
        </w:tc>
        <w:tc>
          <w:tcPr>
            <w:tcW w:w="2054" w:type="pct"/>
          </w:tcPr>
          <w:p w14:paraId="7DE6289E" w14:textId="77777777" w:rsidR="00441071" w:rsidRDefault="00441071" w:rsidP="004469C3">
            <w:pPr>
              <w:adjustRightInd w:val="0"/>
              <w:rPr>
                <w:szCs w:val="21"/>
              </w:rPr>
            </w:pPr>
            <w:r>
              <w:rPr>
                <w:szCs w:val="21"/>
              </w:rPr>
              <w:t>逻辑判别表达式中的运算项必须要使用括号</w:t>
            </w:r>
          </w:p>
        </w:tc>
        <w:tc>
          <w:tcPr>
            <w:tcW w:w="2193" w:type="pct"/>
          </w:tcPr>
          <w:p w14:paraId="01B14198" w14:textId="77777777" w:rsidR="00441071" w:rsidRDefault="00441071" w:rsidP="004469C3">
            <w:pPr>
              <w:adjustRightInd w:val="0"/>
              <w:rPr>
                <w:szCs w:val="21"/>
              </w:rPr>
            </w:pPr>
          </w:p>
        </w:tc>
      </w:tr>
      <w:tr w:rsidR="00441071" w14:paraId="11A57039" w14:textId="77777777" w:rsidTr="004469C3">
        <w:tc>
          <w:tcPr>
            <w:tcW w:w="753" w:type="pct"/>
          </w:tcPr>
          <w:p w14:paraId="6A75632A" w14:textId="77777777" w:rsidR="00441071" w:rsidRDefault="00441071" w:rsidP="004469C3">
            <w:pPr>
              <w:adjustRightInd w:val="0"/>
              <w:jc w:val="center"/>
              <w:rPr>
                <w:color w:val="000000"/>
                <w:szCs w:val="21"/>
              </w:rPr>
            </w:pPr>
            <w:r>
              <w:rPr>
                <w:color w:val="000000"/>
                <w:szCs w:val="21"/>
              </w:rPr>
              <w:t>R-1-2-6</w:t>
            </w:r>
          </w:p>
        </w:tc>
        <w:tc>
          <w:tcPr>
            <w:tcW w:w="2054" w:type="pct"/>
          </w:tcPr>
          <w:p w14:paraId="346A38F0" w14:textId="77777777" w:rsidR="00441071" w:rsidRDefault="00441071" w:rsidP="004469C3">
            <w:pPr>
              <w:adjustRightInd w:val="0"/>
              <w:rPr>
                <w:szCs w:val="21"/>
              </w:rPr>
            </w:pPr>
            <w:r>
              <w:rPr>
                <w:szCs w:val="21"/>
              </w:rPr>
              <w:t>禁止嵌套注释</w:t>
            </w:r>
          </w:p>
        </w:tc>
        <w:tc>
          <w:tcPr>
            <w:tcW w:w="2193" w:type="pct"/>
          </w:tcPr>
          <w:p w14:paraId="6A170EF3" w14:textId="77777777" w:rsidR="00441071" w:rsidRDefault="00441071" w:rsidP="004469C3">
            <w:pPr>
              <w:adjustRightInd w:val="0"/>
              <w:rPr>
                <w:szCs w:val="21"/>
              </w:rPr>
            </w:pPr>
          </w:p>
        </w:tc>
      </w:tr>
      <w:tr w:rsidR="00441071" w14:paraId="55AD210B" w14:textId="77777777" w:rsidTr="004469C3">
        <w:tc>
          <w:tcPr>
            <w:tcW w:w="753" w:type="pct"/>
          </w:tcPr>
          <w:p w14:paraId="12CEFC6C" w14:textId="77777777" w:rsidR="00441071" w:rsidRDefault="00441071" w:rsidP="004469C3">
            <w:pPr>
              <w:adjustRightInd w:val="0"/>
              <w:jc w:val="center"/>
              <w:rPr>
                <w:color w:val="000000"/>
                <w:szCs w:val="21"/>
              </w:rPr>
            </w:pPr>
            <w:r>
              <w:rPr>
                <w:color w:val="000000"/>
                <w:szCs w:val="21"/>
              </w:rPr>
              <w:t>R-1-3-1</w:t>
            </w:r>
          </w:p>
        </w:tc>
        <w:tc>
          <w:tcPr>
            <w:tcW w:w="2054" w:type="pct"/>
          </w:tcPr>
          <w:p w14:paraId="29B67A2D" w14:textId="77777777" w:rsidR="00441071" w:rsidRDefault="00441071" w:rsidP="004469C3">
            <w:pPr>
              <w:adjustRightInd w:val="0"/>
              <w:rPr>
                <w:szCs w:val="21"/>
              </w:rPr>
            </w:pPr>
            <w:r>
              <w:rPr>
                <w:szCs w:val="21"/>
              </w:rPr>
              <w:t>禁止指针的指针超过两级</w:t>
            </w:r>
          </w:p>
        </w:tc>
        <w:tc>
          <w:tcPr>
            <w:tcW w:w="2193" w:type="pct"/>
          </w:tcPr>
          <w:p w14:paraId="5879DA00" w14:textId="77777777" w:rsidR="00441071" w:rsidRDefault="00441071" w:rsidP="004469C3">
            <w:pPr>
              <w:adjustRightInd w:val="0"/>
              <w:rPr>
                <w:szCs w:val="21"/>
              </w:rPr>
            </w:pPr>
          </w:p>
        </w:tc>
      </w:tr>
      <w:tr w:rsidR="00441071" w14:paraId="148C8FA7" w14:textId="77777777" w:rsidTr="004469C3">
        <w:tc>
          <w:tcPr>
            <w:tcW w:w="753" w:type="pct"/>
          </w:tcPr>
          <w:p w14:paraId="6DD9842D" w14:textId="77777777" w:rsidR="00441071" w:rsidRDefault="00441071" w:rsidP="004469C3">
            <w:pPr>
              <w:adjustRightInd w:val="0"/>
              <w:jc w:val="center"/>
              <w:rPr>
                <w:color w:val="000000"/>
                <w:szCs w:val="21"/>
              </w:rPr>
            </w:pPr>
            <w:r>
              <w:rPr>
                <w:color w:val="000000"/>
                <w:szCs w:val="21"/>
              </w:rPr>
              <w:t>R-1-3-2</w:t>
            </w:r>
          </w:p>
        </w:tc>
        <w:tc>
          <w:tcPr>
            <w:tcW w:w="2054" w:type="pct"/>
          </w:tcPr>
          <w:p w14:paraId="4CB0A2BD" w14:textId="77777777" w:rsidR="00441071" w:rsidRDefault="00441071" w:rsidP="004469C3">
            <w:pPr>
              <w:adjustRightInd w:val="0"/>
              <w:rPr>
                <w:szCs w:val="21"/>
              </w:rPr>
            </w:pPr>
            <w:r>
              <w:rPr>
                <w:szCs w:val="21"/>
              </w:rPr>
              <w:t>函数指针的使用必须加以</w:t>
            </w:r>
            <w:r>
              <w:rPr>
                <w:szCs w:val="21"/>
              </w:rPr>
              <w:t>&amp;</w:t>
            </w:r>
            <w:r>
              <w:rPr>
                <w:szCs w:val="21"/>
              </w:rPr>
              <w:t>明确说明</w:t>
            </w:r>
          </w:p>
        </w:tc>
        <w:tc>
          <w:tcPr>
            <w:tcW w:w="2193" w:type="pct"/>
          </w:tcPr>
          <w:p w14:paraId="2F60182F" w14:textId="77777777" w:rsidR="00441071" w:rsidRDefault="00441071" w:rsidP="004469C3">
            <w:pPr>
              <w:adjustRightInd w:val="0"/>
              <w:rPr>
                <w:szCs w:val="21"/>
              </w:rPr>
            </w:pPr>
          </w:p>
        </w:tc>
      </w:tr>
      <w:tr w:rsidR="00441071" w14:paraId="674DA76C" w14:textId="77777777" w:rsidTr="004469C3">
        <w:tc>
          <w:tcPr>
            <w:tcW w:w="753" w:type="pct"/>
          </w:tcPr>
          <w:p w14:paraId="6F6FC591" w14:textId="77777777" w:rsidR="00441071" w:rsidRDefault="00441071" w:rsidP="004469C3">
            <w:pPr>
              <w:adjustRightInd w:val="0"/>
              <w:jc w:val="center"/>
              <w:rPr>
                <w:color w:val="000000"/>
                <w:szCs w:val="21"/>
              </w:rPr>
            </w:pPr>
            <w:r>
              <w:rPr>
                <w:color w:val="000000"/>
                <w:szCs w:val="21"/>
              </w:rPr>
              <w:t>R-1-3-3</w:t>
            </w:r>
          </w:p>
        </w:tc>
        <w:tc>
          <w:tcPr>
            <w:tcW w:w="2054" w:type="pct"/>
          </w:tcPr>
          <w:p w14:paraId="2DFB4BF4" w14:textId="77777777" w:rsidR="00441071" w:rsidRDefault="00441071" w:rsidP="004469C3">
            <w:pPr>
              <w:adjustRightInd w:val="0"/>
              <w:rPr>
                <w:szCs w:val="21"/>
              </w:rPr>
            </w:pPr>
            <w:r>
              <w:rPr>
                <w:szCs w:val="21"/>
              </w:rPr>
              <w:t>禁止对参数指针进行赋值</w:t>
            </w:r>
          </w:p>
        </w:tc>
        <w:tc>
          <w:tcPr>
            <w:tcW w:w="2193" w:type="pct"/>
          </w:tcPr>
          <w:p w14:paraId="1C9DA849" w14:textId="77777777" w:rsidR="00441071" w:rsidRDefault="00441071" w:rsidP="004469C3">
            <w:pPr>
              <w:adjustRightInd w:val="0"/>
              <w:rPr>
                <w:szCs w:val="21"/>
              </w:rPr>
            </w:pPr>
          </w:p>
        </w:tc>
      </w:tr>
      <w:tr w:rsidR="00441071" w14:paraId="09FE0160" w14:textId="77777777" w:rsidTr="004469C3">
        <w:tc>
          <w:tcPr>
            <w:tcW w:w="753" w:type="pct"/>
          </w:tcPr>
          <w:p w14:paraId="291CCF33" w14:textId="77777777" w:rsidR="00441071" w:rsidRDefault="00441071" w:rsidP="004469C3">
            <w:pPr>
              <w:adjustRightInd w:val="0"/>
              <w:jc w:val="center"/>
              <w:rPr>
                <w:color w:val="000000"/>
                <w:szCs w:val="21"/>
              </w:rPr>
            </w:pPr>
            <w:r>
              <w:rPr>
                <w:color w:val="000000"/>
                <w:szCs w:val="21"/>
              </w:rPr>
              <w:t>R-1-3-4</w:t>
            </w:r>
          </w:p>
        </w:tc>
        <w:tc>
          <w:tcPr>
            <w:tcW w:w="2054" w:type="pct"/>
          </w:tcPr>
          <w:p w14:paraId="51459FC2" w14:textId="77777777" w:rsidR="00441071" w:rsidRDefault="00441071" w:rsidP="004469C3">
            <w:pPr>
              <w:adjustRightInd w:val="0"/>
              <w:rPr>
                <w:szCs w:val="21"/>
              </w:rPr>
            </w:pPr>
            <w:r>
              <w:rPr>
                <w:szCs w:val="21"/>
              </w:rPr>
              <w:t>禁止将局部变量地址做为函数返回值返回</w:t>
            </w:r>
          </w:p>
        </w:tc>
        <w:tc>
          <w:tcPr>
            <w:tcW w:w="2193" w:type="pct"/>
          </w:tcPr>
          <w:p w14:paraId="770EB335" w14:textId="77777777" w:rsidR="00441071" w:rsidRDefault="00441071" w:rsidP="004469C3">
            <w:pPr>
              <w:adjustRightInd w:val="0"/>
              <w:rPr>
                <w:szCs w:val="21"/>
              </w:rPr>
            </w:pPr>
          </w:p>
        </w:tc>
      </w:tr>
      <w:tr w:rsidR="00441071" w14:paraId="5425B646" w14:textId="77777777" w:rsidTr="004469C3">
        <w:tc>
          <w:tcPr>
            <w:tcW w:w="753" w:type="pct"/>
          </w:tcPr>
          <w:p w14:paraId="708782EF" w14:textId="77777777" w:rsidR="00441071" w:rsidRDefault="00441071" w:rsidP="004469C3">
            <w:pPr>
              <w:adjustRightInd w:val="0"/>
              <w:jc w:val="center"/>
              <w:rPr>
                <w:color w:val="000000"/>
                <w:szCs w:val="21"/>
              </w:rPr>
            </w:pPr>
            <w:r>
              <w:rPr>
                <w:color w:val="000000"/>
                <w:szCs w:val="21"/>
              </w:rPr>
              <w:t>R-1-3-5</w:t>
            </w:r>
          </w:p>
        </w:tc>
        <w:tc>
          <w:tcPr>
            <w:tcW w:w="2054" w:type="pct"/>
          </w:tcPr>
          <w:p w14:paraId="19B6FA78" w14:textId="77777777" w:rsidR="00441071" w:rsidRDefault="00441071" w:rsidP="004469C3">
            <w:pPr>
              <w:adjustRightInd w:val="0"/>
              <w:rPr>
                <w:szCs w:val="21"/>
              </w:rPr>
            </w:pPr>
            <w:r>
              <w:rPr>
                <w:szCs w:val="21"/>
              </w:rPr>
              <w:t>禁止使用或释放未分配空间或已释放的指针</w:t>
            </w:r>
          </w:p>
        </w:tc>
        <w:tc>
          <w:tcPr>
            <w:tcW w:w="2193" w:type="pct"/>
          </w:tcPr>
          <w:p w14:paraId="1BB399F3" w14:textId="77777777" w:rsidR="00441071" w:rsidRDefault="00441071" w:rsidP="004469C3">
            <w:pPr>
              <w:adjustRightInd w:val="0"/>
              <w:rPr>
                <w:szCs w:val="21"/>
              </w:rPr>
            </w:pPr>
          </w:p>
        </w:tc>
      </w:tr>
      <w:tr w:rsidR="00441071" w14:paraId="062E6F9C" w14:textId="77777777" w:rsidTr="004469C3">
        <w:tc>
          <w:tcPr>
            <w:tcW w:w="753" w:type="pct"/>
          </w:tcPr>
          <w:p w14:paraId="45CE81B5" w14:textId="77777777" w:rsidR="00441071" w:rsidRDefault="00441071" w:rsidP="004469C3">
            <w:pPr>
              <w:adjustRightInd w:val="0"/>
              <w:jc w:val="center"/>
              <w:rPr>
                <w:color w:val="000000"/>
                <w:szCs w:val="21"/>
              </w:rPr>
            </w:pPr>
            <w:r>
              <w:rPr>
                <w:color w:val="000000"/>
                <w:szCs w:val="21"/>
              </w:rPr>
              <w:t>R-1-3-6</w:t>
            </w:r>
          </w:p>
        </w:tc>
        <w:tc>
          <w:tcPr>
            <w:tcW w:w="2054" w:type="pct"/>
          </w:tcPr>
          <w:p w14:paraId="1E52D446" w14:textId="77777777" w:rsidR="00441071" w:rsidRDefault="00441071" w:rsidP="004469C3">
            <w:pPr>
              <w:adjustRightInd w:val="0"/>
              <w:rPr>
                <w:szCs w:val="21"/>
              </w:rPr>
            </w:pPr>
            <w:r>
              <w:rPr>
                <w:szCs w:val="21"/>
              </w:rPr>
              <w:t>指针变量被释放后必须置为</w:t>
            </w:r>
            <w:r>
              <w:rPr>
                <w:szCs w:val="21"/>
              </w:rPr>
              <w:t>NULL</w:t>
            </w:r>
          </w:p>
        </w:tc>
        <w:tc>
          <w:tcPr>
            <w:tcW w:w="2193" w:type="pct"/>
          </w:tcPr>
          <w:p w14:paraId="6AA63AE6" w14:textId="77777777" w:rsidR="00441071" w:rsidRDefault="00441071" w:rsidP="004469C3">
            <w:pPr>
              <w:adjustRightInd w:val="0"/>
              <w:rPr>
                <w:szCs w:val="21"/>
              </w:rPr>
            </w:pPr>
          </w:p>
        </w:tc>
      </w:tr>
      <w:tr w:rsidR="00441071" w14:paraId="25BA384E" w14:textId="77777777" w:rsidTr="004469C3">
        <w:tc>
          <w:tcPr>
            <w:tcW w:w="753" w:type="pct"/>
          </w:tcPr>
          <w:p w14:paraId="3E7C7649" w14:textId="77777777" w:rsidR="00441071" w:rsidRDefault="00441071" w:rsidP="004469C3">
            <w:pPr>
              <w:adjustRightInd w:val="0"/>
              <w:jc w:val="center"/>
              <w:rPr>
                <w:color w:val="000000"/>
                <w:szCs w:val="21"/>
              </w:rPr>
            </w:pPr>
            <w:r>
              <w:rPr>
                <w:color w:val="000000"/>
                <w:szCs w:val="21"/>
              </w:rPr>
              <w:t>R-1-3-7</w:t>
            </w:r>
          </w:p>
        </w:tc>
        <w:tc>
          <w:tcPr>
            <w:tcW w:w="2054" w:type="pct"/>
          </w:tcPr>
          <w:p w14:paraId="47D2945A" w14:textId="77777777" w:rsidR="00441071" w:rsidRDefault="00441071" w:rsidP="004469C3">
            <w:pPr>
              <w:adjustRightInd w:val="0"/>
              <w:rPr>
                <w:szCs w:val="21"/>
              </w:rPr>
            </w:pPr>
            <w:r>
              <w:rPr>
                <w:szCs w:val="21"/>
              </w:rPr>
              <w:t>动态分配的指针变量定义时如未被分配空间必须初始化为</w:t>
            </w:r>
            <w:r>
              <w:rPr>
                <w:szCs w:val="21"/>
              </w:rPr>
              <w:t>NULL</w:t>
            </w:r>
          </w:p>
        </w:tc>
        <w:tc>
          <w:tcPr>
            <w:tcW w:w="2193" w:type="pct"/>
          </w:tcPr>
          <w:p w14:paraId="7492259F" w14:textId="77777777" w:rsidR="00441071" w:rsidRDefault="00441071" w:rsidP="004469C3">
            <w:pPr>
              <w:adjustRightInd w:val="0"/>
              <w:rPr>
                <w:szCs w:val="21"/>
              </w:rPr>
            </w:pPr>
          </w:p>
        </w:tc>
      </w:tr>
      <w:tr w:rsidR="00441071" w14:paraId="47F63036" w14:textId="77777777" w:rsidTr="004469C3">
        <w:tc>
          <w:tcPr>
            <w:tcW w:w="753" w:type="pct"/>
          </w:tcPr>
          <w:p w14:paraId="740EBF68" w14:textId="77777777" w:rsidR="00441071" w:rsidRDefault="00441071" w:rsidP="004469C3">
            <w:pPr>
              <w:adjustRightInd w:val="0"/>
              <w:jc w:val="center"/>
              <w:rPr>
                <w:color w:val="000000"/>
                <w:szCs w:val="21"/>
              </w:rPr>
            </w:pPr>
            <w:r>
              <w:rPr>
                <w:color w:val="000000"/>
                <w:szCs w:val="21"/>
              </w:rPr>
              <w:t>R-1-3-8</w:t>
            </w:r>
          </w:p>
        </w:tc>
        <w:tc>
          <w:tcPr>
            <w:tcW w:w="2054" w:type="pct"/>
          </w:tcPr>
          <w:p w14:paraId="74D1E606" w14:textId="77777777" w:rsidR="00441071" w:rsidRDefault="00441071" w:rsidP="004469C3">
            <w:pPr>
              <w:adjustRightInd w:val="0"/>
              <w:rPr>
                <w:szCs w:val="21"/>
              </w:rPr>
            </w:pPr>
            <w:r>
              <w:rPr>
                <w:szCs w:val="21"/>
              </w:rPr>
              <w:t>动态分配的指针变量第一次使用前必须进行是否为</w:t>
            </w:r>
            <w:r>
              <w:rPr>
                <w:szCs w:val="21"/>
              </w:rPr>
              <w:t>NULL</w:t>
            </w:r>
            <w:r>
              <w:rPr>
                <w:szCs w:val="21"/>
              </w:rPr>
              <w:t>的判别</w:t>
            </w:r>
          </w:p>
        </w:tc>
        <w:tc>
          <w:tcPr>
            <w:tcW w:w="2193" w:type="pct"/>
          </w:tcPr>
          <w:p w14:paraId="33726E17" w14:textId="77777777" w:rsidR="00441071" w:rsidRDefault="00441071" w:rsidP="004469C3">
            <w:pPr>
              <w:adjustRightInd w:val="0"/>
              <w:rPr>
                <w:szCs w:val="21"/>
              </w:rPr>
            </w:pPr>
          </w:p>
        </w:tc>
      </w:tr>
      <w:tr w:rsidR="00441071" w14:paraId="4D788EF5" w14:textId="77777777" w:rsidTr="004469C3">
        <w:tc>
          <w:tcPr>
            <w:tcW w:w="753" w:type="pct"/>
          </w:tcPr>
          <w:p w14:paraId="4AA468E0" w14:textId="77777777" w:rsidR="00441071" w:rsidRDefault="00441071" w:rsidP="004469C3">
            <w:pPr>
              <w:adjustRightInd w:val="0"/>
              <w:jc w:val="center"/>
              <w:rPr>
                <w:color w:val="000000"/>
                <w:szCs w:val="21"/>
              </w:rPr>
            </w:pPr>
            <w:r>
              <w:rPr>
                <w:color w:val="000000"/>
                <w:szCs w:val="21"/>
              </w:rPr>
              <w:t>R-1-3-9</w:t>
            </w:r>
          </w:p>
        </w:tc>
        <w:tc>
          <w:tcPr>
            <w:tcW w:w="2054" w:type="pct"/>
          </w:tcPr>
          <w:p w14:paraId="20582A60" w14:textId="77777777" w:rsidR="00441071" w:rsidRDefault="00441071" w:rsidP="004469C3">
            <w:pPr>
              <w:adjustRightInd w:val="0"/>
              <w:rPr>
                <w:szCs w:val="21"/>
              </w:rPr>
            </w:pPr>
            <w:r>
              <w:rPr>
                <w:szCs w:val="21"/>
              </w:rPr>
              <w:t>空指针必须使用</w:t>
            </w:r>
            <w:r>
              <w:rPr>
                <w:szCs w:val="21"/>
              </w:rPr>
              <w:t>NULL</w:t>
            </w:r>
            <w:r>
              <w:rPr>
                <w:szCs w:val="21"/>
              </w:rPr>
              <w:t>，禁止使用整型数</w:t>
            </w:r>
            <w:r>
              <w:rPr>
                <w:szCs w:val="21"/>
              </w:rPr>
              <w:t>0</w:t>
            </w:r>
          </w:p>
        </w:tc>
        <w:tc>
          <w:tcPr>
            <w:tcW w:w="2193" w:type="pct"/>
          </w:tcPr>
          <w:p w14:paraId="715E65E9" w14:textId="77777777" w:rsidR="00441071" w:rsidRDefault="00441071" w:rsidP="004469C3">
            <w:pPr>
              <w:adjustRightInd w:val="0"/>
              <w:rPr>
                <w:szCs w:val="21"/>
              </w:rPr>
            </w:pPr>
          </w:p>
        </w:tc>
      </w:tr>
      <w:tr w:rsidR="00441071" w14:paraId="355B7698" w14:textId="77777777" w:rsidTr="004469C3">
        <w:tc>
          <w:tcPr>
            <w:tcW w:w="753" w:type="pct"/>
          </w:tcPr>
          <w:p w14:paraId="25113BD3" w14:textId="77777777" w:rsidR="00441071" w:rsidRDefault="00441071" w:rsidP="004469C3">
            <w:pPr>
              <w:adjustRightInd w:val="0"/>
              <w:jc w:val="center"/>
              <w:rPr>
                <w:color w:val="000000"/>
                <w:szCs w:val="21"/>
              </w:rPr>
            </w:pPr>
            <w:r>
              <w:rPr>
                <w:color w:val="000000"/>
                <w:szCs w:val="21"/>
              </w:rPr>
              <w:t>R-1-3-10</w:t>
            </w:r>
          </w:p>
        </w:tc>
        <w:tc>
          <w:tcPr>
            <w:tcW w:w="2054" w:type="pct"/>
          </w:tcPr>
          <w:p w14:paraId="2130D9EE" w14:textId="77777777" w:rsidR="00441071" w:rsidRDefault="00441071" w:rsidP="004469C3">
            <w:pPr>
              <w:adjustRightInd w:val="0"/>
              <w:rPr>
                <w:szCs w:val="21"/>
              </w:rPr>
            </w:pPr>
            <w:r>
              <w:rPr>
                <w:szCs w:val="21"/>
              </w:rPr>
              <w:t>禁止文件指针在退出时没有关闭文件</w:t>
            </w:r>
          </w:p>
        </w:tc>
        <w:tc>
          <w:tcPr>
            <w:tcW w:w="2193" w:type="pct"/>
          </w:tcPr>
          <w:p w14:paraId="6A2555DA" w14:textId="77777777" w:rsidR="00441071" w:rsidRDefault="00441071" w:rsidP="004469C3">
            <w:pPr>
              <w:adjustRightInd w:val="0"/>
              <w:rPr>
                <w:szCs w:val="21"/>
              </w:rPr>
            </w:pPr>
          </w:p>
        </w:tc>
      </w:tr>
      <w:tr w:rsidR="00441071" w14:paraId="4C7A2798" w14:textId="77777777" w:rsidTr="004469C3">
        <w:tc>
          <w:tcPr>
            <w:tcW w:w="753" w:type="pct"/>
          </w:tcPr>
          <w:p w14:paraId="10E17C5D" w14:textId="77777777" w:rsidR="00441071" w:rsidRDefault="00441071" w:rsidP="004469C3">
            <w:pPr>
              <w:adjustRightInd w:val="0"/>
              <w:jc w:val="center"/>
              <w:rPr>
                <w:color w:val="000000"/>
                <w:szCs w:val="21"/>
              </w:rPr>
            </w:pPr>
            <w:r>
              <w:rPr>
                <w:color w:val="000000"/>
                <w:szCs w:val="21"/>
              </w:rPr>
              <w:t>R-1-4-1</w:t>
            </w:r>
          </w:p>
        </w:tc>
        <w:tc>
          <w:tcPr>
            <w:tcW w:w="2054" w:type="pct"/>
          </w:tcPr>
          <w:p w14:paraId="356CB8C7" w14:textId="77777777" w:rsidR="00441071" w:rsidRDefault="00441071" w:rsidP="004469C3">
            <w:pPr>
              <w:adjustRightInd w:val="0"/>
              <w:rPr>
                <w:szCs w:val="21"/>
              </w:rPr>
            </w:pPr>
            <w:r>
              <w:rPr>
                <w:szCs w:val="21"/>
              </w:rPr>
              <w:t>在</w:t>
            </w:r>
            <w:r>
              <w:rPr>
                <w:szCs w:val="21"/>
              </w:rPr>
              <w:t>if-else if</w:t>
            </w:r>
            <w:r>
              <w:rPr>
                <w:szCs w:val="21"/>
              </w:rPr>
              <w:t>语句中必须使用</w:t>
            </w:r>
            <w:r>
              <w:rPr>
                <w:szCs w:val="21"/>
              </w:rPr>
              <w:t>else</w:t>
            </w:r>
            <w:r>
              <w:rPr>
                <w:szCs w:val="21"/>
              </w:rPr>
              <w:t>分支</w:t>
            </w:r>
          </w:p>
        </w:tc>
        <w:tc>
          <w:tcPr>
            <w:tcW w:w="2193" w:type="pct"/>
          </w:tcPr>
          <w:p w14:paraId="26F97E97" w14:textId="77777777" w:rsidR="00441071" w:rsidRDefault="00441071" w:rsidP="004469C3">
            <w:pPr>
              <w:adjustRightInd w:val="0"/>
              <w:rPr>
                <w:szCs w:val="21"/>
              </w:rPr>
            </w:pPr>
          </w:p>
        </w:tc>
      </w:tr>
      <w:tr w:rsidR="00441071" w14:paraId="32F0E968" w14:textId="77777777" w:rsidTr="004469C3">
        <w:tc>
          <w:tcPr>
            <w:tcW w:w="753" w:type="pct"/>
          </w:tcPr>
          <w:p w14:paraId="054DC9AA" w14:textId="77777777" w:rsidR="00441071" w:rsidRDefault="00441071" w:rsidP="004469C3">
            <w:pPr>
              <w:adjustRightInd w:val="0"/>
              <w:jc w:val="center"/>
              <w:rPr>
                <w:color w:val="000000"/>
                <w:szCs w:val="21"/>
              </w:rPr>
            </w:pPr>
            <w:r>
              <w:rPr>
                <w:color w:val="000000"/>
                <w:szCs w:val="21"/>
              </w:rPr>
              <w:t>R-1-4-2</w:t>
            </w:r>
          </w:p>
        </w:tc>
        <w:tc>
          <w:tcPr>
            <w:tcW w:w="2054" w:type="pct"/>
          </w:tcPr>
          <w:p w14:paraId="143E3143" w14:textId="77777777" w:rsidR="00441071" w:rsidRDefault="00441071" w:rsidP="004469C3">
            <w:pPr>
              <w:adjustRightInd w:val="0"/>
              <w:rPr>
                <w:szCs w:val="21"/>
              </w:rPr>
            </w:pPr>
            <w:r>
              <w:rPr>
                <w:szCs w:val="21"/>
              </w:rPr>
              <w:t>条件判定分支如果为空，必须以单独</w:t>
            </w:r>
            <w:r>
              <w:rPr>
                <w:szCs w:val="21"/>
              </w:rPr>
              <w:lastRenderedPageBreak/>
              <w:t>一行的分号加注释进行明确说明</w:t>
            </w:r>
          </w:p>
        </w:tc>
        <w:tc>
          <w:tcPr>
            <w:tcW w:w="2193" w:type="pct"/>
          </w:tcPr>
          <w:p w14:paraId="30F49B27" w14:textId="77777777" w:rsidR="00441071" w:rsidRDefault="00441071" w:rsidP="004469C3">
            <w:pPr>
              <w:adjustRightInd w:val="0"/>
              <w:rPr>
                <w:szCs w:val="21"/>
              </w:rPr>
            </w:pPr>
          </w:p>
        </w:tc>
      </w:tr>
      <w:tr w:rsidR="00441071" w14:paraId="57D4EE19" w14:textId="77777777" w:rsidTr="004469C3">
        <w:tc>
          <w:tcPr>
            <w:tcW w:w="753" w:type="pct"/>
          </w:tcPr>
          <w:p w14:paraId="5F370422" w14:textId="77777777" w:rsidR="00441071" w:rsidRDefault="00441071" w:rsidP="004469C3">
            <w:pPr>
              <w:adjustRightInd w:val="0"/>
              <w:jc w:val="center"/>
              <w:rPr>
                <w:color w:val="000000"/>
                <w:szCs w:val="21"/>
              </w:rPr>
            </w:pPr>
            <w:r>
              <w:rPr>
                <w:color w:val="000000"/>
                <w:szCs w:val="21"/>
              </w:rPr>
              <w:t>R-1-4-3</w:t>
            </w:r>
          </w:p>
        </w:tc>
        <w:tc>
          <w:tcPr>
            <w:tcW w:w="2054" w:type="pct"/>
          </w:tcPr>
          <w:p w14:paraId="5CA685E2" w14:textId="77777777" w:rsidR="00441071" w:rsidRDefault="00441071" w:rsidP="004469C3">
            <w:pPr>
              <w:adjustRightInd w:val="0"/>
              <w:rPr>
                <w:szCs w:val="21"/>
              </w:rPr>
            </w:pPr>
            <w:r>
              <w:rPr>
                <w:szCs w:val="21"/>
              </w:rPr>
              <w:t>禁止使用空</w:t>
            </w:r>
            <w:r>
              <w:rPr>
                <w:szCs w:val="21"/>
              </w:rPr>
              <w:t>switch</w:t>
            </w:r>
            <w:r>
              <w:rPr>
                <w:szCs w:val="21"/>
              </w:rPr>
              <w:t>语句</w:t>
            </w:r>
          </w:p>
        </w:tc>
        <w:tc>
          <w:tcPr>
            <w:tcW w:w="2193" w:type="pct"/>
          </w:tcPr>
          <w:p w14:paraId="7B6B20C4" w14:textId="77777777" w:rsidR="00441071" w:rsidRDefault="00441071" w:rsidP="004469C3">
            <w:pPr>
              <w:adjustRightInd w:val="0"/>
              <w:rPr>
                <w:szCs w:val="21"/>
              </w:rPr>
            </w:pPr>
          </w:p>
        </w:tc>
      </w:tr>
      <w:tr w:rsidR="00441071" w14:paraId="6DD9545D" w14:textId="77777777" w:rsidTr="004469C3">
        <w:tc>
          <w:tcPr>
            <w:tcW w:w="753" w:type="pct"/>
          </w:tcPr>
          <w:p w14:paraId="1EBF0854" w14:textId="77777777" w:rsidR="00441071" w:rsidRDefault="00441071" w:rsidP="004469C3">
            <w:pPr>
              <w:adjustRightInd w:val="0"/>
              <w:jc w:val="center"/>
              <w:rPr>
                <w:color w:val="000000"/>
                <w:szCs w:val="21"/>
              </w:rPr>
            </w:pPr>
            <w:r>
              <w:rPr>
                <w:color w:val="000000"/>
                <w:szCs w:val="21"/>
              </w:rPr>
              <w:t>R-1-4-4</w:t>
            </w:r>
          </w:p>
        </w:tc>
        <w:tc>
          <w:tcPr>
            <w:tcW w:w="2054" w:type="pct"/>
          </w:tcPr>
          <w:p w14:paraId="21AF50CA" w14:textId="77777777" w:rsidR="00441071" w:rsidRDefault="00441071" w:rsidP="004469C3">
            <w:pPr>
              <w:adjustRightInd w:val="0"/>
              <w:rPr>
                <w:szCs w:val="21"/>
              </w:rPr>
            </w:pPr>
            <w:r>
              <w:rPr>
                <w:szCs w:val="21"/>
              </w:rPr>
              <w:t>禁止对</w:t>
            </w:r>
            <w:r>
              <w:rPr>
                <w:szCs w:val="21"/>
              </w:rPr>
              <w:t>bool</w:t>
            </w:r>
            <w:r>
              <w:rPr>
                <w:szCs w:val="21"/>
              </w:rPr>
              <w:t>量使用</w:t>
            </w:r>
            <w:r>
              <w:rPr>
                <w:szCs w:val="21"/>
              </w:rPr>
              <w:t>switch</w:t>
            </w:r>
            <w:r>
              <w:rPr>
                <w:szCs w:val="21"/>
              </w:rPr>
              <w:t>语句</w:t>
            </w:r>
          </w:p>
        </w:tc>
        <w:tc>
          <w:tcPr>
            <w:tcW w:w="2193" w:type="pct"/>
          </w:tcPr>
          <w:p w14:paraId="5DBB19CA" w14:textId="77777777" w:rsidR="00441071" w:rsidRDefault="00441071" w:rsidP="004469C3">
            <w:pPr>
              <w:adjustRightInd w:val="0"/>
              <w:rPr>
                <w:szCs w:val="21"/>
              </w:rPr>
            </w:pPr>
          </w:p>
        </w:tc>
      </w:tr>
      <w:tr w:rsidR="00441071" w14:paraId="381A336C" w14:textId="77777777" w:rsidTr="004469C3">
        <w:tc>
          <w:tcPr>
            <w:tcW w:w="753" w:type="pct"/>
          </w:tcPr>
          <w:p w14:paraId="458668E6" w14:textId="77777777" w:rsidR="00441071" w:rsidRDefault="00441071" w:rsidP="004469C3">
            <w:pPr>
              <w:adjustRightInd w:val="0"/>
              <w:jc w:val="center"/>
              <w:rPr>
                <w:color w:val="000000"/>
                <w:szCs w:val="21"/>
              </w:rPr>
            </w:pPr>
            <w:r>
              <w:rPr>
                <w:color w:val="000000"/>
                <w:szCs w:val="21"/>
              </w:rPr>
              <w:t>R-1-4-5</w:t>
            </w:r>
          </w:p>
        </w:tc>
        <w:tc>
          <w:tcPr>
            <w:tcW w:w="2054" w:type="pct"/>
          </w:tcPr>
          <w:p w14:paraId="507315CC" w14:textId="77777777" w:rsidR="00441071" w:rsidRDefault="00441071" w:rsidP="004469C3">
            <w:pPr>
              <w:adjustRightInd w:val="0"/>
              <w:rPr>
                <w:szCs w:val="21"/>
              </w:rPr>
            </w:pPr>
            <w:r>
              <w:rPr>
                <w:szCs w:val="21"/>
              </w:rPr>
              <w:t>禁止</w:t>
            </w:r>
            <w:r>
              <w:rPr>
                <w:szCs w:val="21"/>
              </w:rPr>
              <w:t>switch</w:t>
            </w:r>
            <w:r>
              <w:rPr>
                <w:szCs w:val="21"/>
              </w:rPr>
              <w:t>语句中只包含</w:t>
            </w:r>
            <w:r>
              <w:rPr>
                <w:szCs w:val="21"/>
              </w:rPr>
              <w:t>default</w:t>
            </w:r>
            <w:r>
              <w:rPr>
                <w:szCs w:val="21"/>
              </w:rPr>
              <w:t>语句</w:t>
            </w:r>
          </w:p>
        </w:tc>
        <w:tc>
          <w:tcPr>
            <w:tcW w:w="2193" w:type="pct"/>
          </w:tcPr>
          <w:p w14:paraId="6A180F92" w14:textId="77777777" w:rsidR="00441071" w:rsidRDefault="00441071" w:rsidP="004469C3">
            <w:pPr>
              <w:adjustRightInd w:val="0"/>
              <w:rPr>
                <w:szCs w:val="21"/>
              </w:rPr>
            </w:pPr>
          </w:p>
        </w:tc>
      </w:tr>
      <w:tr w:rsidR="00441071" w14:paraId="25478BB2" w14:textId="77777777" w:rsidTr="004469C3">
        <w:tc>
          <w:tcPr>
            <w:tcW w:w="753" w:type="pct"/>
          </w:tcPr>
          <w:p w14:paraId="603398D7" w14:textId="77777777" w:rsidR="00441071" w:rsidRDefault="00441071" w:rsidP="004469C3">
            <w:pPr>
              <w:adjustRightInd w:val="0"/>
              <w:jc w:val="center"/>
              <w:rPr>
                <w:color w:val="000000"/>
                <w:szCs w:val="21"/>
              </w:rPr>
            </w:pPr>
            <w:r>
              <w:rPr>
                <w:color w:val="000000"/>
                <w:szCs w:val="21"/>
              </w:rPr>
              <w:t>R-1-4-6</w:t>
            </w:r>
          </w:p>
        </w:tc>
        <w:tc>
          <w:tcPr>
            <w:tcW w:w="2054" w:type="pct"/>
          </w:tcPr>
          <w:p w14:paraId="367B4B72" w14:textId="77777777" w:rsidR="00441071" w:rsidRDefault="00441071" w:rsidP="004469C3">
            <w:pPr>
              <w:adjustRightInd w:val="0"/>
              <w:rPr>
                <w:szCs w:val="21"/>
              </w:rPr>
            </w:pPr>
            <w:r>
              <w:rPr>
                <w:szCs w:val="21"/>
              </w:rPr>
              <w:t>除枚举类型列举完全外，</w:t>
            </w:r>
            <w:r>
              <w:rPr>
                <w:szCs w:val="21"/>
              </w:rPr>
              <w:t>switch</w:t>
            </w:r>
            <w:r>
              <w:rPr>
                <w:szCs w:val="21"/>
              </w:rPr>
              <w:t>语句必须要有</w:t>
            </w:r>
            <w:r>
              <w:rPr>
                <w:szCs w:val="21"/>
              </w:rPr>
              <w:t>default</w:t>
            </w:r>
          </w:p>
        </w:tc>
        <w:tc>
          <w:tcPr>
            <w:tcW w:w="2193" w:type="pct"/>
          </w:tcPr>
          <w:p w14:paraId="330A1800" w14:textId="77777777" w:rsidR="00441071" w:rsidRDefault="00441071" w:rsidP="004469C3">
            <w:pPr>
              <w:adjustRightInd w:val="0"/>
              <w:rPr>
                <w:szCs w:val="21"/>
              </w:rPr>
            </w:pPr>
          </w:p>
        </w:tc>
      </w:tr>
      <w:tr w:rsidR="00441071" w14:paraId="0A4AE3F9" w14:textId="77777777" w:rsidTr="004469C3">
        <w:tc>
          <w:tcPr>
            <w:tcW w:w="753" w:type="pct"/>
          </w:tcPr>
          <w:p w14:paraId="44C70162" w14:textId="77777777" w:rsidR="00441071" w:rsidRDefault="00441071" w:rsidP="004469C3">
            <w:pPr>
              <w:adjustRightInd w:val="0"/>
              <w:jc w:val="center"/>
              <w:rPr>
                <w:color w:val="000000"/>
                <w:szCs w:val="21"/>
              </w:rPr>
            </w:pPr>
            <w:r>
              <w:rPr>
                <w:color w:val="000000"/>
                <w:szCs w:val="21"/>
              </w:rPr>
              <w:t>R-1-4-7</w:t>
            </w:r>
          </w:p>
        </w:tc>
        <w:tc>
          <w:tcPr>
            <w:tcW w:w="2054" w:type="pct"/>
          </w:tcPr>
          <w:p w14:paraId="218CDEA6" w14:textId="77777777" w:rsidR="00441071" w:rsidRDefault="00441071" w:rsidP="004469C3">
            <w:pPr>
              <w:adjustRightInd w:val="0"/>
              <w:rPr>
                <w:szCs w:val="21"/>
              </w:rPr>
            </w:pPr>
            <w:r>
              <w:rPr>
                <w:szCs w:val="21"/>
              </w:rPr>
              <w:t>Switch</w:t>
            </w:r>
            <w:r>
              <w:rPr>
                <w:szCs w:val="21"/>
              </w:rPr>
              <w:t>中的</w:t>
            </w:r>
            <w:r>
              <w:rPr>
                <w:szCs w:val="21"/>
              </w:rPr>
              <w:t>case</w:t>
            </w:r>
            <w:r>
              <w:rPr>
                <w:szCs w:val="21"/>
              </w:rPr>
              <w:t>和</w:t>
            </w:r>
            <w:r>
              <w:rPr>
                <w:szCs w:val="21"/>
              </w:rPr>
              <w:t>default</w:t>
            </w:r>
            <w:r>
              <w:rPr>
                <w:szCs w:val="21"/>
              </w:rPr>
              <w:t>必须以</w:t>
            </w:r>
            <w:r>
              <w:rPr>
                <w:szCs w:val="21"/>
              </w:rPr>
              <w:t>break</w:t>
            </w:r>
            <w:r>
              <w:rPr>
                <w:szCs w:val="21"/>
              </w:rPr>
              <w:t>或</w:t>
            </w:r>
            <w:r>
              <w:rPr>
                <w:szCs w:val="21"/>
              </w:rPr>
              <w:t>return</w:t>
            </w:r>
            <w:r>
              <w:rPr>
                <w:szCs w:val="21"/>
              </w:rPr>
              <w:t>终止，共用</w:t>
            </w:r>
            <w:r>
              <w:rPr>
                <w:szCs w:val="21"/>
              </w:rPr>
              <w:t>case</w:t>
            </w:r>
            <w:r>
              <w:rPr>
                <w:szCs w:val="21"/>
              </w:rPr>
              <w:t>必须加以明确注释</w:t>
            </w:r>
          </w:p>
        </w:tc>
        <w:tc>
          <w:tcPr>
            <w:tcW w:w="2193" w:type="pct"/>
          </w:tcPr>
          <w:p w14:paraId="34465C2C" w14:textId="77777777" w:rsidR="00441071" w:rsidRDefault="00441071" w:rsidP="004469C3">
            <w:pPr>
              <w:adjustRightInd w:val="0"/>
              <w:rPr>
                <w:szCs w:val="21"/>
              </w:rPr>
            </w:pPr>
          </w:p>
        </w:tc>
      </w:tr>
      <w:tr w:rsidR="00441071" w14:paraId="321B2917" w14:textId="77777777" w:rsidTr="004469C3">
        <w:tc>
          <w:tcPr>
            <w:tcW w:w="753" w:type="pct"/>
          </w:tcPr>
          <w:p w14:paraId="76186EB7" w14:textId="77777777" w:rsidR="00441071" w:rsidRDefault="00441071" w:rsidP="004469C3">
            <w:pPr>
              <w:adjustRightInd w:val="0"/>
              <w:jc w:val="center"/>
              <w:rPr>
                <w:color w:val="000000"/>
                <w:szCs w:val="21"/>
              </w:rPr>
            </w:pPr>
            <w:r>
              <w:rPr>
                <w:color w:val="000000"/>
                <w:szCs w:val="21"/>
              </w:rPr>
              <w:t>R-1-4-8</w:t>
            </w:r>
          </w:p>
        </w:tc>
        <w:tc>
          <w:tcPr>
            <w:tcW w:w="2054" w:type="pct"/>
          </w:tcPr>
          <w:p w14:paraId="225C6994" w14:textId="77777777" w:rsidR="00441071" w:rsidRDefault="00441071" w:rsidP="004469C3">
            <w:pPr>
              <w:adjustRightInd w:val="0"/>
              <w:rPr>
                <w:szCs w:val="21"/>
              </w:rPr>
            </w:pPr>
            <w:r>
              <w:rPr>
                <w:szCs w:val="21"/>
              </w:rPr>
              <w:t>Switch</w:t>
            </w:r>
            <w:r>
              <w:rPr>
                <w:szCs w:val="21"/>
              </w:rPr>
              <w:t>语句的所有分支必须具有相同的层次范围</w:t>
            </w:r>
          </w:p>
        </w:tc>
        <w:tc>
          <w:tcPr>
            <w:tcW w:w="2193" w:type="pct"/>
          </w:tcPr>
          <w:p w14:paraId="4E4B196C" w14:textId="77777777" w:rsidR="00441071" w:rsidRDefault="00441071" w:rsidP="004469C3">
            <w:pPr>
              <w:adjustRightInd w:val="0"/>
              <w:rPr>
                <w:szCs w:val="21"/>
              </w:rPr>
            </w:pPr>
          </w:p>
        </w:tc>
      </w:tr>
      <w:tr w:rsidR="00441071" w14:paraId="53CD2C73" w14:textId="77777777" w:rsidTr="004469C3">
        <w:tc>
          <w:tcPr>
            <w:tcW w:w="753" w:type="pct"/>
          </w:tcPr>
          <w:p w14:paraId="57041D90" w14:textId="77777777" w:rsidR="00441071" w:rsidRDefault="00441071" w:rsidP="004469C3">
            <w:pPr>
              <w:adjustRightInd w:val="0"/>
              <w:jc w:val="center"/>
              <w:rPr>
                <w:color w:val="000000"/>
                <w:szCs w:val="21"/>
              </w:rPr>
            </w:pPr>
            <w:r>
              <w:rPr>
                <w:color w:val="000000"/>
                <w:szCs w:val="21"/>
              </w:rPr>
              <w:t>R-1-5-1</w:t>
            </w:r>
          </w:p>
        </w:tc>
        <w:tc>
          <w:tcPr>
            <w:tcW w:w="2054" w:type="pct"/>
          </w:tcPr>
          <w:p w14:paraId="53EEFEB8" w14:textId="77777777" w:rsidR="00441071" w:rsidRDefault="00441071" w:rsidP="004469C3">
            <w:pPr>
              <w:adjustRightInd w:val="0"/>
              <w:rPr>
                <w:szCs w:val="21"/>
              </w:rPr>
            </w:pPr>
            <w:r>
              <w:rPr>
                <w:szCs w:val="21"/>
              </w:rPr>
              <w:t>禁止从复合语句外</w:t>
            </w:r>
            <w:r>
              <w:rPr>
                <w:szCs w:val="21"/>
              </w:rPr>
              <w:t>goto</w:t>
            </w:r>
            <w:r>
              <w:rPr>
                <w:szCs w:val="21"/>
              </w:rPr>
              <w:t>到复合语句内，或由下向上</w:t>
            </w:r>
            <w:r>
              <w:rPr>
                <w:szCs w:val="21"/>
              </w:rPr>
              <w:t>goto</w:t>
            </w:r>
          </w:p>
        </w:tc>
        <w:tc>
          <w:tcPr>
            <w:tcW w:w="2193" w:type="pct"/>
          </w:tcPr>
          <w:p w14:paraId="12AEB7C8" w14:textId="77777777" w:rsidR="00441071" w:rsidRDefault="00441071" w:rsidP="004469C3">
            <w:pPr>
              <w:adjustRightInd w:val="0"/>
              <w:rPr>
                <w:szCs w:val="21"/>
              </w:rPr>
            </w:pPr>
          </w:p>
        </w:tc>
      </w:tr>
      <w:tr w:rsidR="00441071" w14:paraId="116BB629" w14:textId="77777777" w:rsidTr="004469C3">
        <w:tc>
          <w:tcPr>
            <w:tcW w:w="753" w:type="pct"/>
          </w:tcPr>
          <w:p w14:paraId="012F2BD8" w14:textId="77777777" w:rsidR="00441071" w:rsidRDefault="00441071" w:rsidP="004469C3">
            <w:pPr>
              <w:adjustRightInd w:val="0"/>
              <w:jc w:val="center"/>
              <w:rPr>
                <w:color w:val="000000"/>
                <w:szCs w:val="21"/>
              </w:rPr>
            </w:pPr>
            <w:r>
              <w:rPr>
                <w:color w:val="000000"/>
                <w:szCs w:val="21"/>
              </w:rPr>
              <w:t>R-1-5-2</w:t>
            </w:r>
          </w:p>
        </w:tc>
        <w:tc>
          <w:tcPr>
            <w:tcW w:w="2054" w:type="pct"/>
          </w:tcPr>
          <w:p w14:paraId="09B1BECF" w14:textId="77777777" w:rsidR="00441071" w:rsidRDefault="00441071" w:rsidP="004469C3">
            <w:pPr>
              <w:adjustRightInd w:val="0"/>
              <w:rPr>
                <w:szCs w:val="21"/>
              </w:rPr>
            </w:pPr>
            <w:r>
              <w:rPr>
                <w:szCs w:val="21"/>
              </w:rPr>
              <w:t>禁止使用</w:t>
            </w:r>
            <w:r>
              <w:rPr>
                <w:szCs w:val="21"/>
              </w:rPr>
              <w:t>setjmp/longjmp</w:t>
            </w:r>
          </w:p>
        </w:tc>
        <w:tc>
          <w:tcPr>
            <w:tcW w:w="2193" w:type="pct"/>
          </w:tcPr>
          <w:p w14:paraId="02F1CDAA" w14:textId="77777777" w:rsidR="00441071" w:rsidRDefault="00441071" w:rsidP="004469C3">
            <w:pPr>
              <w:adjustRightInd w:val="0"/>
              <w:rPr>
                <w:szCs w:val="21"/>
              </w:rPr>
            </w:pPr>
          </w:p>
        </w:tc>
      </w:tr>
      <w:tr w:rsidR="00441071" w14:paraId="6D913BD5" w14:textId="77777777" w:rsidTr="004469C3">
        <w:tc>
          <w:tcPr>
            <w:tcW w:w="753" w:type="pct"/>
          </w:tcPr>
          <w:p w14:paraId="6C37F1FD" w14:textId="77777777" w:rsidR="00441071" w:rsidRDefault="00441071" w:rsidP="004469C3">
            <w:pPr>
              <w:adjustRightInd w:val="0"/>
              <w:jc w:val="center"/>
              <w:rPr>
                <w:color w:val="000000"/>
                <w:szCs w:val="21"/>
              </w:rPr>
            </w:pPr>
            <w:r>
              <w:rPr>
                <w:color w:val="000000"/>
                <w:szCs w:val="21"/>
              </w:rPr>
              <w:t>R-1-6-1</w:t>
            </w:r>
          </w:p>
        </w:tc>
        <w:tc>
          <w:tcPr>
            <w:tcW w:w="2054" w:type="pct"/>
          </w:tcPr>
          <w:p w14:paraId="394B5AC1" w14:textId="77777777" w:rsidR="00441071" w:rsidRDefault="00441071" w:rsidP="004469C3">
            <w:pPr>
              <w:adjustRightInd w:val="0"/>
              <w:rPr>
                <w:szCs w:val="21"/>
              </w:rPr>
            </w:pPr>
            <w:r>
              <w:rPr>
                <w:szCs w:val="21"/>
              </w:rPr>
              <w:t>禁止将浮点常数赋值给整型变量</w:t>
            </w:r>
          </w:p>
        </w:tc>
        <w:tc>
          <w:tcPr>
            <w:tcW w:w="2193" w:type="pct"/>
          </w:tcPr>
          <w:p w14:paraId="1AE56646" w14:textId="77777777" w:rsidR="00441071" w:rsidRDefault="00441071" w:rsidP="004469C3">
            <w:pPr>
              <w:adjustRightInd w:val="0"/>
              <w:rPr>
                <w:szCs w:val="21"/>
              </w:rPr>
            </w:pPr>
          </w:p>
        </w:tc>
      </w:tr>
      <w:tr w:rsidR="00441071" w14:paraId="73BECDBC" w14:textId="77777777" w:rsidTr="004469C3">
        <w:tc>
          <w:tcPr>
            <w:tcW w:w="753" w:type="pct"/>
          </w:tcPr>
          <w:p w14:paraId="77B14141" w14:textId="77777777" w:rsidR="00441071" w:rsidRDefault="00441071" w:rsidP="004469C3">
            <w:pPr>
              <w:adjustRightInd w:val="0"/>
              <w:jc w:val="center"/>
              <w:rPr>
                <w:color w:val="000000"/>
                <w:szCs w:val="21"/>
              </w:rPr>
            </w:pPr>
            <w:r>
              <w:rPr>
                <w:color w:val="000000"/>
                <w:szCs w:val="21"/>
              </w:rPr>
              <w:t>R-1-6-2</w:t>
            </w:r>
          </w:p>
        </w:tc>
        <w:tc>
          <w:tcPr>
            <w:tcW w:w="2054" w:type="pct"/>
          </w:tcPr>
          <w:p w14:paraId="66214396" w14:textId="77777777" w:rsidR="00441071" w:rsidRDefault="00441071" w:rsidP="004469C3">
            <w:pPr>
              <w:adjustRightInd w:val="0"/>
              <w:rPr>
                <w:szCs w:val="21"/>
              </w:rPr>
            </w:pPr>
            <w:r>
              <w:rPr>
                <w:szCs w:val="21"/>
              </w:rPr>
              <w:t>禁止将越界整数赋值给整型变量</w:t>
            </w:r>
          </w:p>
        </w:tc>
        <w:tc>
          <w:tcPr>
            <w:tcW w:w="2193" w:type="pct"/>
          </w:tcPr>
          <w:p w14:paraId="252ABDC4" w14:textId="77777777" w:rsidR="00441071" w:rsidRDefault="00441071" w:rsidP="004469C3">
            <w:pPr>
              <w:adjustRightInd w:val="0"/>
              <w:rPr>
                <w:szCs w:val="21"/>
              </w:rPr>
            </w:pPr>
          </w:p>
        </w:tc>
      </w:tr>
      <w:tr w:rsidR="00441071" w14:paraId="25029372" w14:textId="77777777" w:rsidTr="004469C3">
        <w:tc>
          <w:tcPr>
            <w:tcW w:w="753" w:type="pct"/>
          </w:tcPr>
          <w:p w14:paraId="79E794B6" w14:textId="77777777" w:rsidR="00441071" w:rsidRDefault="00441071" w:rsidP="004469C3">
            <w:pPr>
              <w:adjustRightInd w:val="0"/>
              <w:jc w:val="center"/>
              <w:rPr>
                <w:color w:val="000000"/>
                <w:szCs w:val="21"/>
              </w:rPr>
            </w:pPr>
            <w:r>
              <w:rPr>
                <w:color w:val="000000"/>
                <w:szCs w:val="21"/>
              </w:rPr>
              <w:t>R-1-6-3</w:t>
            </w:r>
          </w:p>
        </w:tc>
        <w:tc>
          <w:tcPr>
            <w:tcW w:w="2054" w:type="pct"/>
          </w:tcPr>
          <w:p w14:paraId="44410E37" w14:textId="77777777" w:rsidR="00441071" w:rsidRDefault="00441071" w:rsidP="004469C3">
            <w:pPr>
              <w:adjustRightInd w:val="0"/>
              <w:rPr>
                <w:szCs w:val="21"/>
              </w:rPr>
            </w:pPr>
            <w:r>
              <w:rPr>
                <w:szCs w:val="21"/>
              </w:rPr>
              <w:t>禁止在逻辑表达式中使用赋值语句</w:t>
            </w:r>
          </w:p>
        </w:tc>
        <w:tc>
          <w:tcPr>
            <w:tcW w:w="2193" w:type="pct"/>
          </w:tcPr>
          <w:p w14:paraId="0ECB36D0" w14:textId="77777777" w:rsidR="00441071" w:rsidRDefault="00441071" w:rsidP="004469C3">
            <w:pPr>
              <w:adjustRightInd w:val="0"/>
              <w:rPr>
                <w:szCs w:val="21"/>
              </w:rPr>
            </w:pPr>
          </w:p>
        </w:tc>
      </w:tr>
      <w:tr w:rsidR="00441071" w14:paraId="2BC6F531" w14:textId="77777777" w:rsidTr="004469C3">
        <w:tc>
          <w:tcPr>
            <w:tcW w:w="753" w:type="pct"/>
          </w:tcPr>
          <w:p w14:paraId="6EDF33A2" w14:textId="77777777" w:rsidR="00441071" w:rsidRDefault="00441071" w:rsidP="004469C3">
            <w:pPr>
              <w:adjustRightInd w:val="0"/>
              <w:jc w:val="center"/>
              <w:rPr>
                <w:color w:val="000000"/>
                <w:szCs w:val="21"/>
              </w:rPr>
            </w:pPr>
            <w:r>
              <w:rPr>
                <w:color w:val="000000"/>
                <w:szCs w:val="21"/>
              </w:rPr>
              <w:t>R-1-6-4</w:t>
            </w:r>
          </w:p>
        </w:tc>
        <w:tc>
          <w:tcPr>
            <w:tcW w:w="2054" w:type="pct"/>
          </w:tcPr>
          <w:p w14:paraId="03CCC90A" w14:textId="77777777" w:rsidR="00441071" w:rsidRDefault="00441071" w:rsidP="004469C3">
            <w:pPr>
              <w:adjustRightInd w:val="0"/>
              <w:rPr>
                <w:szCs w:val="21"/>
              </w:rPr>
            </w:pPr>
            <w:r>
              <w:rPr>
                <w:szCs w:val="21"/>
              </w:rPr>
              <w:t>禁止对逻辑表达式进行位运算</w:t>
            </w:r>
          </w:p>
        </w:tc>
        <w:tc>
          <w:tcPr>
            <w:tcW w:w="2193" w:type="pct"/>
          </w:tcPr>
          <w:p w14:paraId="6249296C" w14:textId="77777777" w:rsidR="00441071" w:rsidRDefault="00441071" w:rsidP="004469C3">
            <w:pPr>
              <w:adjustRightInd w:val="0"/>
              <w:rPr>
                <w:szCs w:val="21"/>
              </w:rPr>
            </w:pPr>
          </w:p>
        </w:tc>
      </w:tr>
      <w:tr w:rsidR="00441071" w14:paraId="71163D56" w14:textId="77777777" w:rsidTr="004469C3">
        <w:tc>
          <w:tcPr>
            <w:tcW w:w="753" w:type="pct"/>
          </w:tcPr>
          <w:p w14:paraId="0AB9344B" w14:textId="77777777" w:rsidR="00441071" w:rsidRDefault="00441071" w:rsidP="004469C3">
            <w:pPr>
              <w:adjustRightInd w:val="0"/>
              <w:jc w:val="center"/>
              <w:rPr>
                <w:color w:val="000000"/>
                <w:szCs w:val="21"/>
              </w:rPr>
            </w:pPr>
            <w:r>
              <w:rPr>
                <w:color w:val="000000"/>
                <w:szCs w:val="21"/>
              </w:rPr>
              <w:t>R-1-6-5</w:t>
            </w:r>
          </w:p>
        </w:tc>
        <w:tc>
          <w:tcPr>
            <w:tcW w:w="2054" w:type="pct"/>
          </w:tcPr>
          <w:p w14:paraId="7E17CC67" w14:textId="77777777" w:rsidR="00441071" w:rsidRDefault="00441071" w:rsidP="004469C3">
            <w:pPr>
              <w:adjustRightInd w:val="0"/>
              <w:rPr>
                <w:szCs w:val="21"/>
              </w:rPr>
            </w:pPr>
            <w:r>
              <w:rPr>
                <w:szCs w:val="21"/>
              </w:rPr>
              <w:t>禁止在运算表达式中或函数调用参数中使用</w:t>
            </w:r>
            <w:r>
              <w:rPr>
                <w:szCs w:val="21"/>
              </w:rPr>
              <w:t>++</w:t>
            </w:r>
            <w:r>
              <w:rPr>
                <w:szCs w:val="21"/>
              </w:rPr>
              <w:t>或</w:t>
            </w:r>
            <w:r>
              <w:rPr>
                <w:szCs w:val="21"/>
              </w:rPr>
              <w:t>—</w:t>
            </w:r>
            <w:r>
              <w:rPr>
                <w:szCs w:val="21"/>
              </w:rPr>
              <w:t>操作符</w:t>
            </w:r>
          </w:p>
        </w:tc>
        <w:tc>
          <w:tcPr>
            <w:tcW w:w="2193" w:type="pct"/>
          </w:tcPr>
          <w:p w14:paraId="72097D3B" w14:textId="77777777" w:rsidR="00441071" w:rsidRDefault="00441071" w:rsidP="004469C3">
            <w:pPr>
              <w:adjustRightInd w:val="0"/>
              <w:rPr>
                <w:szCs w:val="21"/>
              </w:rPr>
            </w:pPr>
          </w:p>
        </w:tc>
      </w:tr>
      <w:tr w:rsidR="00441071" w14:paraId="63513E80" w14:textId="77777777" w:rsidTr="004469C3">
        <w:tc>
          <w:tcPr>
            <w:tcW w:w="753" w:type="pct"/>
          </w:tcPr>
          <w:p w14:paraId="7D3C04A6" w14:textId="77777777" w:rsidR="00441071" w:rsidRDefault="00441071" w:rsidP="004469C3">
            <w:pPr>
              <w:adjustRightInd w:val="0"/>
              <w:jc w:val="center"/>
              <w:rPr>
                <w:color w:val="000000"/>
                <w:szCs w:val="21"/>
              </w:rPr>
            </w:pPr>
            <w:r>
              <w:rPr>
                <w:color w:val="000000"/>
                <w:szCs w:val="21"/>
              </w:rPr>
              <w:t>R-1-6-6</w:t>
            </w:r>
          </w:p>
        </w:tc>
        <w:tc>
          <w:tcPr>
            <w:tcW w:w="2054" w:type="pct"/>
          </w:tcPr>
          <w:p w14:paraId="028B509D" w14:textId="77777777" w:rsidR="00441071" w:rsidRDefault="00441071" w:rsidP="004469C3">
            <w:pPr>
              <w:adjustRightInd w:val="0"/>
              <w:rPr>
                <w:szCs w:val="21"/>
              </w:rPr>
            </w:pPr>
            <w:r>
              <w:rPr>
                <w:szCs w:val="21"/>
              </w:rPr>
              <w:t>对变量进行移位运算禁止超出变量长度</w:t>
            </w:r>
          </w:p>
        </w:tc>
        <w:tc>
          <w:tcPr>
            <w:tcW w:w="2193" w:type="pct"/>
          </w:tcPr>
          <w:p w14:paraId="35A057B3" w14:textId="77777777" w:rsidR="00441071" w:rsidRDefault="00441071" w:rsidP="004469C3">
            <w:pPr>
              <w:adjustRightInd w:val="0"/>
              <w:rPr>
                <w:szCs w:val="21"/>
              </w:rPr>
            </w:pPr>
          </w:p>
        </w:tc>
      </w:tr>
      <w:tr w:rsidR="00441071" w14:paraId="5C555237" w14:textId="77777777" w:rsidTr="004469C3">
        <w:tc>
          <w:tcPr>
            <w:tcW w:w="753" w:type="pct"/>
          </w:tcPr>
          <w:p w14:paraId="3ED7A87D" w14:textId="77777777" w:rsidR="00441071" w:rsidRDefault="00441071" w:rsidP="004469C3">
            <w:pPr>
              <w:adjustRightInd w:val="0"/>
              <w:jc w:val="center"/>
              <w:rPr>
                <w:color w:val="000000"/>
                <w:szCs w:val="21"/>
              </w:rPr>
            </w:pPr>
            <w:r>
              <w:rPr>
                <w:color w:val="000000"/>
                <w:szCs w:val="21"/>
              </w:rPr>
              <w:t>R-1-6-7</w:t>
            </w:r>
          </w:p>
        </w:tc>
        <w:tc>
          <w:tcPr>
            <w:tcW w:w="2054" w:type="pct"/>
          </w:tcPr>
          <w:p w14:paraId="7267A424" w14:textId="77777777" w:rsidR="00441071" w:rsidRDefault="00441071" w:rsidP="004469C3">
            <w:pPr>
              <w:adjustRightInd w:val="0"/>
              <w:rPr>
                <w:szCs w:val="21"/>
              </w:rPr>
            </w:pPr>
            <w:r>
              <w:rPr>
                <w:szCs w:val="21"/>
              </w:rPr>
              <w:t>禁止移位操作中的移位数为负数</w:t>
            </w:r>
          </w:p>
        </w:tc>
        <w:tc>
          <w:tcPr>
            <w:tcW w:w="2193" w:type="pct"/>
          </w:tcPr>
          <w:p w14:paraId="0D10E607" w14:textId="77777777" w:rsidR="00441071" w:rsidRDefault="00441071" w:rsidP="004469C3">
            <w:pPr>
              <w:adjustRightInd w:val="0"/>
              <w:rPr>
                <w:szCs w:val="21"/>
              </w:rPr>
            </w:pPr>
          </w:p>
        </w:tc>
      </w:tr>
      <w:tr w:rsidR="00441071" w14:paraId="02AC2073" w14:textId="77777777" w:rsidTr="004469C3">
        <w:tc>
          <w:tcPr>
            <w:tcW w:w="753" w:type="pct"/>
          </w:tcPr>
          <w:p w14:paraId="503FE03F" w14:textId="77777777" w:rsidR="00441071" w:rsidRDefault="00441071" w:rsidP="004469C3">
            <w:pPr>
              <w:adjustRightInd w:val="0"/>
              <w:jc w:val="center"/>
              <w:rPr>
                <w:color w:val="000000"/>
                <w:szCs w:val="21"/>
              </w:rPr>
            </w:pPr>
            <w:r>
              <w:rPr>
                <w:color w:val="000000"/>
                <w:szCs w:val="21"/>
              </w:rPr>
              <w:t>R-1-6-8</w:t>
            </w:r>
          </w:p>
        </w:tc>
        <w:tc>
          <w:tcPr>
            <w:tcW w:w="2054" w:type="pct"/>
          </w:tcPr>
          <w:p w14:paraId="3D8AA9AD" w14:textId="77777777" w:rsidR="00441071" w:rsidRDefault="00441071" w:rsidP="004469C3">
            <w:pPr>
              <w:adjustRightInd w:val="0"/>
              <w:rPr>
                <w:szCs w:val="21"/>
              </w:rPr>
            </w:pPr>
            <w:r>
              <w:rPr>
                <w:szCs w:val="21"/>
              </w:rPr>
              <w:t>数组禁止越界使用</w:t>
            </w:r>
          </w:p>
        </w:tc>
        <w:tc>
          <w:tcPr>
            <w:tcW w:w="2193" w:type="pct"/>
          </w:tcPr>
          <w:p w14:paraId="0B9C350E" w14:textId="77777777" w:rsidR="00441071" w:rsidRDefault="00441071" w:rsidP="004469C3">
            <w:pPr>
              <w:adjustRightInd w:val="0"/>
              <w:rPr>
                <w:szCs w:val="21"/>
              </w:rPr>
            </w:pPr>
          </w:p>
        </w:tc>
      </w:tr>
      <w:tr w:rsidR="00441071" w14:paraId="0C06CA9F" w14:textId="77777777" w:rsidTr="004469C3">
        <w:tc>
          <w:tcPr>
            <w:tcW w:w="753" w:type="pct"/>
          </w:tcPr>
          <w:p w14:paraId="20657E65" w14:textId="77777777" w:rsidR="00441071" w:rsidRDefault="00441071" w:rsidP="004469C3">
            <w:pPr>
              <w:adjustRightInd w:val="0"/>
              <w:jc w:val="center"/>
              <w:rPr>
                <w:color w:val="000000"/>
                <w:szCs w:val="21"/>
              </w:rPr>
            </w:pPr>
            <w:r>
              <w:rPr>
                <w:color w:val="000000"/>
                <w:szCs w:val="21"/>
              </w:rPr>
              <w:t>R-1-6-9</w:t>
            </w:r>
          </w:p>
        </w:tc>
        <w:tc>
          <w:tcPr>
            <w:tcW w:w="2054" w:type="pct"/>
          </w:tcPr>
          <w:p w14:paraId="70AEBF62" w14:textId="77777777" w:rsidR="00441071" w:rsidRDefault="00441071" w:rsidP="004469C3">
            <w:pPr>
              <w:adjustRightInd w:val="0"/>
              <w:rPr>
                <w:szCs w:val="21"/>
              </w:rPr>
            </w:pPr>
            <w:r>
              <w:rPr>
                <w:szCs w:val="21"/>
              </w:rPr>
              <w:t>数组下标必须是大于等于零的整型数</w:t>
            </w:r>
          </w:p>
        </w:tc>
        <w:tc>
          <w:tcPr>
            <w:tcW w:w="2193" w:type="pct"/>
          </w:tcPr>
          <w:p w14:paraId="7AF10982" w14:textId="77777777" w:rsidR="00441071" w:rsidRDefault="00441071" w:rsidP="004469C3">
            <w:pPr>
              <w:adjustRightInd w:val="0"/>
              <w:rPr>
                <w:szCs w:val="21"/>
              </w:rPr>
            </w:pPr>
          </w:p>
        </w:tc>
      </w:tr>
      <w:tr w:rsidR="00441071" w14:paraId="46C824A1" w14:textId="77777777" w:rsidTr="004469C3">
        <w:tc>
          <w:tcPr>
            <w:tcW w:w="753" w:type="pct"/>
          </w:tcPr>
          <w:p w14:paraId="7B97FC1E" w14:textId="77777777" w:rsidR="00441071" w:rsidRDefault="00441071" w:rsidP="004469C3">
            <w:pPr>
              <w:adjustRightInd w:val="0"/>
              <w:jc w:val="center"/>
              <w:rPr>
                <w:color w:val="000000"/>
                <w:szCs w:val="21"/>
              </w:rPr>
            </w:pPr>
            <w:r>
              <w:rPr>
                <w:color w:val="000000"/>
                <w:szCs w:val="21"/>
              </w:rPr>
              <w:t>R-1-6-10</w:t>
            </w:r>
          </w:p>
        </w:tc>
        <w:tc>
          <w:tcPr>
            <w:tcW w:w="2054" w:type="pct"/>
          </w:tcPr>
          <w:p w14:paraId="10AFFA3F" w14:textId="77777777" w:rsidR="00441071" w:rsidRDefault="00441071" w:rsidP="004469C3">
            <w:pPr>
              <w:adjustRightInd w:val="0"/>
              <w:rPr>
                <w:szCs w:val="21"/>
              </w:rPr>
            </w:pPr>
            <w:r>
              <w:rPr>
                <w:szCs w:val="21"/>
              </w:rPr>
              <w:t>禁止对常数值做逻辑非的运算</w:t>
            </w:r>
          </w:p>
        </w:tc>
        <w:tc>
          <w:tcPr>
            <w:tcW w:w="2193" w:type="pct"/>
          </w:tcPr>
          <w:p w14:paraId="4A1FF35D" w14:textId="77777777" w:rsidR="00441071" w:rsidRDefault="00441071" w:rsidP="004469C3">
            <w:pPr>
              <w:adjustRightInd w:val="0"/>
              <w:rPr>
                <w:szCs w:val="21"/>
              </w:rPr>
            </w:pPr>
          </w:p>
        </w:tc>
      </w:tr>
      <w:tr w:rsidR="00441071" w14:paraId="361AE0D8" w14:textId="77777777" w:rsidTr="004469C3">
        <w:tc>
          <w:tcPr>
            <w:tcW w:w="753" w:type="pct"/>
          </w:tcPr>
          <w:p w14:paraId="07321945" w14:textId="77777777" w:rsidR="00441071" w:rsidRDefault="00441071" w:rsidP="004469C3">
            <w:pPr>
              <w:adjustRightInd w:val="0"/>
              <w:jc w:val="center"/>
              <w:rPr>
                <w:color w:val="000000"/>
                <w:szCs w:val="21"/>
              </w:rPr>
            </w:pPr>
            <w:r>
              <w:rPr>
                <w:color w:val="000000"/>
                <w:szCs w:val="21"/>
              </w:rPr>
              <w:t>R-1-6-11</w:t>
            </w:r>
          </w:p>
        </w:tc>
        <w:tc>
          <w:tcPr>
            <w:tcW w:w="2054" w:type="pct"/>
          </w:tcPr>
          <w:p w14:paraId="28002B4F" w14:textId="77777777" w:rsidR="00441071" w:rsidRDefault="00441071" w:rsidP="004469C3">
            <w:pPr>
              <w:adjustRightInd w:val="0"/>
              <w:rPr>
                <w:szCs w:val="21"/>
              </w:rPr>
            </w:pPr>
            <w:r>
              <w:rPr>
                <w:szCs w:val="21"/>
              </w:rPr>
              <w:t>禁止非枚举类型变量使用枚举类型的值</w:t>
            </w:r>
          </w:p>
        </w:tc>
        <w:tc>
          <w:tcPr>
            <w:tcW w:w="2193" w:type="pct"/>
          </w:tcPr>
          <w:p w14:paraId="298A34DE" w14:textId="77777777" w:rsidR="00441071" w:rsidRDefault="00441071" w:rsidP="004469C3">
            <w:pPr>
              <w:adjustRightInd w:val="0"/>
              <w:rPr>
                <w:szCs w:val="21"/>
              </w:rPr>
            </w:pPr>
          </w:p>
        </w:tc>
      </w:tr>
      <w:tr w:rsidR="00441071" w14:paraId="5067E512" w14:textId="77777777" w:rsidTr="004469C3">
        <w:tc>
          <w:tcPr>
            <w:tcW w:w="753" w:type="pct"/>
          </w:tcPr>
          <w:p w14:paraId="4030A126" w14:textId="77777777" w:rsidR="00441071" w:rsidRDefault="00441071" w:rsidP="004469C3">
            <w:pPr>
              <w:adjustRightInd w:val="0"/>
              <w:jc w:val="center"/>
              <w:rPr>
                <w:color w:val="000000"/>
                <w:szCs w:val="21"/>
              </w:rPr>
            </w:pPr>
            <w:r>
              <w:rPr>
                <w:color w:val="000000"/>
                <w:szCs w:val="21"/>
              </w:rPr>
              <w:t>R-1-6-12</w:t>
            </w:r>
          </w:p>
        </w:tc>
        <w:tc>
          <w:tcPr>
            <w:tcW w:w="2054" w:type="pct"/>
          </w:tcPr>
          <w:p w14:paraId="24A3111D" w14:textId="77777777" w:rsidR="00441071" w:rsidRDefault="00441071" w:rsidP="004469C3">
            <w:pPr>
              <w:adjustRightInd w:val="0"/>
              <w:rPr>
                <w:szCs w:val="21"/>
              </w:rPr>
            </w:pPr>
            <w:r>
              <w:rPr>
                <w:szCs w:val="21"/>
              </w:rPr>
              <w:t>除法运算中禁止被零除</w:t>
            </w:r>
          </w:p>
        </w:tc>
        <w:tc>
          <w:tcPr>
            <w:tcW w:w="2193" w:type="pct"/>
          </w:tcPr>
          <w:p w14:paraId="1ED44500" w14:textId="77777777" w:rsidR="00441071" w:rsidRDefault="00441071" w:rsidP="004469C3">
            <w:pPr>
              <w:adjustRightInd w:val="0"/>
              <w:rPr>
                <w:szCs w:val="21"/>
              </w:rPr>
            </w:pPr>
          </w:p>
        </w:tc>
      </w:tr>
      <w:tr w:rsidR="00441071" w14:paraId="04A6C1E4" w14:textId="77777777" w:rsidTr="004469C3">
        <w:tc>
          <w:tcPr>
            <w:tcW w:w="753" w:type="pct"/>
          </w:tcPr>
          <w:p w14:paraId="3CCBB5BC" w14:textId="77777777" w:rsidR="00441071" w:rsidRDefault="00441071" w:rsidP="004469C3">
            <w:pPr>
              <w:adjustRightInd w:val="0"/>
              <w:jc w:val="center"/>
              <w:rPr>
                <w:color w:val="000000"/>
                <w:szCs w:val="21"/>
              </w:rPr>
            </w:pPr>
            <w:r>
              <w:rPr>
                <w:color w:val="000000"/>
                <w:szCs w:val="21"/>
              </w:rPr>
              <w:t>R-1-6-13</w:t>
            </w:r>
          </w:p>
        </w:tc>
        <w:tc>
          <w:tcPr>
            <w:tcW w:w="2054" w:type="pct"/>
          </w:tcPr>
          <w:p w14:paraId="6E07D119" w14:textId="77777777" w:rsidR="00441071" w:rsidRDefault="00441071" w:rsidP="004469C3">
            <w:pPr>
              <w:adjustRightInd w:val="0"/>
              <w:rPr>
                <w:szCs w:val="21"/>
              </w:rPr>
            </w:pPr>
            <w:r>
              <w:rPr>
                <w:szCs w:val="21"/>
              </w:rPr>
              <w:t>禁止在</w:t>
            </w:r>
            <w:r>
              <w:rPr>
                <w:szCs w:val="21"/>
              </w:rPr>
              <w:t>sizeof</w:t>
            </w:r>
            <w:r>
              <w:rPr>
                <w:szCs w:val="21"/>
              </w:rPr>
              <w:t>中使用赋值</w:t>
            </w:r>
          </w:p>
        </w:tc>
        <w:tc>
          <w:tcPr>
            <w:tcW w:w="2193" w:type="pct"/>
          </w:tcPr>
          <w:p w14:paraId="3CEDAA30" w14:textId="77777777" w:rsidR="00441071" w:rsidRDefault="00441071" w:rsidP="004469C3">
            <w:pPr>
              <w:adjustRightInd w:val="0"/>
              <w:rPr>
                <w:szCs w:val="21"/>
              </w:rPr>
            </w:pPr>
          </w:p>
        </w:tc>
      </w:tr>
      <w:tr w:rsidR="00441071" w14:paraId="0DF99694" w14:textId="77777777" w:rsidTr="004469C3">
        <w:tc>
          <w:tcPr>
            <w:tcW w:w="753" w:type="pct"/>
          </w:tcPr>
          <w:p w14:paraId="0C690220" w14:textId="77777777" w:rsidR="00441071" w:rsidRDefault="00441071" w:rsidP="004469C3">
            <w:pPr>
              <w:adjustRightInd w:val="0"/>
              <w:jc w:val="center"/>
              <w:rPr>
                <w:color w:val="000000"/>
                <w:szCs w:val="21"/>
              </w:rPr>
            </w:pPr>
            <w:r>
              <w:rPr>
                <w:color w:val="000000"/>
                <w:szCs w:val="21"/>
              </w:rPr>
              <w:t>R-1-6-14</w:t>
            </w:r>
          </w:p>
        </w:tc>
        <w:tc>
          <w:tcPr>
            <w:tcW w:w="2054" w:type="pct"/>
          </w:tcPr>
          <w:p w14:paraId="3383453D" w14:textId="77777777" w:rsidR="00441071" w:rsidRDefault="00441071" w:rsidP="004469C3">
            <w:pPr>
              <w:adjustRightInd w:val="0"/>
              <w:rPr>
                <w:szCs w:val="21"/>
              </w:rPr>
            </w:pPr>
            <w:r>
              <w:rPr>
                <w:szCs w:val="21"/>
              </w:rPr>
              <w:t>缓存区读取操作禁止越界</w:t>
            </w:r>
          </w:p>
        </w:tc>
        <w:tc>
          <w:tcPr>
            <w:tcW w:w="2193" w:type="pct"/>
          </w:tcPr>
          <w:p w14:paraId="4E04172A" w14:textId="77777777" w:rsidR="00441071" w:rsidRDefault="00441071" w:rsidP="004469C3">
            <w:pPr>
              <w:adjustRightInd w:val="0"/>
              <w:rPr>
                <w:szCs w:val="21"/>
              </w:rPr>
            </w:pPr>
          </w:p>
        </w:tc>
      </w:tr>
      <w:tr w:rsidR="00441071" w14:paraId="17AC54CF" w14:textId="77777777" w:rsidTr="004469C3">
        <w:tc>
          <w:tcPr>
            <w:tcW w:w="753" w:type="pct"/>
          </w:tcPr>
          <w:p w14:paraId="3B1269F5" w14:textId="77777777" w:rsidR="00441071" w:rsidRDefault="00441071" w:rsidP="004469C3">
            <w:pPr>
              <w:adjustRightInd w:val="0"/>
              <w:jc w:val="center"/>
              <w:rPr>
                <w:color w:val="000000"/>
                <w:szCs w:val="21"/>
              </w:rPr>
            </w:pPr>
            <w:r>
              <w:rPr>
                <w:color w:val="000000"/>
                <w:szCs w:val="21"/>
              </w:rPr>
              <w:t>R-1-6-15</w:t>
            </w:r>
          </w:p>
        </w:tc>
        <w:tc>
          <w:tcPr>
            <w:tcW w:w="2054" w:type="pct"/>
          </w:tcPr>
          <w:p w14:paraId="4C77ACB4" w14:textId="77777777" w:rsidR="00441071" w:rsidRDefault="00441071" w:rsidP="004469C3">
            <w:pPr>
              <w:adjustRightInd w:val="0"/>
              <w:rPr>
                <w:szCs w:val="21"/>
              </w:rPr>
            </w:pPr>
            <w:r>
              <w:rPr>
                <w:szCs w:val="21"/>
              </w:rPr>
              <w:t>缓存区写入操作禁止越界</w:t>
            </w:r>
          </w:p>
        </w:tc>
        <w:tc>
          <w:tcPr>
            <w:tcW w:w="2193" w:type="pct"/>
          </w:tcPr>
          <w:p w14:paraId="262940EC" w14:textId="77777777" w:rsidR="00441071" w:rsidRDefault="00441071" w:rsidP="004469C3">
            <w:pPr>
              <w:adjustRightInd w:val="0"/>
              <w:rPr>
                <w:szCs w:val="21"/>
              </w:rPr>
            </w:pPr>
          </w:p>
        </w:tc>
      </w:tr>
      <w:tr w:rsidR="00441071" w14:paraId="5897B77F" w14:textId="77777777" w:rsidTr="004469C3">
        <w:tc>
          <w:tcPr>
            <w:tcW w:w="753" w:type="pct"/>
          </w:tcPr>
          <w:p w14:paraId="493E5015" w14:textId="77777777" w:rsidR="00441071" w:rsidRDefault="00441071" w:rsidP="004469C3">
            <w:pPr>
              <w:adjustRightInd w:val="0"/>
              <w:jc w:val="center"/>
              <w:rPr>
                <w:color w:val="000000"/>
                <w:szCs w:val="21"/>
              </w:rPr>
            </w:pPr>
            <w:r>
              <w:rPr>
                <w:color w:val="000000"/>
                <w:szCs w:val="21"/>
              </w:rPr>
              <w:t>R-1-6-16</w:t>
            </w:r>
          </w:p>
        </w:tc>
        <w:tc>
          <w:tcPr>
            <w:tcW w:w="2054" w:type="pct"/>
          </w:tcPr>
          <w:p w14:paraId="76930905" w14:textId="77777777" w:rsidR="00441071" w:rsidRDefault="00441071" w:rsidP="004469C3">
            <w:pPr>
              <w:adjustRightInd w:val="0"/>
              <w:rPr>
                <w:szCs w:val="21"/>
              </w:rPr>
            </w:pPr>
            <w:r>
              <w:rPr>
                <w:szCs w:val="21"/>
              </w:rPr>
              <w:t>禁止使用已被释放了的内存空间</w:t>
            </w:r>
          </w:p>
        </w:tc>
        <w:tc>
          <w:tcPr>
            <w:tcW w:w="2193" w:type="pct"/>
          </w:tcPr>
          <w:p w14:paraId="01CE0B64" w14:textId="77777777" w:rsidR="00441071" w:rsidRDefault="00441071" w:rsidP="004469C3">
            <w:pPr>
              <w:adjustRightInd w:val="0"/>
              <w:rPr>
                <w:szCs w:val="21"/>
              </w:rPr>
            </w:pPr>
          </w:p>
        </w:tc>
      </w:tr>
      <w:tr w:rsidR="00441071" w14:paraId="4B917A1D" w14:textId="77777777" w:rsidTr="004469C3">
        <w:tc>
          <w:tcPr>
            <w:tcW w:w="753" w:type="pct"/>
          </w:tcPr>
          <w:p w14:paraId="4F675782" w14:textId="77777777" w:rsidR="00441071" w:rsidRDefault="00441071" w:rsidP="004469C3">
            <w:pPr>
              <w:adjustRightInd w:val="0"/>
              <w:jc w:val="center"/>
              <w:rPr>
                <w:color w:val="000000"/>
                <w:szCs w:val="21"/>
              </w:rPr>
            </w:pPr>
            <w:r>
              <w:rPr>
                <w:color w:val="000000"/>
                <w:szCs w:val="21"/>
              </w:rPr>
              <w:lastRenderedPageBreak/>
              <w:t>R-1-6-17</w:t>
            </w:r>
          </w:p>
        </w:tc>
        <w:tc>
          <w:tcPr>
            <w:tcW w:w="2054" w:type="pct"/>
          </w:tcPr>
          <w:p w14:paraId="4A94F4F0" w14:textId="77777777" w:rsidR="00441071" w:rsidRDefault="00441071" w:rsidP="004469C3">
            <w:pPr>
              <w:adjustRightInd w:val="0"/>
              <w:rPr>
                <w:szCs w:val="21"/>
              </w:rPr>
            </w:pPr>
            <w:r>
              <w:rPr>
                <w:szCs w:val="21"/>
              </w:rPr>
              <w:t>被</w:t>
            </w:r>
            <w:r>
              <w:rPr>
                <w:szCs w:val="21"/>
              </w:rPr>
              <w:t>free</w:t>
            </w:r>
            <w:r>
              <w:rPr>
                <w:szCs w:val="21"/>
              </w:rPr>
              <w:t>的指针必须指向最初</w:t>
            </w:r>
            <w:r>
              <w:rPr>
                <w:szCs w:val="21"/>
              </w:rPr>
              <w:t>malloc</w:t>
            </w:r>
            <w:r>
              <w:rPr>
                <w:szCs w:val="21"/>
              </w:rPr>
              <w:t>、</w:t>
            </w:r>
            <w:r>
              <w:rPr>
                <w:szCs w:val="21"/>
              </w:rPr>
              <w:t>calloc</w:t>
            </w:r>
            <w:r>
              <w:rPr>
                <w:szCs w:val="21"/>
              </w:rPr>
              <w:t>分配的地址</w:t>
            </w:r>
          </w:p>
        </w:tc>
        <w:tc>
          <w:tcPr>
            <w:tcW w:w="2193" w:type="pct"/>
          </w:tcPr>
          <w:p w14:paraId="4F856571" w14:textId="77777777" w:rsidR="00441071" w:rsidRDefault="00441071" w:rsidP="004469C3">
            <w:pPr>
              <w:adjustRightInd w:val="0"/>
              <w:rPr>
                <w:szCs w:val="21"/>
              </w:rPr>
            </w:pPr>
          </w:p>
        </w:tc>
      </w:tr>
      <w:tr w:rsidR="00441071" w14:paraId="7C8613F1" w14:textId="77777777" w:rsidTr="004469C3">
        <w:tc>
          <w:tcPr>
            <w:tcW w:w="753" w:type="pct"/>
          </w:tcPr>
          <w:p w14:paraId="2706911D" w14:textId="77777777" w:rsidR="00441071" w:rsidRDefault="00441071" w:rsidP="004469C3">
            <w:pPr>
              <w:adjustRightInd w:val="0"/>
              <w:jc w:val="center"/>
              <w:rPr>
                <w:color w:val="000000"/>
                <w:szCs w:val="21"/>
              </w:rPr>
            </w:pPr>
            <w:r>
              <w:rPr>
                <w:color w:val="000000"/>
                <w:szCs w:val="21"/>
              </w:rPr>
              <w:t>R-1-6-18</w:t>
            </w:r>
          </w:p>
        </w:tc>
        <w:tc>
          <w:tcPr>
            <w:tcW w:w="2054" w:type="pct"/>
          </w:tcPr>
          <w:p w14:paraId="41F9D290" w14:textId="77777777" w:rsidR="00441071" w:rsidRDefault="00441071" w:rsidP="004469C3">
            <w:pPr>
              <w:adjustRightInd w:val="0"/>
              <w:rPr>
                <w:szCs w:val="21"/>
              </w:rPr>
            </w:pPr>
            <w:r>
              <w:rPr>
                <w:szCs w:val="21"/>
              </w:rPr>
              <w:t>禁止使用</w:t>
            </w:r>
            <w:r>
              <w:rPr>
                <w:szCs w:val="21"/>
              </w:rPr>
              <w:t>gets</w:t>
            </w:r>
            <w:r>
              <w:rPr>
                <w:szCs w:val="21"/>
              </w:rPr>
              <w:t>函数，应使用</w:t>
            </w:r>
            <w:r>
              <w:rPr>
                <w:szCs w:val="21"/>
              </w:rPr>
              <w:t>fgets</w:t>
            </w:r>
            <w:r>
              <w:rPr>
                <w:szCs w:val="21"/>
              </w:rPr>
              <w:t>函数替代</w:t>
            </w:r>
          </w:p>
        </w:tc>
        <w:tc>
          <w:tcPr>
            <w:tcW w:w="2193" w:type="pct"/>
          </w:tcPr>
          <w:p w14:paraId="280FADAA" w14:textId="77777777" w:rsidR="00441071" w:rsidRDefault="00441071" w:rsidP="004469C3">
            <w:pPr>
              <w:adjustRightInd w:val="0"/>
              <w:rPr>
                <w:szCs w:val="21"/>
              </w:rPr>
            </w:pPr>
          </w:p>
        </w:tc>
      </w:tr>
      <w:tr w:rsidR="00441071" w14:paraId="6701E819" w14:textId="77777777" w:rsidTr="004469C3">
        <w:tc>
          <w:tcPr>
            <w:tcW w:w="753" w:type="pct"/>
          </w:tcPr>
          <w:p w14:paraId="3EB805CD" w14:textId="77777777" w:rsidR="00441071" w:rsidRDefault="00441071" w:rsidP="004469C3">
            <w:pPr>
              <w:adjustRightInd w:val="0"/>
              <w:jc w:val="center"/>
              <w:rPr>
                <w:color w:val="000000"/>
                <w:szCs w:val="21"/>
              </w:rPr>
            </w:pPr>
            <w:r>
              <w:rPr>
                <w:color w:val="000000"/>
                <w:szCs w:val="21"/>
              </w:rPr>
              <w:t>R-1-6-19</w:t>
            </w:r>
          </w:p>
        </w:tc>
        <w:tc>
          <w:tcPr>
            <w:tcW w:w="2054" w:type="pct"/>
          </w:tcPr>
          <w:p w14:paraId="34C3700D" w14:textId="77777777" w:rsidR="00441071" w:rsidRDefault="00441071" w:rsidP="004469C3">
            <w:pPr>
              <w:adjustRightInd w:val="0"/>
              <w:rPr>
                <w:szCs w:val="21"/>
              </w:rPr>
            </w:pPr>
            <w:r>
              <w:rPr>
                <w:szCs w:val="21"/>
              </w:rPr>
              <w:t>使用字符串赋值、拷贝、追加等函数时，禁止目标字符串存储空间越界</w:t>
            </w:r>
          </w:p>
        </w:tc>
        <w:tc>
          <w:tcPr>
            <w:tcW w:w="2193" w:type="pct"/>
          </w:tcPr>
          <w:p w14:paraId="48AE6FC0" w14:textId="77777777" w:rsidR="00441071" w:rsidRDefault="00441071" w:rsidP="004469C3">
            <w:pPr>
              <w:adjustRightInd w:val="0"/>
              <w:rPr>
                <w:szCs w:val="21"/>
              </w:rPr>
            </w:pPr>
          </w:p>
        </w:tc>
      </w:tr>
      <w:tr w:rsidR="00441071" w14:paraId="27F05551" w14:textId="77777777" w:rsidTr="004469C3">
        <w:tc>
          <w:tcPr>
            <w:tcW w:w="753" w:type="pct"/>
          </w:tcPr>
          <w:p w14:paraId="4F31EEA2" w14:textId="77777777" w:rsidR="00441071" w:rsidRDefault="00441071" w:rsidP="004469C3">
            <w:pPr>
              <w:adjustRightInd w:val="0"/>
              <w:jc w:val="center"/>
              <w:rPr>
                <w:color w:val="000000"/>
                <w:szCs w:val="21"/>
              </w:rPr>
            </w:pPr>
            <w:r>
              <w:rPr>
                <w:color w:val="000000"/>
                <w:szCs w:val="21"/>
              </w:rPr>
              <w:t>R-1-7-1</w:t>
            </w:r>
          </w:p>
        </w:tc>
        <w:tc>
          <w:tcPr>
            <w:tcW w:w="2054" w:type="pct"/>
          </w:tcPr>
          <w:p w14:paraId="499C97BD" w14:textId="77777777" w:rsidR="00441071" w:rsidRDefault="00441071" w:rsidP="004469C3">
            <w:pPr>
              <w:adjustRightInd w:val="0"/>
              <w:rPr>
                <w:szCs w:val="21"/>
              </w:rPr>
            </w:pPr>
            <w:r>
              <w:rPr>
                <w:szCs w:val="21"/>
              </w:rPr>
              <w:t>禁止覆盖标准函数库的函数</w:t>
            </w:r>
          </w:p>
        </w:tc>
        <w:tc>
          <w:tcPr>
            <w:tcW w:w="2193" w:type="pct"/>
          </w:tcPr>
          <w:p w14:paraId="1776142A" w14:textId="77777777" w:rsidR="00441071" w:rsidRDefault="00441071" w:rsidP="004469C3">
            <w:pPr>
              <w:adjustRightInd w:val="0"/>
              <w:rPr>
                <w:szCs w:val="21"/>
              </w:rPr>
            </w:pPr>
          </w:p>
        </w:tc>
      </w:tr>
      <w:tr w:rsidR="00441071" w14:paraId="27A511B2" w14:textId="77777777" w:rsidTr="004469C3">
        <w:tc>
          <w:tcPr>
            <w:tcW w:w="753" w:type="pct"/>
          </w:tcPr>
          <w:p w14:paraId="4A05D7E5" w14:textId="77777777" w:rsidR="00441071" w:rsidRDefault="00441071" w:rsidP="004469C3">
            <w:pPr>
              <w:adjustRightInd w:val="0"/>
              <w:jc w:val="center"/>
              <w:rPr>
                <w:color w:val="000000"/>
                <w:szCs w:val="21"/>
              </w:rPr>
            </w:pPr>
            <w:r>
              <w:rPr>
                <w:color w:val="000000"/>
                <w:szCs w:val="21"/>
              </w:rPr>
              <w:t>R-1-7-2</w:t>
            </w:r>
          </w:p>
        </w:tc>
        <w:tc>
          <w:tcPr>
            <w:tcW w:w="2054" w:type="pct"/>
          </w:tcPr>
          <w:p w14:paraId="5D38535E" w14:textId="77777777" w:rsidR="00441071" w:rsidRDefault="00441071" w:rsidP="004469C3">
            <w:pPr>
              <w:adjustRightInd w:val="0"/>
              <w:rPr>
                <w:szCs w:val="21"/>
              </w:rPr>
            </w:pPr>
            <w:r>
              <w:rPr>
                <w:szCs w:val="21"/>
              </w:rPr>
              <w:t>禁止函数的实参和形参类型不一致</w:t>
            </w:r>
          </w:p>
        </w:tc>
        <w:tc>
          <w:tcPr>
            <w:tcW w:w="2193" w:type="pct"/>
          </w:tcPr>
          <w:p w14:paraId="54E31B8F" w14:textId="77777777" w:rsidR="00441071" w:rsidRDefault="00441071" w:rsidP="004469C3">
            <w:pPr>
              <w:adjustRightInd w:val="0"/>
              <w:rPr>
                <w:szCs w:val="21"/>
              </w:rPr>
            </w:pPr>
          </w:p>
        </w:tc>
      </w:tr>
      <w:tr w:rsidR="00441071" w14:paraId="55CE1184" w14:textId="77777777" w:rsidTr="004469C3">
        <w:tc>
          <w:tcPr>
            <w:tcW w:w="753" w:type="pct"/>
          </w:tcPr>
          <w:p w14:paraId="02A49DDA" w14:textId="77777777" w:rsidR="00441071" w:rsidRDefault="00441071" w:rsidP="004469C3">
            <w:pPr>
              <w:adjustRightInd w:val="0"/>
              <w:jc w:val="center"/>
              <w:rPr>
                <w:color w:val="000000"/>
                <w:szCs w:val="21"/>
              </w:rPr>
            </w:pPr>
            <w:r>
              <w:rPr>
                <w:color w:val="000000"/>
                <w:szCs w:val="21"/>
              </w:rPr>
              <w:t>R-1-7-3</w:t>
            </w:r>
          </w:p>
        </w:tc>
        <w:tc>
          <w:tcPr>
            <w:tcW w:w="2054" w:type="pct"/>
          </w:tcPr>
          <w:p w14:paraId="004872EA" w14:textId="77777777" w:rsidR="00441071" w:rsidRDefault="00441071" w:rsidP="004469C3">
            <w:pPr>
              <w:adjustRightInd w:val="0"/>
              <w:rPr>
                <w:szCs w:val="21"/>
              </w:rPr>
            </w:pPr>
            <w:r>
              <w:rPr>
                <w:szCs w:val="21"/>
              </w:rPr>
              <w:t>实参和形参的个数必须一致</w:t>
            </w:r>
          </w:p>
        </w:tc>
        <w:tc>
          <w:tcPr>
            <w:tcW w:w="2193" w:type="pct"/>
          </w:tcPr>
          <w:p w14:paraId="766D2FC2" w14:textId="77777777" w:rsidR="00441071" w:rsidRDefault="00441071" w:rsidP="004469C3">
            <w:pPr>
              <w:adjustRightInd w:val="0"/>
              <w:rPr>
                <w:szCs w:val="21"/>
              </w:rPr>
            </w:pPr>
          </w:p>
        </w:tc>
      </w:tr>
      <w:tr w:rsidR="00441071" w14:paraId="2383B1E2" w14:textId="77777777" w:rsidTr="004469C3">
        <w:tc>
          <w:tcPr>
            <w:tcW w:w="753" w:type="pct"/>
          </w:tcPr>
          <w:p w14:paraId="5D82E21F" w14:textId="77777777" w:rsidR="00441071" w:rsidRDefault="00441071" w:rsidP="004469C3">
            <w:pPr>
              <w:adjustRightInd w:val="0"/>
              <w:jc w:val="center"/>
              <w:rPr>
                <w:color w:val="000000"/>
                <w:szCs w:val="21"/>
              </w:rPr>
            </w:pPr>
            <w:r>
              <w:rPr>
                <w:color w:val="000000"/>
                <w:szCs w:val="21"/>
              </w:rPr>
              <w:t>R-1-7-4</w:t>
            </w:r>
          </w:p>
        </w:tc>
        <w:tc>
          <w:tcPr>
            <w:tcW w:w="2054" w:type="pct"/>
          </w:tcPr>
          <w:p w14:paraId="0129B20E" w14:textId="77777777" w:rsidR="00441071" w:rsidRDefault="00441071" w:rsidP="004469C3">
            <w:pPr>
              <w:adjustRightInd w:val="0"/>
              <w:rPr>
                <w:szCs w:val="21"/>
              </w:rPr>
            </w:pPr>
            <w:r>
              <w:rPr>
                <w:szCs w:val="21"/>
              </w:rPr>
              <w:t>禁止使用旧形式的函数参数表定义形式</w:t>
            </w:r>
          </w:p>
        </w:tc>
        <w:tc>
          <w:tcPr>
            <w:tcW w:w="2193" w:type="pct"/>
          </w:tcPr>
          <w:p w14:paraId="37A0810D" w14:textId="77777777" w:rsidR="00441071" w:rsidRDefault="00441071" w:rsidP="004469C3">
            <w:pPr>
              <w:adjustRightInd w:val="0"/>
              <w:rPr>
                <w:szCs w:val="21"/>
              </w:rPr>
            </w:pPr>
          </w:p>
        </w:tc>
      </w:tr>
      <w:tr w:rsidR="00441071" w14:paraId="6A63FE3D" w14:textId="77777777" w:rsidTr="004469C3">
        <w:tc>
          <w:tcPr>
            <w:tcW w:w="753" w:type="pct"/>
          </w:tcPr>
          <w:p w14:paraId="0E4BE819" w14:textId="77777777" w:rsidR="00441071" w:rsidRDefault="00441071" w:rsidP="004469C3">
            <w:pPr>
              <w:adjustRightInd w:val="0"/>
              <w:jc w:val="center"/>
              <w:rPr>
                <w:color w:val="000000"/>
                <w:szCs w:val="21"/>
              </w:rPr>
            </w:pPr>
            <w:r>
              <w:rPr>
                <w:color w:val="000000"/>
                <w:szCs w:val="21"/>
              </w:rPr>
              <w:t>R-1-7-5</w:t>
            </w:r>
          </w:p>
        </w:tc>
        <w:tc>
          <w:tcPr>
            <w:tcW w:w="2054" w:type="pct"/>
          </w:tcPr>
          <w:p w14:paraId="1113B504" w14:textId="77777777" w:rsidR="00441071" w:rsidRDefault="00441071" w:rsidP="004469C3">
            <w:pPr>
              <w:adjustRightInd w:val="0"/>
              <w:rPr>
                <w:szCs w:val="21"/>
              </w:rPr>
            </w:pPr>
            <w:r>
              <w:rPr>
                <w:szCs w:val="21"/>
              </w:rPr>
              <w:t>函数声明和函数定义中的参数类型必须一致</w:t>
            </w:r>
          </w:p>
        </w:tc>
        <w:tc>
          <w:tcPr>
            <w:tcW w:w="2193" w:type="pct"/>
          </w:tcPr>
          <w:p w14:paraId="3C141B31" w14:textId="77777777" w:rsidR="00441071" w:rsidRDefault="00441071" w:rsidP="004469C3">
            <w:pPr>
              <w:adjustRightInd w:val="0"/>
              <w:rPr>
                <w:szCs w:val="21"/>
              </w:rPr>
            </w:pPr>
          </w:p>
        </w:tc>
      </w:tr>
      <w:tr w:rsidR="00441071" w14:paraId="2A9FE4C8" w14:textId="77777777" w:rsidTr="004469C3">
        <w:tc>
          <w:tcPr>
            <w:tcW w:w="753" w:type="pct"/>
          </w:tcPr>
          <w:p w14:paraId="191D6964" w14:textId="77777777" w:rsidR="00441071" w:rsidRDefault="00441071" w:rsidP="004469C3">
            <w:pPr>
              <w:adjustRightInd w:val="0"/>
              <w:jc w:val="center"/>
              <w:rPr>
                <w:color w:val="000000"/>
                <w:szCs w:val="21"/>
              </w:rPr>
            </w:pPr>
            <w:r>
              <w:rPr>
                <w:color w:val="000000"/>
                <w:szCs w:val="21"/>
              </w:rPr>
              <w:t>R-1-7-6</w:t>
            </w:r>
          </w:p>
        </w:tc>
        <w:tc>
          <w:tcPr>
            <w:tcW w:w="2054" w:type="pct"/>
          </w:tcPr>
          <w:p w14:paraId="1860E524" w14:textId="77777777" w:rsidR="00441071" w:rsidRDefault="00441071" w:rsidP="004469C3">
            <w:pPr>
              <w:adjustRightInd w:val="0"/>
              <w:rPr>
                <w:szCs w:val="21"/>
              </w:rPr>
            </w:pPr>
            <w:r>
              <w:rPr>
                <w:szCs w:val="21"/>
              </w:rPr>
              <w:t>函数声明和函数定义中的返回类型必须一致</w:t>
            </w:r>
          </w:p>
        </w:tc>
        <w:tc>
          <w:tcPr>
            <w:tcW w:w="2193" w:type="pct"/>
          </w:tcPr>
          <w:p w14:paraId="58435850" w14:textId="77777777" w:rsidR="00441071" w:rsidRDefault="00441071" w:rsidP="004469C3">
            <w:pPr>
              <w:adjustRightInd w:val="0"/>
              <w:rPr>
                <w:szCs w:val="21"/>
              </w:rPr>
            </w:pPr>
          </w:p>
        </w:tc>
      </w:tr>
      <w:tr w:rsidR="00441071" w14:paraId="40E0D209" w14:textId="77777777" w:rsidTr="004469C3">
        <w:tc>
          <w:tcPr>
            <w:tcW w:w="753" w:type="pct"/>
          </w:tcPr>
          <w:p w14:paraId="53189FD3" w14:textId="77777777" w:rsidR="00441071" w:rsidRDefault="00441071" w:rsidP="004469C3">
            <w:pPr>
              <w:adjustRightInd w:val="0"/>
              <w:jc w:val="center"/>
              <w:rPr>
                <w:color w:val="000000"/>
                <w:szCs w:val="21"/>
              </w:rPr>
            </w:pPr>
            <w:r>
              <w:rPr>
                <w:color w:val="000000"/>
                <w:szCs w:val="21"/>
              </w:rPr>
              <w:t>R-1-7-7</w:t>
            </w:r>
          </w:p>
        </w:tc>
        <w:tc>
          <w:tcPr>
            <w:tcW w:w="2054" w:type="pct"/>
          </w:tcPr>
          <w:p w14:paraId="72B85351" w14:textId="77777777" w:rsidR="00441071" w:rsidRDefault="00441071" w:rsidP="004469C3">
            <w:pPr>
              <w:adjustRightInd w:val="0"/>
              <w:rPr>
                <w:szCs w:val="21"/>
              </w:rPr>
            </w:pPr>
            <w:r>
              <w:rPr>
                <w:szCs w:val="21"/>
              </w:rPr>
              <w:t>有返回值的函数必须通过返回语句返回</w:t>
            </w:r>
          </w:p>
        </w:tc>
        <w:tc>
          <w:tcPr>
            <w:tcW w:w="2193" w:type="pct"/>
          </w:tcPr>
          <w:p w14:paraId="24613952" w14:textId="77777777" w:rsidR="00441071" w:rsidRDefault="00441071" w:rsidP="004469C3">
            <w:pPr>
              <w:adjustRightInd w:val="0"/>
              <w:rPr>
                <w:szCs w:val="21"/>
              </w:rPr>
            </w:pPr>
          </w:p>
        </w:tc>
      </w:tr>
      <w:tr w:rsidR="00441071" w14:paraId="4463E8AB" w14:textId="77777777" w:rsidTr="004469C3">
        <w:tc>
          <w:tcPr>
            <w:tcW w:w="753" w:type="pct"/>
          </w:tcPr>
          <w:p w14:paraId="0BE6758B" w14:textId="77777777" w:rsidR="00441071" w:rsidRDefault="00441071" w:rsidP="004469C3">
            <w:pPr>
              <w:adjustRightInd w:val="0"/>
              <w:jc w:val="center"/>
              <w:rPr>
                <w:color w:val="000000"/>
                <w:szCs w:val="21"/>
              </w:rPr>
            </w:pPr>
            <w:r>
              <w:rPr>
                <w:color w:val="000000"/>
                <w:szCs w:val="21"/>
              </w:rPr>
              <w:t>R-1-7-8</w:t>
            </w:r>
          </w:p>
        </w:tc>
        <w:tc>
          <w:tcPr>
            <w:tcW w:w="2054" w:type="pct"/>
          </w:tcPr>
          <w:p w14:paraId="233819E8" w14:textId="77777777" w:rsidR="00441071" w:rsidRDefault="00441071" w:rsidP="004469C3">
            <w:pPr>
              <w:adjustRightInd w:val="0"/>
              <w:rPr>
                <w:szCs w:val="21"/>
              </w:rPr>
            </w:pPr>
            <w:r>
              <w:rPr>
                <w:szCs w:val="21"/>
              </w:rPr>
              <w:t>禁止无返回值函数的返回语句带有返回值</w:t>
            </w:r>
          </w:p>
        </w:tc>
        <w:tc>
          <w:tcPr>
            <w:tcW w:w="2193" w:type="pct"/>
          </w:tcPr>
          <w:p w14:paraId="3A46ACE7" w14:textId="77777777" w:rsidR="00441071" w:rsidRDefault="00441071" w:rsidP="004469C3">
            <w:pPr>
              <w:adjustRightInd w:val="0"/>
              <w:rPr>
                <w:szCs w:val="21"/>
              </w:rPr>
            </w:pPr>
          </w:p>
        </w:tc>
      </w:tr>
      <w:tr w:rsidR="00441071" w14:paraId="6144DB78" w14:textId="77777777" w:rsidTr="004469C3">
        <w:tc>
          <w:tcPr>
            <w:tcW w:w="753" w:type="pct"/>
          </w:tcPr>
          <w:p w14:paraId="47E1BE4A" w14:textId="77777777" w:rsidR="00441071" w:rsidRDefault="00441071" w:rsidP="004469C3">
            <w:pPr>
              <w:adjustRightInd w:val="0"/>
              <w:jc w:val="center"/>
              <w:rPr>
                <w:color w:val="000000"/>
                <w:szCs w:val="21"/>
              </w:rPr>
            </w:pPr>
            <w:r>
              <w:rPr>
                <w:color w:val="000000"/>
                <w:szCs w:val="21"/>
              </w:rPr>
              <w:t>R-1-7-9</w:t>
            </w:r>
          </w:p>
        </w:tc>
        <w:tc>
          <w:tcPr>
            <w:tcW w:w="2054" w:type="pct"/>
          </w:tcPr>
          <w:p w14:paraId="3A4DF260" w14:textId="77777777" w:rsidR="00441071" w:rsidRDefault="00441071" w:rsidP="004469C3">
            <w:pPr>
              <w:adjustRightInd w:val="0"/>
              <w:rPr>
                <w:szCs w:val="21"/>
              </w:rPr>
            </w:pPr>
            <w:r>
              <w:rPr>
                <w:szCs w:val="21"/>
              </w:rPr>
              <w:t>有返回值的函数的返回语句必须带有返回值</w:t>
            </w:r>
          </w:p>
        </w:tc>
        <w:tc>
          <w:tcPr>
            <w:tcW w:w="2193" w:type="pct"/>
          </w:tcPr>
          <w:p w14:paraId="5B583061" w14:textId="77777777" w:rsidR="00441071" w:rsidRDefault="00441071" w:rsidP="004469C3">
            <w:pPr>
              <w:adjustRightInd w:val="0"/>
              <w:rPr>
                <w:szCs w:val="21"/>
              </w:rPr>
            </w:pPr>
          </w:p>
        </w:tc>
      </w:tr>
      <w:tr w:rsidR="00441071" w14:paraId="6D4FE75A" w14:textId="77777777" w:rsidTr="004469C3">
        <w:tc>
          <w:tcPr>
            <w:tcW w:w="753" w:type="pct"/>
          </w:tcPr>
          <w:p w14:paraId="29A46974" w14:textId="77777777" w:rsidR="00441071" w:rsidRDefault="00441071" w:rsidP="004469C3">
            <w:pPr>
              <w:adjustRightInd w:val="0"/>
              <w:jc w:val="center"/>
              <w:rPr>
                <w:color w:val="000000"/>
                <w:szCs w:val="21"/>
              </w:rPr>
            </w:pPr>
            <w:r>
              <w:rPr>
                <w:color w:val="000000"/>
                <w:szCs w:val="21"/>
              </w:rPr>
              <w:t>R-1-7-10</w:t>
            </w:r>
          </w:p>
        </w:tc>
        <w:tc>
          <w:tcPr>
            <w:tcW w:w="2054" w:type="pct"/>
          </w:tcPr>
          <w:p w14:paraId="236E5F55" w14:textId="77777777" w:rsidR="00441071" w:rsidRDefault="00441071" w:rsidP="004469C3">
            <w:pPr>
              <w:adjustRightInd w:val="0"/>
              <w:rPr>
                <w:szCs w:val="21"/>
              </w:rPr>
            </w:pPr>
            <w:r>
              <w:rPr>
                <w:szCs w:val="21"/>
              </w:rPr>
              <w:t>函数返回值的类型必须与定义一致</w:t>
            </w:r>
          </w:p>
        </w:tc>
        <w:tc>
          <w:tcPr>
            <w:tcW w:w="2193" w:type="pct"/>
          </w:tcPr>
          <w:p w14:paraId="5C4C11B3" w14:textId="77777777" w:rsidR="00441071" w:rsidRDefault="00441071" w:rsidP="004469C3">
            <w:pPr>
              <w:adjustRightInd w:val="0"/>
              <w:rPr>
                <w:szCs w:val="21"/>
              </w:rPr>
            </w:pPr>
          </w:p>
        </w:tc>
      </w:tr>
      <w:tr w:rsidR="00441071" w14:paraId="7F91C123" w14:textId="77777777" w:rsidTr="004469C3">
        <w:tc>
          <w:tcPr>
            <w:tcW w:w="753" w:type="pct"/>
          </w:tcPr>
          <w:p w14:paraId="2D6B540B" w14:textId="77777777" w:rsidR="00441071" w:rsidRDefault="00441071" w:rsidP="004469C3">
            <w:pPr>
              <w:adjustRightInd w:val="0"/>
              <w:jc w:val="center"/>
              <w:rPr>
                <w:color w:val="000000"/>
                <w:szCs w:val="21"/>
              </w:rPr>
            </w:pPr>
            <w:r>
              <w:rPr>
                <w:color w:val="000000"/>
                <w:szCs w:val="21"/>
              </w:rPr>
              <w:t>R-1-7-11</w:t>
            </w:r>
          </w:p>
        </w:tc>
        <w:tc>
          <w:tcPr>
            <w:tcW w:w="2054" w:type="pct"/>
          </w:tcPr>
          <w:p w14:paraId="0983F6A7" w14:textId="77777777" w:rsidR="00441071" w:rsidRDefault="00441071" w:rsidP="004469C3">
            <w:pPr>
              <w:adjustRightInd w:val="0"/>
              <w:rPr>
                <w:szCs w:val="21"/>
              </w:rPr>
            </w:pPr>
            <w:r>
              <w:rPr>
                <w:szCs w:val="21"/>
              </w:rPr>
              <w:t>具有返回值的函数，其返回值如果不被使用，调用时应有（</w:t>
            </w:r>
            <w:r>
              <w:rPr>
                <w:szCs w:val="21"/>
              </w:rPr>
              <w:t>void</w:t>
            </w:r>
            <w:r>
              <w:rPr>
                <w:szCs w:val="21"/>
              </w:rPr>
              <w:t>）说明</w:t>
            </w:r>
          </w:p>
        </w:tc>
        <w:tc>
          <w:tcPr>
            <w:tcW w:w="2193" w:type="pct"/>
          </w:tcPr>
          <w:p w14:paraId="269A112D" w14:textId="77777777" w:rsidR="00441071" w:rsidRDefault="00441071" w:rsidP="004469C3">
            <w:pPr>
              <w:adjustRightInd w:val="0"/>
              <w:rPr>
                <w:szCs w:val="21"/>
              </w:rPr>
            </w:pPr>
          </w:p>
        </w:tc>
      </w:tr>
      <w:tr w:rsidR="00441071" w14:paraId="44BF2CF6" w14:textId="77777777" w:rsidTr="004469C3">
        <w:tc>
          <w:tcPr>
            <w:tcW w:w="753" w:type="pct"/>
          </w:tcPr>
          <w:p w14:paraId="15AB5B19" w14:textId="77777777" w:rsidR="00441071" w:rsidRDefault="00441071" w:rsidP="004469C3">
            <w:pPr>
              <w:adjustRightInd w:val="0"/>
              <w:jc w:val="center"/>
              <w:rPr>
                <w:color w:val="000000"/>
                <w:szCs w:val="21"/>
              </w:rPr>
            </w:pPr>
            <w:r>
              <w:rPr>
                <w:color w:val="000000"/>
                <w:szCs w:val="21"/>
              </w:rPr>
              <w:t>R-1-7-12</w:t>
            </w:r>
          </w:p>
        </w:tc>
        <w:tc>
          <w:tcPr>
            <w:tcW w:w="2054" w:type="pct"/>
          </w:tcPr>
          <w:p w14:paraId="69D27977" w14:textId="77777777" w:rsidR="00441071" w:rsidRDefault="00441071" w:rsidP="004469C3">
            <w:pPr>
              <w:adjustRightInd w:val="0"/>
              <w:rPr>
                <w:szCs w:val="21"/>
              </w:rPr>
            </w:pPr>
            <w:r>
              <w:rPr>
                <w:szCs w:val="21"/>
              </w:rPr>
              <w:t>无返回值的函数，调用时禁止再用（</w:t>
            </w:r>
            <w:r>
              <w:rPr>
                <w:szCs w:val="21"/>
              </w:rPr>
              <w:t>void</w:t>
            </w:r>
            <w:r>
              <w:rPr>
                <w:szCs w:val="21"/>
              </w:rPr>
              <w:t>）重复说明</w:t>
            </w:r>
          </w:p>
        </w:tc>
        <w:tc>
          <w:tcPr>
            <w:tcW w:w="2193" w:type="pct"/>
          </w:tcPr>
          <w:p w14:paraId="4A8AAA97" w14:textId="77777777" w:rsidR="00441071" w:rsidRDefault="00441071" w:rsidP="004469C3">
            <w:pPr>
              <w:adjustRightInd w:val="0"/>
              <w:rPr>
                <w:szCs w:val="21"/>
              </w:rPr>
            </w:pPr>
          </w:p>
        </w:tc>
      </w:tr>
      <w:tr w:rsidR="00441071" w14:paraId="6132AE66" w14:textId="77777777" w:rsidTr="004469C3">
        <w:tc>
          <w:tcPr>
            <w:tcW w:w="753" w:type="pct"/>
          </w:tcPr>
          <w:p w14:paraId="752CA57E" w14:textId="77777777" w:rsidR="00441071" w:rsidRDefault="00441071" w:rsidP="004469C3">
            <w:pPr>
              <w:adjustRightInd w:val="0"/>
              <w:jc w:val="center"/>
              <w:rPr>
                <w:color w:val="000000"/>
                <w:szCs w:val="21"/>
              </w:rPr>
            </w:pPr>
            <w:r>
              <w:rPr>
                <w:color w:val="000000"/>
                <w:szCs w:val="21"/>
              </w:rPr>
              <w:t>R-1-7-13</w:t>
            </w:r>
          </w:p>
        </w:tc>
        <w:tc>
          <w:tcPr>
            <w:tcW w:w="2054" w:type="pct"/>
          </w:tcPr>
          <w:p w14:paraId="4CD5C198" w14:textId="77777777" w:rsidR="00441071" w:rsidRDefault="00441071" w:rsidP="004469C3">
            <w:pPr>
              <w:adjustRightInd w:val="0"/>
              <w:rPr>
                <w:szCs w:val="21"/>
              </w:rPr>
            </w:pPr>
            <w:r>
              <w:rPr>
                <w:szCs w:val="21"/>
              </w:rPr>
              <w:t>静态函数必须被使用</w:t>
            </w:r>
          </w:p>
        </w:tc>
        <w:tc>
          <w:tcPr>
            <w:tcW w:w="2193" w:type="pct"/>
          </w:tcPr>
          <w:p w14:paraId="3F70B092" w14:textId="77777777" w:rsidR="00441071" w:rsidRDefault="00441071" w:rsidP="004469C3">
            <w:pPr>
              <w:adjustRightInd w:val="0"/>
              <w:rPr>
                <w:szCs w:val="21"/>
              </w:rPr>
            </w:pPr>
          </w:p>
        </w:tc>
      </w:tr>
      <w:tr w:rsidR="00441071" w14:paraId="7999E1BB" w14:textId="77777777" w:rsidTr="004469C3">
        <w:tc>
          <w:tcPr>
            <w:tcW w:w="753" w:type="pct"/>
          </w:tcPr>
          <w:p w14:paraId="70596554" w14:textId="77777777" w:rsidR="00441071" w:rsidRDefault="00441071" w:rsidP="004469C3">
            <w:pPr>
              <w:adjustRightInd w:val="0"/>
              <w:jc w:val="center"/>
              <w:rPr>
                <w:color w:val="000000"/>
                <w:szCs w:val="21"/>
              </w:rPr>
            </w:pPr>
            <w:r>
              <w:rPr>
                <w:color w:val="000000"/>
                <w:szCs w:val="21"/>
              </w:rPr>
              <w:t>R-1-7-14</w:t>
            </w:r>
          </w:p>
        </w:tc>
        <w:tc>
          <w:tcPr>
            <w:tcW w:w="2054" w:type="pct"/>
          </w:tcPr>
          <w:p w14:paraId="30914565" w14:textId="77777777" w:rsidR="00441071" w:rsidRDefault="00441071" w:rsidP="004469C3">
            <w:pPr>
              <w:adjustRightInd w:val="0"/>
              <w:rPr>
                <w:szCs w:val="21"/>
              </w:rPr>
            </w:pPr>
            <w:r>
              <w:rPr>
                <w:szCs w:val="21"/>
              </w:rPr>
              <w:t>禁止同一个表达式中调用多个顺序相关函数</w:t>
            </w:r>
          </w:p>
        </w:tc>
        <w:tc>
          <w:tcPr>
            <w:tcW w:w="2193" w:type="pct"/>
          </w:tcPr>
          <w:p w14:paraId="50201386" w14:textId="77777777" w:rsidR="00441071" w:rsidRDefault="00441071" w:rsidP="004469C3">
            <w:pPr>
              <w:adjustRightInd w:val="0"/>
              <w:rPr>
                <w:szCs w:val="21"/>
              </w:rPr>
            </w:pPr>
          </w:p>
        </w:tc>
      </w:tr>
      <w:tr w:rsidR="00441071" w14:paraId="5DA3AE51" w14:textId="77777777" w:rsidTr="004469C3">
        <w:tc>
          <w:tcPr>
            <w:tcW w:w="753" w:type="pct"/>
          </w:tcPr>
          <w:p w14:paraId="1F75ABE9" w14:textId="77777777" w:rsidR="00441071" w:rsidRDefault="00441071" w:rsidP="004469C3">
            <w:pPr>
              <w:adjustRightInd w:val="0"/>
              <w:jc w:val="center"/>
              <w:rPr>
                <w:color w:val="000000"/>
                <w:szCs w:val="21"/>
              </w:rPr>
            </w:pPr>
            <w:r>
              <w:rPr>
                <w:color w:val="000000"/>
                <w:szCs w:val="21"/>
              </w:rPr>
              <w:t>R-1-7-15</w:t>
            </w:r>
          </w:p>
        </w:tc>
        <w:tc>
          <w:tcPr>
            <w:tcW w:w="2054" w:type="pct"/>
          </w:tcPr>
          <w:p w14:paraId="0050CF8F" w14:textId="77777777" w:rsidR="00441071" w:rsidRDefault="00441071" w:rsidP="004469C3">
            <w:pPr>
              <w:adjustRightInd w:val="0"/>
              <w:rPr>
                <w:szCs w:val="21"/>
              </w:rPr>
            </w:pPr>
            <w:r>
              <w:rPr>
                <w:szCs w:val="21"/>
              </w:rPr>
              <w:t>禁止在函数参数表中使用省略号</w:t>
            </w:r>
          </w:p>
        </w:tc>
        <w:tc>
          <w:tcPr>
            <w:tcW w:w="2193" w:type="pct"/>
          </w:tcPr>
          <w:p w14:paraId="3737401F" w14:textId="77777777" w:rsidR="00441071" w:rsidRDefault="00441071" w:rsidP="004469C3">
            <w:pPr>
              <w:adjustRightInd w:val="0"/>
              <w:rPr>
                <w:szCs w:val="21"/>
              </w:rPr>
            </w:pPr>
          </w:p>
        </w:tc>
      </w:tr>
      <w:tr w:rsidR="00441071" w14:paraId="01A95D13" w14:textId="77777777" w:rsidTr="004469C3">
        <w:tc>
          <w:tcPr>
            <w:tcW w:w="753" w:type="pct"/>
          </w:tcPr>
          <w:p w14:paraId="6B634578" w14:textId="77777777" w:rsidR="00441071" w:rsidRDefault="00441071" w:rsidP="004469C3">
            <w:pPr>
              <w:adjustRightInd w:val="0"/>
              <w:jc w:val="center"/>
              <w:rPr>
                <w:color w:val="000000"/>
                <w:szCs w:val="21"/>
              </w:rPr>
            </w:pPr>
            <w:r>
              <w:rPr>
                <w:color w:val="000000"/>
                <w:szCs w:val="21"/>
              </w:rPr>
              <w:t>R-1-7-16</w:t>
            </w:r>
          </w:p>
        </w:tc>
        <w:tc>
          <w:tcPr>
            <w:tcW w:w="2054" w:type="pct"/>
          </w:tcPr>
          <w:p w14:paraId="5A6D09F3" w14:textId="77777777" w:rsidR="00441071" w:rsidRDefault="00441071" w:rsidP="004469C3">
            <w:pPr>
              <w:adjustRightInd w:val="0"/>
              <w:rPr>
                <w:szCs w:val="21"/>
              </w:rPr>
            </w:pPr>
            <w:r>
              <w:rPr>
                <w:szCs w:val="21"/>
              </w:rPr>
              <w:t>禁止使用直接或间接自调用函数</w:t>
            </w:r>
          </w:p>
        </w:tc>
        <w:tc>
          <w:tcPr>
            <w:tcW w:w="2193" w:type="pct"/>
          </w:tcPr>
          <w:p w14:paraId="242384C6" w14:textId="77777777" w:rsidR="00441071" w:rsidRDefault="00441071" w:rsidP="004469C3">
            <w:pPr>
              <w:adjustRightInd w:val="0"/>
              <w:rPr>
                <w:szCs w:val="21"/>
              </w:rPr>
            </w:pPr>
          </w:p>
        </w:tc>
      </w:tr>
      <w:tr w:rsidR="00441071" w14:paraId="55E49191" w14:textId="77777777" w:rsidTr="004469C3">
        <w:tc>
          <w:tcPr>
            <w:tcW w:w="753" w:type="pct"/>
          </w:tcPr>
          <w:p w14:paraId="59645DC5" w14:textId="77777777" w:rsidR="00441071" w:rsidRDefault="00441071" w:rsidP="004469C3">
            <w:pPr>
              <w:adjustRightInd w:val="0"/>
              <w:jc w:val="center"/>
              <w:rPr>
                <w:color w:val="000000"/>
                <w:szCs w:val="21"/>
              </w:rPr>
            </w:pPr>
            <w:r>
              <w:rPr>
                <w:color w:val="000000"/>
                <w:szCs w:val="21"/>
              </w:rPr>
              <w:t>R-1-8-1</w:t>
            </w:r>
          </w:p>
        </w:tc>
        <w:tc>
          <w:tcPr>
            <w:tcW w:w="2054" w:type="pct"/>
          </w:tcPr>
          <w:p w14:paraId="7A6E2D6C" w14:textId="77777777" w:rsidR="00441071" w:rsidRDefault="00441071" w:rsidP="004469C3">
            <w:pPr>
              <w:adjustRightInd w:val="0"/>
              <w:rPr>
                <w:szCs w:val="21"/>
              </w:rPr>
            </w:pPr>
            <w:r>
              <w:rPr>
                <w:szCs w:val="21"/>
              </w:rPr>
              <w:t>禁止不可达语句</w:t>
            </w:r>
          </w:p>
        </w:tc>
        <w:tc>
          <w:tcPr>
            <w:tcW w:w="2193" w:type="pct"/>
          </w:tcPr>
          <w:p w14:paraId="6FD19240" w14:textId="77777777" w:rsidR="00441071" w:rsidRDefault="00441071" w:rsidP="004469C3">
            <w:pPr>
              <w:adjustRightInd w:val="0"/>
              <w:rPr>
                <w:szCs w:val="21"/>
              </w:rPr>
            </w:pPr>
          </w:p>
        </w:tc>
      </w:tr>
      <w:tr w:rsidR="00441071" w14:paraId="0B8BC075" w14:textId="77777777" w:rsidTr="004469C3">
        <w:tc>
          <w:tcPr>
            <w:tcW w:w="753" w:type="pct"/>
          </w:tcPr>
          <w:p w14:paraId="3CB14C4E" w14:textId="77777777" w:rsidR="00441071" w:rsidRDefault="00441071" w:rsidP="004469C3">
            <w:pPr>
              <w:adjustRightInd w:val="0"/>
              <w:jc w:val="center"/>
              <w:rPr>
                <w:color w:val="000000"/>
                <w:szCs w:val="21"/>
              </w:rPr>
            </w:pPr>
            <w:r>
              <w:rPr>
                <w:color w:val="000000"/>
                <w:szCs w:val="21"/>
              </w:rPr>
              <w:t>R-1-8-2</w:t>
            </w:r>
          </w:p>
        </w:tc>
        <w:tc>
          <w:tcPr>
            <w:tcW w:w="2054" w:type="pct"/>
          </w:tcPr>
          <w:p w14:paraId="78C92400" w14:textId="77777777" w:rsidR="00441071" w:rsidRDefault="00441071" w:rsidP="004469C3">
            <w:pPr>
              <w:adjustRightInd w:val="0"/>
              <w:rPr>
                <w:szCs w:val="21"/>
              </w:rPr>
            </w:pPr>
            <w:r>
              <w:rPr>
                <w:szCs w:val="21"/>
              </w:rPr>
              <w:t>禁止不可达分支</w:t>
            </w:r>
          </w:p>
        </w:tc>
        <w:tc>
          <w:tcPr>
            <w:tcW w:w="2193" w:type="pct"/>
          </w:tcPr>
          <w:p w14:paraId="577701C5" w14:textId="77777777" w:rsidR="00441071" w:rsidRDefault="00441071" w:rsidP="004469C3">
            <w:pPr>
              <w:adjustRightInd w:val="0"/>
              <w:rPr>
                <w:szCs w:val="21"/>
              </w:rPr>
            </w:pPr>
          </w:p>
        </w:tc>
      </w:tr>
      <w:tr w:rsidR="00441071" w14:paraId="2D2465AE" w14:textId="77777777" w:rsidTr="004469C3">
        <w:tc>
          <w:tcPr>
            <w:tcW w:w="753" w:type="pct"/>
          </w:tcPr>
          <w:p w14:paraId="0B62EC79" w14:textId="77777777" w:rsidR="00441071" w:rsidRDefault="00441071" w:rsidP="004469C3">
            <w:pPr>
              <w:adjustRightInd w:val="0"/>
              <w:jc w:val="center"/>
              <w:rPr>
                <w:color w:val="000000"/>
                <w:szCs w:val="21"/>
              </w:rPr>
            </w:pPr>
            <w:r>
              <w:rPr>
                <w:color w:val="000000"/>
                <w:szCs w:val="21"/>
              </w:rPr>
              <w:t>R-1-8-3</w:t>
            </w:r>
          </w:p>
        </w:tc>
        <w:tc>
          <w:tcPr>
            <w:tcW w:w="2054" w:type="pct"/>
          </w:tcPr>
          <w:p w14:paraId="6D1698A0" w14:textId="77777777" w:rsidR="00441071" w:rsidRDefault="00441071" w:rsidP="004469C3">
            <w:pPr>
              <w:adjustRightInd w:val="0"/>
              <w:rPr>
                <w:szCs w:val="21"/>
              </w:rPr>
            </w:pPr>
            <w:r>
              <w:rPr>
                <w:szCs w:val="21"/>
              </w:rPr>
              <w:t>禁止使用无效语句</w:t>
            </w:r>
          </w:p>
        </w:tc>
        <w:tc>
          <w:tcPr>
            <w:tcW w:w="2193" w:type="pct"/>
          </w:tcPr>
          <w:p w14:paraId="16EA1495" w14:textId="77777777" w:rsidR="00441071" w:rsidRDefault="00441071" w:rsidP="004469C3">
            <w:pPr>
              <w:adjustRightInd w:val="0"/>
              <w:rPr>
                <w:szCs w:val="21"/>
              </w:rPr>
            </w:pPr>
          </w:p>
        </w:tc>
      </w:tr>
      <w:tr w:rsidR="00441071" w14:paraId="60E629A6" w14:textId="77777777" w:rsidTr="004469C3">
        <w:tc>
          <w:tcPr>
            <w:tcW w:w="753" w:type="pct"/>
          </w:tcPr>
          <w:p w14:paraId="685D9DF9" w14:textId="77777777" w:rsidR="00441071" w:rsidRDefault="00441071" w:rsidP="004469C3">
            <w:pPr>
              <w:adjustRightInd w:val="0"/>
              <w:jc w:val="center"/>
              <w:rPr>
                <w:color w:val="000000"/>
                <w:szCs w:val="21"/>
              </w:rPr>
            </w:pPr>
            <w:r>
              <w:rPr>
                <w:color w:val="000000"/>
                <w:szCs w:val="21"/>
              </w:rPr>
              <w:t>R-1-8-4</w:t>
            </w:r>
          </w:p>
        </w:tc>
        <w:tc>
          <w:tcPr>
            <w:tcW w:w="2054" w:type="pct"/>
          </w:tcPr>
          <w:p w14:paraId="6A824A86" w14:textId="77777777" w:rsidR="00441071" w:rsidRDefault="00441071" w:rsidP="004469C3">
            <w:pPr>
              <w:adjustRightInd w:val="0"/>
              <w:rPr>
                <w:szCs w:val="21"/>
              </w:rPr>
            </w:pPr>
            <w:r>
              <w:rPr>
                <w:szCs w:val="21"/>
              </w:rPr>
              <w:t>使用八进制数必须明确注释</w:t>
            </w:r>
          </w:p>
        </w:tc>
        <w:tc>
          <w:tcPr>
            <w:tcW w:w="2193" w:type="pct"/>
          </w:tcPr>
          <w:p w14:paraId="2371D431" w14:textId="77777777" w:rsidR="00441071" w:rsidRDefault="00441071" w:rsidP="004469C3">
            <w:pPr>
              <w:adjustRightInd w:val="0"/>
              <w:rPr>
                <w:szCs w:val="21"/>
              </w:rPr>
            </w:pPr>
          </w:p>
        </w:tc>
      </w:tr>
      <w:tr w:rsidR="00441071" w14:paraId="1DD75A6C" w14:textId="77777777" w:rsidTr="004469C3">
        <w:tc>
          <w:tcPr>
            <w:tcW w:w="753" w:type="pct"/>
          </w:tcPr>
          <w:p w14:paraId="78D8BAF0" w14:textId="77777777" w:rsidR="00441071" w:rsidRDefault="00441071" w:rsidP="004469C3">
            <w:pPr>
              <w:adjustRightInd w:val="0"/>
              <w:jc w:val="center"/>
              <w:rPr>
                <w:color w:val="000000"/>
                <w:szCs w:val="21"/>
              </w:rPr>
            </w:pPr>
            <w:r>
              <w:rPr>
                <w:color w:val="000000"/>
                <w:szCs w:val="21"/>
              </w:rPr>
              <w:lastRenderedPageBreak/>
              <w:t>R-1-8-5</w:t>
            </w:r>
          </w:p>
        </w:tc>
        <w:tc>
          <w:tcPr>
            <w:tcW w:w="2054" w:type="pct"/>
          </w:tcPr>
          <w:p w14:paraId="2D889023" w14:textId="77777777" w:rsidR="00441071" w:rsidRDefault="00441071" w:rsidP="004469C3">
            <w:pPr>
              <w:adjustRightInd w:val="0"/>
              <w:rPr>
                <w:szCs w:val="21"/>
              </w:rPr>
            </w:pPr>
            <w:r>
              <w:rPr>
                <w:szCs w:val="21"/>
              </w:rPr>
              <w:t>数字类型后缀必须使用大写字母</w:t>
            </w:r>
          </w:p>
        </w:tc>
        <w:tc>
          <w:tcPr>
            <w:tcW w:w="2193" w:type="pct"/>
          </w:tcPr>
          <w:p w14:paraId="6B0E476F" w14:textId="77777777" w:rsidR="00441071" w:rsidRDefault="00441071" w:rsidP="004469C3">
            <w:pPr>
              <w:adjustRightInd w:val="0"/>
              <w:rPr>
                <w:szCs w:val="21"/>
              </w:rPr>
            </w:pPr>
          </w:p>
        </w:tc>
      </w:tr>
      <w:tr w:rsidR="00441071" w14:paraId="2C6F83D2" w14:textId="77777777" w:rsidTr="004469C3">
        <w:tc>
          <w:tcPr>
            <w:tcW w:w="753" w:type="pct"/>
          </w:tcPr>
          <w:p w14:paraId="69B4A6B1" w14:textId="77777777" w:rsidR="00441071" w:rsidRDefault="00441071" w:rsidP="004469C3">
            <w:pPr>
              <w:adjustRightInd w:val="0"/>
              <w:jc w:val="center"/>
              <w:rPr>
                <w:color w:val="000000"/>
                <w:szCs w:val="21"/>
              </w:rPr>
            </w:pPr>
            <w:r>
              <w:rPr>
                <w:color w:val="000000"/>
                <w:szCs w:val="21"/>
              </w:rPr>
              <w:t>R-1-9-1</w:t>
            </w:r>
          </w:p>
        </w:tc>
        <w:tc>
          <w:tcPr>
            <w:tcW w:w="2054" w:type="pct"/>
          </w:tcPr>
          <w:p w14:paraId="526BBCC0" w14:textId="77777777" w:rsidR="00441071" w:rsidRDefault="00441071" w:rsidP="004469C3">
            <w:pPr>
              <w:adjustRightInd w:val="0"/>
              <w:rPr>
                <w:szCs w:val="21"/>
              </w:rPr>
            </w:pPr>
            <w:r>
              <w:rPr>
                <w:szCs w:val="21"/>
              </w:rPr>
              <w:t>For</w:t>
            </w:r>
            <w:r>
              <w:rPr>
                <w:szCs w:val="21"/>
              </w:rPr>
              <w:t>循环控制变量必须使用局部变量</w:t>
            </w:r>
          </w:p>
        </w:tc>
        <w:tc>
          <w:tcPr>
            <w:tcW w:w="2193" w:type="pct"/>
          </w:tcPr>
          <w:p w14:paraId="0A34F389" w14:textId="77777777" w:rsidR="00441071" w:rsidRDefault="00441071" w:rsidP="004469C3">
            <w:pPr>
              <w:adjustRightInd w:val="0"/>
              <w:rPr>
                <w:szCs w:val="21"/>
              </w:rPr>
            </w:pPr>
          </w:p>
        </w:tc>
      </w:tr>
      <w:tr w:rsidR="00441071" w14:paraId="1F56A7E2" w14:textId="77777777" w:rsidTr="004469C3">
        <w:tc>
          <w:tcPr>
            <w:tcW w:w="753" w:type="pct"/>
          </w:tcPr>
          <w:p w14:paraId="4D20D9D8" w14:textId="77777777" w:rsidR="00441071" w:rsidRDefault="00441071" w:rsidP="004469C3">
            <w:pPr>
              <w:adjustRightInd w:val="0"/>
              <w:jc w:val="center"/>
              <w:rPr>
                <w:color w:val="000000"/>
                <w:szCs w:val="21"/>
              </w:rPr>
            </w:pPr>
            <w:r>
              <w:rPr>
                <w:color w:val="000000"/>
                <w:szCs w:val="21"/>
              </w:rPr>
              <w:t>R-1-9-2</w:t>
            </w:r>
          </w:p>
        </w:tc>
        <w:tc>
          <w:tcPr>
            <w:tcW w:w="2054" w:type="pct"/>
          </w:tcPr>
          <w:p w14:paraId="0052030C" w14:textId="77777777" w:rsidR="00441071" w:rsidRDefault="00441071" w:rsidP="004469C3">
            <w:pPr>
              <w:adjustRightInd w:val="0"/>
              <w:rPr>
                <w:szCs w:val="21"/>
              </w:rPr>
            </w:pPr>
            <w:r>
              <w:rPr>
                <w:szCs w:val="21"/>
              </w:rPr>
              <w:t>For</w:t>
            </w:r>
            <w:r>
              <w:rPr>
                <w:szCs w:val="21"/>
              </w:rPr>
              <w:t>循环控制变量必须使用整数型变量</w:t>
            </w:r>
          </w:p>
        </w:tc>
        <w:tc>
          <w:tcPr>
            <w:tcW w:w="2193" w:type="pct"/>
          </w:tcPr>
          <w:p w14:paraId="654B9316" w14:textId="77777777" w:rsidR="00441071" w:rsidRDefault="00441071" w:rsidP="004469C3">
            <w:pPr>
              <w:adjustRightInd w:val="0"/>
              <w:rPr>
                <w:szCs w:val="21"/>
              </w:rPr>
            </w:pPr>
          </w:p>
        </w:tc>
      </w:tr>
      <w:tr w:rsidR="00441071" w14:paraId="57D2D6BB" w14:textId="77777777" w:rsidTr="004469C3">
        <w:tc>
          <w:tcPr>
            <w:tcW w:w="753" w:type="pct"/>
          </w:tcPr>
          <w:p w14:paraId="5A7358C0" w14:textId="77777777" w:rsidR="00441071" w:rsidRDefault="00441071" w:rsidP="004469C3">
            <w:pPr>
              <w:adjustRightInd w:val="0"/>
              <w:jc w:val="center"/>
              <w:rPr>
                <w:color w:val="000000"/>
                <w:szCs w:val="21"/>
              </w:rPr>
            </w:pPr>
            <w:r>
              <w:rPr>
                <w:color w:val="000000"/>
                <w:szCs w:val="21"/>
              </w:rPr>
              <w:t>R-1-9-3</w:t>
            </w:r>
          </w:p>
        </w:tc>
        <w:tc>
          <w:tcPr>
            <w:tcW w:w="2054" w:type="pct"/>
          </w:tcPr>
          <w:p w14:paraId="16209AD0" w14:textId="77777777" w:rsidR="00441071" w:rsidRDefault="00441071" w:rsidP="004469C3">
            <w:pPr>
              <w:adjustRightInd w:val="0"/>
              <w:rPr>
                <w:szCs w:val="21"/>
              </w:rPr>
            </w:pPr>
            <w:r>
              <w:rPr>
                <w:szCs w:val="21"/>
              </w:rPr>
              <w:t>禁止在</w:t>
            </w:r>
            <w:r>
              <w:rPr>
                <w:szCs w:val="21"/>
              </w:rPr>
              <w:t>for</w:t>
            </w:r>
            <w:r>
              <w:rPr>
                <w:szCs w:val="21"/>
              </w:rPr>
              <w:t>循环体内部修改循环控制变量</w:t>
            </w:r>
          </w:p>
        </w:tc>
        <w:tc>
          <w:tcPr>
            <w:tcW w:w="2193" w:type="pct"/>
          </w:tcPr>
          <w:p w14:paraId="7BDFE7F7" w14:textId="77777777" w:rsidR="00441071" w:rsidRDefault="00441071" w:rsidP="004469C3">
            <w:pPr>
              <w:adjustRightInd w:val="0"/>
              <w:rPr>
                <w:szCs w:val="21"/>
              </w:rPr>
            </w:pPr>
          </w:p>
        </w:tc>
      </w:tr>
      <w:tr w:rsidR="00441071" w14:paraId="121BCCA3" w14:textId="77777777" w:rsidTr="004469C3">
        <w:tc>
          <w:tcPr>
            <w:tcW w:w="753" w:type="pct"/>
          </w:tcPr>
          <w:p w14:paraId="4E84A245" w14:textId="77777777" w:rsidR="00441071" w:rsidRDefault="00441071" w:rsidP="004469C3">
            <w:pPr>
              <w:adjustRightInd w:val="0"/>
              <w:jc w:val="center"/>
              <w:rPr>
                <w:color w:val="000000"/>
                <w:szCs w:val="21"/>
              </w:rPr>
            </w:pPr>
            <w:r>
              <w:rPr>
                <w:color w:val="000000"/>
                <w:szCs w:val="21"/>
              </w:rPr>
              <w:t>R-1-9-4</w:t>
            </w:r>
          </w:p>
        </w:tc>
        <w:tc>
          <w:tcPr>
            <w:tcW w:w="2054" w:type="pct"/>
          </w:tcPr>
          <w:p w14:paraId="5151FED7" w14:textId="77777777" w:rsidR="00441071" w:rsidRDefault="00441071" w:rsidP="004469C3">
            <w:pPr>
              <w:adjustRightInd w:val="0"/>
              <w:rPr>
                <w:szCs w:val="21"/>
              </w:rPr>
            </w:pPr>
            <w:r>
              <w:rPr>
                <w:szCs w:val="21"/>
              </w:rPr>
              <w:t>无限循环必须使用</w:t>
            </w:r>
            <w:r>
              <w:rPr>
                <w:szCs w:val="21"/>
              </w:rPr>
              <w:t>while(1)</w:t>
            </w:r>
            <w:r>
              <w:rPr>
                <w:szCs w:val="21"/>
              </w:rPr>
              <w:t>语句，禁止使用</w:t>
            </w:r>
            <w:r>
              <w:rPr>
                <w:szCs w:val="21"/>
              </w:rPr>
              <w:t>for(;;)</w:t>
            </w:r>
            <w:r>
              <w:rPr>
                <w:szCs w:val="21"/>
              </w:rPr>
              <w:t>等其他形式的语句</w:t>
            </w:r>
          </w:p>
        </w:tc>
        <w:tc>
          <w:tcPr>
            <w:tcW w:w="2193" w:type="pct"/>
          </w:tcPr>
          <w:p w14:paraId="51AA6CC6" w14:textId="77777777" w:rsidR="00441071" w:rsidRDefault="00441071" w:rsidP="004469C3">
            <w:pPr>
              <w:adjustRightInd w:val="0"/>
              <w:rPr>
                <w:szCs w:val="21"/>
              </w:rPr>
            </w:pPr>
          </w:p>
        </w:tc>
      </w:tr>
      <w:tr w:rsidR="00441071" w14:paraId="682DC01B" w14:textId="77777777" w:rsidTr="004469C3">
        <w:tc>
          <w:tcPr>
            <w:tcW w:w="753" w:type="pct"/>
          </w:tcPr>
          <w:p w14:paraId="4F86417C" w14:textId="77777777" w:rsidR="00441071" w:rsidRDefault="00441071" w:rsidP="004469C3">
            <w:pPr>
              <w:adjustRightInd w:val="0"/>
              <w:jc w:val="center"/>
              <w:rPr>
                <w:color w:val="000000"/>
                <w:szCs w:val="21"/>
              </w:rPr>
            </w:pPr>
            <w:r>
              <w:rPr>
                <w:color w:val="000000"/>
                <w:szCs w:val="21"/>
              </w:rPr>
              <w:t>R-1-10-1</w:t>
            </w:r>
          </w:p>
        </w:tc>
        <w:tc>
          <w:tcPr>
            <w:tcW w:w="2054" w:type="pct"/>
          </w:tcPr>
          <w:p w14:paraId="6C8B1BB2" w14:textId="77777777" w:rsidR="00441071" w:rsidRDefault="00441071" w:rsidP="004469C3">
            <w:pPr>
              <w:adjustRightInd w:val="0"/>
              <w:rPr>
                <w:szCs w:val="21"/>
              </w:rPr>
            </w:pPr>
            <w:r>
              <w:rPr>
                <w:szCs w:val="21"/>
              </w:rPr>
              <w:t>浮点数变量赋值给整型变量必须强制转换</w:t>
            </w:r>
          </w:p>
        </w:tc>
        <w:tc>
          <w:tcPr>
            <w:tcW w:w="2193" w:type="pct"/>
          </w:tcPr>
          <w:p w14:paraId="2FB259DA" w14:textId="77777777" w:rsidR="00441071" w:rsidRDefault="00441071" w:rsidP="004469C3">
            <w:pPr>
              <w:adjustRightInd w:val="0"/>
              <w:rPr>
                <w:szCs w:val="21"/>
              </w:rPr>
            </w:pPr>
          </w:p>
        </w:tc>
      </w:tr>
      <w:tr w:rsidR="00441071" w14:paraId="48B9D95F" w14:textId="77777777" w:rsidTr="004469C3">
        <w:tc>
          <w:tcPr>
            <w:tcW w:w="753" w:type="pct"/>
          </w:tcPr>
          <w:p w14:paraId="3E2FC9B0" w14:textId="77777777" w:rsidR="00441071" w:rsidRDefault="00441071" w:rsidP="004469C3">
            <w:pPr>
              <w:adjustRightInd w:val="0"/>
              <w:jc w:val="center"/>
              <w:rPr>
                <w:color w:val="000000"/>
                <w:szCs w:val="21"/>
              </w:rPr>
            </w:pPr>
            <w:r>
              <w:rPr>
                <w:color w:val="000000"/>
                <w:szCs w:val="21"/>
              </w:rPr>
              <w:t>R-1-10-2</w:t>
            </w:r>
          </w:p>
        </w:tc>
        <w:tc>
          <w:tcPr>
            <w:tcW w:w="2054" w:type="pct"/>
          </w:tcPr>
          <w:p w14:paraId="4A5944C5" w14:textId="77777777" w:rsidR="00441071" w:rsidRDefault="00441071" w:rsidP="004469C3">
            <w:pPr>
              <w:adjustRightInd w:val="0"/>
              <w:rPr>
                <w:szCs w:val="21"/>
              </w:rPr>
            </w:pPr>
            <w:r>
              <w:rPr>
                <w:szCs w:val="21"/>
              </w:rPr>
              <w:t>长整数变量赋值给短整数变量必须强制转换</w:t>
            </w:r>
          </w:p>
        </w:tc>
        <w:tc>
          <w:tcPr>
            <w:tcW w:w="2193" w:type="pct"/>
          </w:tcPr>
          <w:p w14:paraId="5DB01F9E" w14:textId="77777777" w:rsidR="00441071" w:rsidRDefault="00441071" w:rsidP="004469C3">
            <w:pPr>
              <w:adjustRightInd w:val="0"/>
              <w:rPr>
                <w:szCs w:val="21"/>
              </w:rPr>
            </w:pPr>
          </w:p>
        </w:tc>
      </w:tr>
      <w:tr w:rsidR="00441071" w14:paraId="196AE60A" w14:textId="77777777" w:rsidTr="004469C3">
        <w:tc>
          <w:tcPr>
            <w:tcW w:w="753" w:type="pct"/>
          </w:tcPr>
          <w:p w14:paraId="1CD4FDB6" w14:textId="77777777" w:rsidR="00441071" w:rsidRDefault="00441071" w:rsidP="004469C3">
            <w:pPr>
              <w:adjustRightInd w:val="0"/>
              <w:jc w:val="center"/>
              <w:rPr>
                <w:color w:val="000000"/>
                <w:szCs w:val="21"/>
              </w:rPr>
            </w:pPr>
            <w:r>
              <w:rPr>
                <w:color w:val="000000"/>
                <w:szCs w:val="21"/>
              </w:rPr>
              <w:t>R-1-10-3</w:t>
            </w:r>
          </w:p>
        </w:tc>
        <w:tc>
          <w:tcPr>
            <w:tcW w:w="2054" w:type="pct"/>
          </w:tcPr>
          <w:p w14:paraId="3215EDAF" w14:textId="77777777" w:rsidR="00441071" w:rsidRDefault="00441071" w:rsidP="004469C3">
            <w:pPr>
              <w:adjustRightInd w:val="0"/>
              <w:rPr>
                <w:szCs w:val="21"/>
              </w:rPr>
            </w:pPr>
            <w:r>
              <w:rPr>
                <w:szCs w:val="21"/>
              </w:rPr>
              <w:t>Double</w:t>
            </w:r>
            <w:r>
              <w:rPr>
                <w:szCs w:val="21"/>
              </w:rPr>
              <w:t>型变量赋给</w:t>
            </w:r>
            <w:r>
              <w:rPr>
                <w:szCs w:val="21"/>
              </w:rPr>
              <w:t>float</w:t>
            </w:r>
            <w:r>
              <w:rPr>
                <w:szCs w:val="21"/>
              </w:rPr>
              <w:t>型变量必须强制转换</w:t>
            </w:r>
          </w:p>
        </w:tc>
        <w:tc>
          <w:tcPr>
            <w:tcW w:w="2193" w:type="pct"/>
          </w:tcPr>
          <w:p w14:paraId="0E4C1FC1" w14:textId="77777777" w:rsidR="00441071" w:rsidRDefault="00441071" w:rsidP="004469C3">
            <w:pPr>
              <w:adjustRightInd w:val="0"/>
              <w:rPr>
                <w:szCs w:val="21"/>
              </w:rPr>
            </w:pPr>
          </w:p>
        </w:tc>
      </w:tr>
      <w:tr w:rsidR="00441071" w14:paraId="5908BFF3" w14:textId="77777777" w:rsidTr="004469C3">
        <w:tc>
          <w:tcPr>
            <w:tcW w:w="753" w:type="pct"/>
          </w:tcPr>
          <w:p w14:paraId="3507C694" w14:textId="77777777" w:rsidR="00441071" w:rsidRDefault="00441071" w:rsidP="004469C3">
            <w:pPr>
              <w:adjustRightInd w:val="0"/>
              <w:jc w:val="center"/>
              <w:rPr>
                <w:color w:val="000000"/>
                <w:szCs w:val="21"/>
              </w:rPr>
            </w:pPr>
            <w:r>
              <w:rPr>
                <w:color w:val="000000"/>
                <w:szCs w:val="21"/>
              </w:rPr>
              <w:t>R-1-10-4</w:t>
            </w:r>
          </w:p>
        </w:tc>
        <w:tc>
          <w:tcPr>
            <w:tcW w:w="2054" w:type="pct"/>
          </w:tcPr>
          <w:p w14:paraId="0659F768" w14:textId="77777777" w:rsidR="00441071" w:rsidRDefault="00441071" w:rsidP="004469C3">
            <w:pPr>
              <w:adjustRightInd w:val="0"/>
              <w:rPr>
                <w:szCs w:val="21"/>
              </w:rPr>
            </w:pPr>
            <w:r>
              <w:rPr>
                <w:szCs w:val="21"/>
              </w:rPr>
              <w:t>指针变量的赋值类型必须与指针变量类型一致</w:t>
            </w:r>
          </w:p>
        </w:tc>
        <w:tc>
          <w:tcPr>
            <w:tcW w:w="2193" w:type="pct"/>
          </w:tcPr>
          <w:p w14:paraId="447509E0" w14:textId="77777777" w:rsidR="00441071" w:rsidRDefault="00441071" w:rsidP="004469C3">
            <w:pPr>
              <w:adjustRightInd w:val="0"/>
              <w:rPr>
                <w:szCs w:val="21"/>
              </w:rPr>
            </w:pPr>
          </w:p>
        </w:tc>
      </w:tr>
      <w:tr w:rsidR="00441071" w14:paraId="09A2F818" w14:textId="77777777" w:rsidTr="004469C3">
        <w:tc>
          <w:tcPr>
            <w:tcW w:w="753" w:type="pct"/>
          </w:tcPr>
          <w:p w14:paraId="3FB8A47F" w14:textId="77777777" w:rsidR="00441071" w:rsidRDefault="00441071" w:rsidP="004469C3">
            <w:pPr>
              <w:adjustRightInd w:val="0"/>
              <w:jc w:val="center"/>
              <w:rPr>
                <w:color w:val="000000"/>
                <w:szCs w:val="21"/>
              </w:rPr>
            </w:pPr>
            <w:r>
              <w:rPr>
                <w:color w:val="000000"/>
                <w:szCs w:val="21"/>
              </w:rPr>
              <w:t>R-1-10-5</w:t>
            </w:r>
          </w:p>
        </w:tc>
        <w:tc>
          <w:tcPr>
            <w:tcW w:w="2054" w:type="pct"/>
          </w:tcPr>
          <w:p w14:paraId="298B6019" w14:textId="77777777" w:rsidR="00441071" w:rsidRDefault="00441071" w:rsidP="004469C3">
            <w:pPr>
              <w:adjustRightInd w:val="0"/>
              <w:rPr>
                <w:szCs w:val="21"/>
              </w:rPr>
            </w:pPr>
            <w:r>
              <w:rPr>
                <w:szCs w:val="21"/>
              </w:rPr>
              <w:t>将指针量赋予非指针变量或非指针量赋予指针变量，必须使用强制转换</w:t>
            </w:r>
          </w:p>
        </w:tc>
        <w:tc>
          <w:tcPr>
            <w:tcW w:w="2193" w:type="pct"/>
          </w:tcPr>
          <w:p w14:paraId="62F26F41" w14:textId="77777777" w:rsidR="00441071" w:rsidRDefault="00441071" w:rsidP="004469C3">
            <w:pPr>
              <w:adjustRightInd w:val="0"/>
              <w:rPr>
                <w:szCs w:val="21"/>
              </w:rPr>
            </w:pPr>
          </w:p>
        </w:tc>
      </w:tr>
      <w:tr w:rsidR="00441071" w14:paraId="2983808F" w14:textId="77777777" w:rsidTr="004469C3">
        <w:tc>
          <w:tcPr>
            <w:tcW w:w="753" w:type="pct"/>
          </w:tcPr>
          <w:p w14:paraId="4C145E46" w14:textId="77777777" w:rsidR="00441071" w:rsidRDefault="00441071" w:rsidP="004469C3">
            <w:pPr>
              <w:adjustRightInd w:val="0"/>
              <w:jc w:val="center"/>
              <w:rPr>
                <w:color w:val="000000"/>
                <w:szCs w:val="21"/>
              </w:rPr>
            </w:pPr>
            <w:r>
              <w:rPr>
                <w:color w:val="000000"/>
                <w:szCs w:val="21"/>
              </w:rPr>
              <w:t>R-1-10-6</w:t>
            </w:r>
          </w:p>
        </w:tc>
        <w:tc>
          <w:tcPr>
            <w:tcW w:w="2054" w:type="pct"/>
          </w:tcPr>
          <w:p w14:paraId="44718E0D" w14:textId="77777777" w:rsidR="00441071" w:rsidRDefault="00441071" w:rsidP="004469C3">
            <w:pPr>
              <w:adjustRightInd w:val="0"/>
              <w:rPr>
                <w:szCs w:val="21"/>
              </w:rPr>
            </w:pPr>
            <w:r>
              <w:rPr>
                <w:szCs w:val="21"/>
              </w:rPr>
              <w:t>禁止使用无实质作用的类型转换</w:t>
            </w:r>
          </w:p>
        </w:tc>
        <w:tc>
          <w:tcPr>
            <w:tcW w:w="2193" w:type="pct"/>
          </w:tcPr>
          <w:p w14:paraId="536374C5" w14:textId="77777777" w:rsidR="00441071" w:rsidRDefault="00441071" w:rsidP="004469C3">
            <w:pPr>
              <w:adjustRightInd w:val="0"/>
              <w:rPr>
                <w:szCs w:val="21"/>
              </w:rPr>
            </w:pPr>
          </w:p>
        </w:tc>
      </w:tr>
      <w:tr w:rsidR="00441071" w14:paraId="53B17695" w14:textId="77777777" w:rsidTr="004469C3">
        <w:tc>
          <w:tcPr>
            <w:tcW w:w="753" w:type="pct"/>
          </w:tcPr>
          <w:p w14:paraId="34E7C35E" w14:textId="77777777" w:rsidR="00441071" w:rsidRDefault="00441071" w:rsidP="004469C3">
            <w:pPr>
              <w:adjustRightInd w:val="0"/>
              <w:jc w:val="center"/>
              <w:rPr>
                <w:color w:val="000000"/>
                <w:szCs w:val="21"/>
              </w:rPr>
            </w:pPr>
            <w:r>
              <w:rPr>
                <w:color w:val="000000"/>
                <w:szCs w:val="21"/>
              </w:rPr>
              <w:t>R-1-11-1</w:t>
            </w:r>
          </w:p>
        </w:tc>
        <w:tc>
          <w:tcPr>
            <w:tcW w:w="2054" w:type="pct"/>
          </w:tcPr>
          <w:p w14:paraId="3A3EC9B0" w14:textId="77777777" w:rsidR="00441071" w:rsidRDefault="00441071" w:rsidP="004469C3">
            <w:pPr>
              <w:adjustRightInd w:val="0"/>
              <w:rPr>
                <w:szCs w:val="21"/>
              </w:rPr>
            </w:pPr>
            <w:r>
              <w:rPr>
                <w:szCs w:val="21"/>
              </w:rPr>
              <w:t>变量禁止未赋值就使用</w:t>
            </w:r>
          </w:p>
        </w:tc>
        <w:tc>
          <w:tcPr>
            <w:tcW w:w="2193" w:type="pct"/>
          </w:tcPr>
          <w:p w14:paraId="15CC24EE" w14:textId="77777777" w:rsidR="00441071" w:rsidRDefault="00441071" w:rsidP="004469C3">
            <w:pPr>
              <w:adjustRightInd w:val="0"/>
              <w:rPr>
                <w:szCs w:val="21"/>
              </w:rPr>
            </w:pPr>
          </w:p>
        </w:tc>
      </w:tr>
      <w:tr w:rsidR="00441071" w14:paraId="29FE0CAA" w14:textId="77777777" w:rsidTr="004469C3">
        <w:tc>
          <w:tcPr>
            <w:tcW w:w="753" w:type="pct"/>
          </w:tcPr>
          <w:p w14:paraId="5A1F0DD7" w14:textId="77777777" w:rsidR="00441071" w:rsidRDefault="00441071" w:rsidP="004469C3">
            <w:pPr>
              <w:adjustRightInd w:val="0"/>
              <w:jc w:val="center"/>
              <w:rPr>
                <w:color w:val="000000"/>
                <w:szCs w:val="21"/>
              </w:rPr>
            </w:pPr>
            <w:r>
              <w:rPr>
                <w:color w:val="000000"/>
                <w:szCs w:val="21"/>
              </w:rPr>
              <w:t>R-1-11-2</w:t>
            </w:r>
          </w:p>
        </w:tc>
        <w:tc>
          <w:tcPr>
            <w:tcW w:w="2054" w:type="pct"/>
          </w:tcPr>
          <w:p w14:paraId="7462D788" w14:textId="77777777" w:rsidR="00441071" w:rsidRDefault="00441071" w:rsidP="004469C3">
            <w:pPr>
              <w:adjustRightInd w:val="0"/>
              <w:rPr>
                <w:szCs w:val="21"/>
              </w:rPr>
            </w:pPr>
            <w:r>
              <w:rPr>
                <w:szCs w:val="21"/>
              </w:rPr>
              <w:t>变量初始化禁止隐含依赖于系统的缺省值</w:t>
            </w:r>
          </w:p>
        </w:tc>
        <w:tc>
          <w:tcPr>
            <w:tcW w:w="2193" w:type="pct"/>
          </w:tcPr>
          <w:p w14:paraId="0EF361DD" w14:textId="77777777" w:rsidR="00441071" w:rsidRDefault="00441071" w:rsidP="004469C3">
            <w:pPr>
              <w:adjustRightInd w:val="0"/>
              <w:rPr>
                <w:szCs w:val="21"/>
              </w:rPr>
            </w:pPr>
          </w:p>
        </w:tc>
      </w:tr>
      <w:tr w:rsidR="00441071" w14:paraId="68F74290" w14:textId="77777777" w:rsidTr="004469C3">
        <w:tc>
          <w:tcPr>
            <w:tcW w:w="753" w:type="pct"/>
          </w:tcPr>
          <w:p w14:paraId="1238A423" w14:textId="77777777" w:rsidR="00441071" w:rsidRDefault="00441071" w:rsidP="004469C3">
            <w:pPr>
              <w:adjustRightInd w:val="0"/>
              <w:jc w:val="center"/>
              <w:rPr>
                <w:color w:val="000000"/>
                <w:szCs w:val="21"/>
              </w:rPr>
            </w:pPr>
            <w:r>
              <w:rPr>
                <w:color w:val="000000"/>
                <w:szCs w:val="21"/>
              </w:rPr>
              <w:t>R-1-11-3</w:t>
            </w:r>
          </w:p>
        </w:tc>
        <w:tc>
          <w:tcPr>
            <w:tcW w:w="2054" w:type="pct"/>
          </w:tcPr>
          <w:p w14:paraId="21FD860B" w14:textId="77777777" w:rsidR="00441071" w:rsidRDefault="00441071" w:rsidP="004469C3">
            <w:pPr>
              <w:adjustRightInd w:val="0"/>
              <w:rPr>
                <w:szCs w:val="21"/>
              </w:rPr>
            </w:pPr>
            <w:r>
              <w:rPr>
                <w:szCs w:val="21"/>
              </w:rPr>
              <w:t>结构体初始化的嵌套结构必须与定义一致</w:t>
            </w:r>
          </w:p>
        </w:tc>
        <w:tc>
          <w:tcPr>
            <w:tcW w:w="2193" w:type="pct"/>
          </w:tcPr>
          <w:p w14:paraId="160C17BC" w14:textId="77777777" w:rsidR="00441071" w:rsidRDefault="00441071" w:rsidP="004469C3">
            <w:pPr>
              <w:adjustRightInd w:val="0"/>
              <w:rPr>
                <w:szCs w:val="21"/>
              </w:rPr>
            </w:pPr>
          </w:p>
        </w:tc>
      </w:tr>
      <w:tr w:rsidR="00441071" w14:paraId="47EB5298" w14:textId="77777777" w:rsidTr="004469C3">
        <w:tc>
          <w:tcPr>
            <w:tcW w:w="753" w:type="pct"/>
          </w:tcPr>
          <w:p w14:paraId="70C18226" w14:textId="77777777" w:rsidR="00441071" w:rsidRDefault="00441071" w:rsidP="004469C3">
            <w:pPr>
              <w:adjustRightInd w:val="0"/>
              <w:jc w:val="center"/>
              <w:rPr>
                <w:color w:val="000000"/>
                <w:szCs w:val="21"/>
              </w:rPr>
            </w:pPr>
            <w:r>
              <w:rPr>
                <w:color w:val="000000"/>
                <w:szCs w:val="21"/>
              </w:rPr>
              <w:t>R-1-11-4</w:t>
            </w:r>
          </w:p>
        </w:tc>
        <w:tc>
          <w:tcPr>
            <w:tcW w:w="2054" w:type="pct"/>
          </w:tcPr>
          <w:p w14:paraId="4AAAE4F7" w14:textId="77777777" w:rsidR="00441071" w:rsidRDefault="00441071" w:rsidP="004469C3">
            <w:pPr>
              <w:adjustRightInd w:val="0"/>
              <w:rPr>
                <w:szCs w:val="21"/>
              </w:rPr>
            </w:pPr>
            <w:r>
              <w:rPr>
                <w:szCs w:val="21"/>
              </w:rPr>
              <w:t>枚举元素定义中的初始化必须完整</w:t>
            </w:r>
          </w:p>
        </w:tc>
        <w:tc>
          <w:tcPr>
            <w:tcW w:w="2193" w:type="pct"/>
          </w:tcPr>
          <w:p w14:paraId="191EA6A2" w14:textId="77777777" w:rsidR="00441071" w:rsidRDefault="00441071" w:rsidP="004469C3">
            <w:pPr>
              <w:adjustRightInd w:val="0"/>
              <w:rPr>
                <w:szCs w:val="21"/>
              </w:rPr>
            </w:pPr>
          </w:p>
        </w:tc>
      </w:tr>
      <w:tr w:rsidR="00441071" w14:paraId="221768D5" w14:textId="77777777" w:rsidTr="004469C3">
        <w:tc>
          <w:tcPr>
            <w:tcW w:w="753" w:type="pct"/>
          </w:tcPr>
          <w:p w14:paraId="29CC5E79" w14:textId="77777777" w:rsidR="00441071" w:rsidRDefault="00441071" w:rsidP="004469C3">
            <w:pPr>
              <w:adjustRightInd w:val="0"/>
              <w:jc w:val="center"/>
              <w:rPr>
                <w:color w:val="000000"/>
                <w:szCs w:val="21"/>
              </w:rPr>
            </w:pPr>
            <w:r>
              <w:rPr>
                <w:color w:val="000000"/>
                <w:szCs w:val="21"/>
              </w:rPr>
              <w:t>R-1-12-1</w:t>
            </w:r>
          </w:p>
        </w:tc>
        <w:tc>
          <w:tcPr>
            <w:tcW w:w="2054" w:type="pct"/>
          </w:tcPr>
          <w:p w14:paraId="205105DA" w14:textId="77777777" w:rsidR="00441071" w:rsidRDefault="00441071" w:rsidP="004469C3">
            <w:pPr>
              <w:adjustRightInd w:val="0"/>
              <w:rPr>
                <w:szCs w:val="21"/>
              </w:rPr>
            </w:pPr>
            <w:r>
              <w:rPr>
                <w:szCs w:val="21"/>
              </w:rPr>
              <w:t>禁止对逻辑量进行大于或小于的逻辑比较</w:t>
            </w:r>
          </w:p>
        </w:tc>
        <w:tc>
          <w:tcPr>
            <w:tcW w:w="2193" w:type="pct"/>
          </w:tcPr>
          <w:p w14:paraId="5F5A3105" w14:textId="77777777" w:rsidR="00441071" w:rsidRDefault="00441071" w:rsidP="004469C3">
            <w:pPr>
              <w:adjustRightInd w:val="0"/>
              <w:rPr>
                <w:szCs w:val="21"/>
              </w:rPr>
            </w:pPr>
          </w:p>
        </w:tc>
      </w:tr>
      <w:tr w:rsidR="00441071" w14:paraId="08FADB4D" w14:textId="77777777" w:rsidTr="004469C3">
        <w:tc>
          <w:tcPr>
            <w:tcW w:w="753" w:type="pct"/>
          </w:tcPr>
          <w:p w14:paraId="771D68F3" w14:textId="77777777" w:rsidR="00441071" w:rsidRDefault="00441071" w:rsidP="004469C3">
            <w:pPr>
              <w:adjustRightInd w:val="0"/>
              <w:jc w:val="center"/>
              <w:rPr>
                <w:color w:val="000000"/>
                <w:szCs w:val="21"/>
              </w:rPr>
            </w:pPr>
            <w:r>
              <w:rPr>
                <w:color w:val="000000"/>
                <w:szCs w:val="21"/>
              </w:rPr>
              <w:t>R-1-12-2</w:t>
            </w:r>
          </w:p>
        </w:tc>
        <w:tc>
          <w:tcPr>
            <w:tcW w:w="2054" w:type="pct"/>
          </w:tcPr>
          <w:p w14:paraId="3E502D9C" w14:textId="77777777" w:rsidR="00441071" w:rsidRDefault="00441071" w:rsidP="004469C3">
            <w:pPr>
              <w:adjustRightInd w:val="0"/>
              <w:rPr>
                <w:szCs w:val="21"/>
              </w:rPr>
            </w:pPr>
            <w:r>
              <w:rPr>
                <w:szCs w:val="21"/>
              </w:rPr>
              <w:t>禁止对指针进行大于或小于的逻辑比较</w:t>
            </w:r>
          </w:p>
        </w:tc>
        <w:tc>
          <w:tcPr>
            <w:tcW w:w="2193" w:type="pct"/>
          </w:tcPr>
          <w:p w14:paraId="24F292EA" w14:textId="77777777" w:rsidR="00441071" w:rsidRDefault="00441071" w:rsidP="004469C3">
            <w:pPr>
              <w:adjustRightInd w:val="0"/>
              <w:rPr>
                <w:szCs w:val="21"/>
              </w:rPr>
            </w:pPr>
          </w:p>
        </w:tc>
      </w:tr>
      <w:tr w:rsidR="00441071" w14:paraId="791AA207" w14:textId="77777777" w:rsidTr="004469C3">
        <w:tc>
          <w:tcPr>
            <w:tcW w:w="753" w:type="pct"/>
          </w:tcPr>
          <w:p w14:paraId="1ABBC69B" w14:textId="77777777" w:rsidR="00441071" w:rsidRDefault="00441071" w:rsidP="004469C3">
            <w:pPr>
              <w:adjustRightInd w:val="0"/>
              <w:jc w:val="center"/>
              <w:rPr>
                <w:color w:val="000000"/>
                <w:szCs w:val="21"/>
              </w:rPr>
            </w:pPr>
            <w:r>
              <w:rPr>
                <w:color w:val="000000"/>
                <w:szCs w:val="21"/>
              </w:rPr>
              <w:t>R-1-12-3</w:t>
            </w:r>
          </w:p>
        </w:tc>
        <w:tc>
          <w:tcPr>
            <w:tcW w:w="2054" w:type="pct"/>
          </w:tcPr>
          <w:p w14:paraId="30BEF38A" w14:textId="77777777" w:rsidR="00441071" w:rsidRDefault="00441071" w:rsidP="004469C3">
            <w:pPr>
              <w:adjustRightInd w:val="0"/>
              <w:rPr>
                <w:szCs w:val="21"/>
              </w:rPr>
            </w:pPr>
            <w:r>
              <w:rPr>
                <w:szCs w:val="21"/>
              </w:rPr>
              <w:t>禁止对浮点数进行是否相等的比较</w:t>
            </w:r>
          </w:p>
        </w:tc>
        <w:tc>
          <w:tcPr>
            <w:tcW w:w="2193" w:type="pct"/>
          </w:tcPr>
          <w:p w14:paraId="2891B6B2" w14:textId="77777777" w:rsidR="00441071" w:rsidRDefault="00441071" w:rsidP="004469C3">
            <w:pPr>
              <w:adjustRightInd w:val="0"/>
              <w:rPr>
                <w:szCs w:val="21"/>
              </w:rPr>
            </w:pPr>
          </w:p>
        </w:tc>
      </w:tr>
      <w:tr w:rsidR="00441071" w14:paraId="336F29BB" w14:textId="77777777" w:rsidTr="004469C3">
        <w:tc>
          <w:tcPr>
            <w:tcW w:w="753" w:type="pct"/>
          </w:tcPr>
          <w:p w14:paraId="0DC6DECE" w14:textId="77777777" w:rsidR="00441071" w:rsidRDefault="00441071" w:rsidP="004469C3">
            <w:pPr>
              <w:adjustRightInd w:val="0"/>
              <w:jc w:val="center"/>
              <w:rPr>
                <w:color w:val="000000"/>
                <w:szCs w:val="21"/>
              </w:rPr>
            </w:pPr>
            <w:r>
              <w:rPr>
                <w:color w:val="000000"/>
                <w:szCs w:val="21"/>
              </w:rPr>
              <w:t>R-1-12-4</w:t>
            </w:r>
          </w:p>
        </w:tc>
        <w:tc>
          <w:tcPr>
            <w:tcW w:w="2054" w:type="pct"/>
          </w:tcPr>
          <w:p w14:paraId="215E4CD8" w14:textId="77777777" w:rsidR="00441071" w:rsidRDefault="00441071" w:rsidP="004469C3">
            <w:pPr>
              <w:adjustRightInd w:val="0"/>
              <w:rPr>
                <w:szCs w:val="21"/>
              </w:rPr>
            </w:pPr>
            <w:r>
              <w:rPr>
                <w:szCs w:val="21"/>
              </w:rPr>
              <w:t>禁止对无符号数进行大于等于零或小于零的比较</w:t>
            </w:r>
          </w:p>
        </w:tc>
        <w:tc>
          <w:tcPr>
            <w:tcW w:w="2193" w:type="pct"/>
          </w:tcPr>
          <w:p w14:paraId="39B6C34D" w14:textId="77777777" w:rsidR="00441071" w:rsidRDefault="00441071" w:rsidP="004469C3">
            <w:pPr>
              <w:adjustRightInd w:val="0"/>
              <w:rPr>
                <w:szCs w:val="21"/>
              </w:rPr>
            </w:pPr>
          </w:p>
        </w:tc>
      </w:tr>
      <w:tr w:rsidR="00441071" w14:paraId="398D3261" w14:textId="77777777" w:rsidTr="004469C3">
        <w:tc>
          <w:tcPr>
            <w:tcW w:w="753" w:type="pct"/>
          </w:tcPr>
          <w:p w14:paraId="4AA0ACB8" w14:textId="77777777" w:rsidR="00441071" w:rsidRDefault="00441071" w:rsidP="004469C3">
            <w:pPr>
              <w:adjustRightInd w:val="0"/>
              <w:jc w:val="center"/>
              <w:rPr>
                <w:color w:val="000000"/>
                <w:szCs w:val="21"/>
              </w:rPr>
            </w:pPr>
            <w:r>
              <w:rPr>
                <w:color w:val="000000"/>
                <w:szCs w:val="21"/>
              </w:rPr>
              <w:t>R-1-12-5</w:t>
            </w:r>
          </w:p>
        </w:tc>
        <w:tc>
          <w:tcPr>
            <w:tcW w:w="2054" w:type="pct"/>
          </w:tcPr>
          <w:p w14:paraId="110EFB1E" w14:textId="77777777" w:rsidR="00441071" w:rsidRDefault="00441071" w:rsidP="004469C3">
            <w:pPr>
              <w:adjustRightInd w:val="0"/>
              <w:rPr>
                <w:szCs w:val="21"/>
              </w:rPr>
            </w:pPr>
            <w:r>
              <w:rPr>
                <w:szCs w:val="21"/>
              </w:rPr>
              <w:t>禁止无符号数与有符号数之间的直接比较</w:t>
            </w:r>
          </w:p>
        </w:tc>
        <w:tc>
          <w:tcPr>
            <w:tcW w:w="2193" w:type="pct"/>
          </w:tcPr>
          <w:p w14:paraId="06C47370" w14:textId="77777777" w:rsidR="00441071" w:rsidRDefault="00441071" w:rsidP="004469C3">
            <w:pPr>
              <w:adjustRightInd w:val="0"/>
              <w:rPr>
                <w:szCs w:val="21"/>
              </w:rPr>
            </w:pPr>
          </w:p>
        </w:tc>
      </w:tr>
      <w:tr w:rsidR="00441071" w14:paraId="10347735" w14:textId="77777777" w:rsidTr="004469C3">
        <w:tc>
          <w:tcPr>
            <w:tcW w:w="753" w:type="pct"/>
          </w:tcPr>
          <w:p w14:paraId="78D290E5" w14:textId="77777777" w:rsidR="00441071" w:rsidRDefault="00441071" w:rsidP="004469C3">
            <w:pPr>
              <w:adjustRightInd w:val="0"/>
              <w:jc w:val="center"/>
              <w:rPr>
                <w:color w:val="000000"/>
                <w:szCs w:val="21"/>
              </w:rPr>
            </w:pPr>
            <w:r>
              <w:rPr>
                <w:color w:val="000000"/>
                <w:szCs w:val="21"/>
              </w:rPr>
              <w:t>R-1-13-1</w:t>
            </w:r>
          </w:p>
        </w:tc>
        <w:tc>
          <w:tcPr>
            <w:tcW w:w="2054" w:type="pct"/>
          </w:tcPr>
          <w:p w14:paraId="410DA358" w14:textId="77777777" w:rsidR="00441071" w:rsidRDefault="00441071" w:rsidP="004469C3">
            <w:pPr>
              <w:adjustRightInd w:val="0"/>
              <w:rPr>
                <w:szCs w:val="21"/>
              </w:rPr>
            </w:pPr>
            <w:r>
              <w:rPr>
                <w:szCs w:val="21"/>
              </w:rPr>
              <w:t>禁止局部变量与全局变量同名</w:t>
            </w:r>
          </w:p>
        </w:tc>
        <w:tc>
          <w:tcPr>
            <w:tcW w:w="2193" w:type="pct"/>
          </w:tcPr>
          <w:p w14:paraId="43402E13" w14:textId="77777777" w:rsidR="00441071" w:rsidRDefault="00441071" w:rsidP="004469C3">
            <w:pPr>
              <w:adjustRightInd w:val="0"/>
              <w:rPr>
                <w:szCs w:val="21"/>
              </w:rPr>
            </w:pPr>
          </w:p>
        </w:tc>
      </w:tr>
      <w:tr w:rsidR="00441071" w14:paraId="3744A208" w14:textId="77777777" w:rsidTr="004469C3">
        <w:tc>
          <w:tcPr>
            <w:tcW w:w="753" w:type="pct"/>
          </w:tcPr>
          <w:p w14:paraId="47CDD9BC" w14:textId="77777777" w:rsidR="00441071" w:rsidRDefault="00441071" w:rsidP="004469C3">
            <w:pPr>
              <w:adjustRightInd w:val="0"/>
              <w:jc w:val="center"/>
              <w:rPr>
                <w:color w:val="000000"/>
                <w:szCs w:val="21"/>
              </w:rPr>
            </w:pPr>
            <w:r>
              <w:rPr>
                <w:color w:val="000000"/>
                <w:szCs w:val="21"/>
              </w:rPr>
              <w:t>R-1-13-2</w:t>
            </w:r>
          </w:p>
        </w:tc>
        <w:tc>
          <w:tcPr>
            <w:tcW w:w="2054" w:type="pct"/>
          </w:tcPr>
          <w:p w14:paraId="3F26E4F4" w14:textId="77777777" w:rsidR="00441071" w:rsidRDefault="00441071" w:rsidP="004469C3">
            <w:pPr>
              <w:adjustRightInd w:val="0"/>
              <w:rPr>
                <w:szCs w:val="21"/>
              </w:rPr>
            </w:pPr>
            <w:r>
              <w:rPr>
                <w:szCs w:val="21"/>
              </w:rPr>
              <w:t>禁止函数形参与全局变量同名</w:t>
            </w:r>
          </w:p>
        </w:tc>
        <w:tc>
          <w:tcPr>
            <w:tcW w:w="2193" w:type="pct"/>
          </w:tcPr>
          <w:p w14:paraId="522A2E72" w14:textId="77777777" w:rsidR="00441071" w:rsidRDefault="00441071" w:rsidP="004469C3">
            <w:pPr>
              <w:adjustRightInd w:val="0"/>
              <w:rPr>
                <w:szCs w:val="21"/>
              </w:rPr>
            </w:pPr>
          </w:p>
        </w:tc>
      </w:tr>
      <w:tr w:rsidR="00441071" w14:paraId="217832F9" w14:textId="77777777" w:rsidTr="004469C3">
        <w:tc>
          <w:tcPr>
            <w:tcW w:w="753" w:type="pct"/>
          </w:tcPr>
          <w:p w14:paraId="5F08E5D8" w14:textId="77777777" w:rsidR="00441071" w:rsidRDefault="00441071" w:rsidP="004469C3">
            <w:pPr>
              <w:adjustRightInd w:val="0"/>
              <w:jc w:val="center"/>
              <w:rPr>
                <w:color w:val="000000"/>
                <w:szCs w:val="21"/>
              </w:rPr>
            </w:pPr>
            <w:r>
              <w:rPr>
                <w:color w:val="000000"/>
                <w:szCs w:val="21"/>
              </w:rPr>
              <w:lastRenderedPageBreak/>
              <w:t>R-1-13-3</w:t>
            </w:r>
          </w:p>
        </w:tc>
        <w:tc>
          <w:tcPr>
            <w:tcW w:w="2054" w:type="pct"/>
          </w:tcPr>
          <w:p w14:paraId="7366809C" w14:textId="77777777" w:rsidR="00441071" w:rsidRDefault="00441071" w:rsidP="004469C3">
            <w:pPr>
              <w:adjustRightInd w:val="0"/>
              <w:rPr>
                <w:szCs w:val="21"/>
              </w:rPr>
            </w:pPr>
            <w:r>
              <w:rPr>
                <w:szCs w:val="21"/>
              </w:rPr>
              <w:t>禁止变量名与函数名同名</w:t>
            </w:r>
          </w:p>
        </w:tc>
        <w:tc>
          <w:tcPr>
            <w:tcW w:w="2193" w:type="pct"/>
          </w:tcPr>
          <w:p w14:paraId="3E60C527" w14:textId="77777777" w:rsidR="00441071" w:rsidRDefault="00441071" w:rsidP="004469C3">
            <w:pPr>
              <w:adjustRightInd w:val="0"/>
              <w:rPr>
                <w:szCs w:val="21"/>
              </w:rPr>
            </w:pPr>
          </w:p>
        </w:tc>
      </w:tr>
      <w:tr w:rsidR="00441071" w14:paraId="5D44C85D" w14:textId="77777777" w:rsidTr="004469C3">
        <w:tc>
          <w:tcPr>
            <w:tcW w:w="753" w:type="pct"/>
          </w:tcPr>
          <w:p w14:paraId="1B485114" w14:textId="77777777" w:rsidR="00441071" w:rsidRDefault="00441071" w:rsidP="004469C3">
            <w:pPr>
              <w:adjustRightInd w:val="0"/>
              <w:jc w:val="center"/>
              <w:rPr>
                <w:color w:val="000000"/>
                <w:szCs w:val="21"/>
              </w:rPr>
            </w:pPr>
            <w:r>
              <w:rPr>
                <w:color w:val="000000"/>
                <w:szCs w:val="21"/>
              </w:rPr>
              <w:t>R-1-13-4</w:t>
            </w:r>
          </w:p>
        </w:tc>
        <w:tc>
          <w:tcPr>
            <w:tcW w:w="2054" w:type="pct"/>
          </w:tcPr>
          <w:p w14:paraId="405B1ED8" w14:textId="77777777" w:rsidR="00441071" w:rsidRDefault="00441071" w:rsidP="004469C3">
            <w:pPr>
              <w:adjustRightInd w:val="0"/>
              <w:rPr>
                <w:szCs w:val="21"/>
              </w:rPr>
            </w:pPr>
            <w:r>
              <w:rPr>
                <w:szCs w:val="21"/>
              </w:rPr>
              <w:t>禁止变量名与标识名同名</w:t>
            </w:r>
          </w:p>
        </w:tc>
        <w:tc>
          <w:tcPr>
            <w:tcW w:w="2193" w:type="pct"/>
          </w:tcPr>
          <w:p w14:paraId="02BB0F40" w14:textId="77777777" w:rsidR="00441071" w:rsidRDefault="00441071" w:rsidP="004469C3">
            <w:pPr>
              <w:adjustRightInd w:val="0"/>
              <w:rPr>
                <w:szCs w:val="21"/>
              </w:rPr>
            </w:pPr>
          </w:p>
        </w:tc>
      </w:tr>
      <w:tr w:rsidR="00441071" w14:paraId="5DB17C61" w14:textId="77777777" w:rsidTr="004469C3">
        <w:tc>
          <w:tcPr>
            <w:tcW w:w="753" w:type="pct"/>
          </w:tcPr>
          <w:p w14:paraId="32C787E2" w14:textId="77777777" w:rsidR="00441071" w:rsidRDefault="00441071" w:rsidP="004469C3">
            <w:pPr>
              <w:adjustRightInd w:val="0"/>
              <w:jc w:val="center"/>
              <w:rPr>
                <w:color w:val="000000"/>
                <w:szCs w:val="21"/>
              </w:rPr>
            </w:pPr>
            <w:r>
              <w:rPr>
                <w:color w:val="000000"/>
                <w:szCs w:val="21"/>
              </w:rPr>
              <w:t>R-1-13-5</w:t>
            </w:r>
          </w:p>
        </w:tc>
        <w:tc>
          <w:tcPr>
            <w:tcW w:w="2054" w:type="pct"/>
          </w:tcPr>
          <w:p w14:paraId="2BB4A964" w14:textId="77777777" w:rsidR="00441071" w:rsidRDefault="00441071" w:rsidP="004469C3">
            <w:pPr>
              <w:adjustRightInd w:val="0"/>
              <w:rPr>
                <w:szCs w:val="21"/>
              </w:rPr>
            </w:pPr>
            <w:r>
              <w:rPr>
                <w:szCs w:val="21"/>
              </w:rPr>
              <w:t>禁止变量名与枚举元素同名</w:t>
            </w:r>
          </w:p>
        </w:tc>
        <w:tc>
          <w:tcPr>
            <w:tcW w:w="2193" w:type="pct"/>
          </w:tcPr>
          <w:p w14:paraId="4CD33553" w14:textId="77777777" w:rsidR="00441071" w:rsidRDefault="00441071" w:rsidP="004469C3">
            <w:pPr>
              <w:adjustRightInd w:val="0"/>
              <w:rPr>
                <w:szCs w:val="21"/>
              </w:rPr>
            </w:pPr>
          </w:p>
        </w:tc>
      </w:tr>
      <w:tr w:rsidR="00441071" w14:paraId="2F74ACDB" w14:textId="77777777" w:rsidTr="004469C3">
        <w:tc>
          <w:tcPr>
            <w:tcW w:w="753" w:type="pct"/>
          </w:tcPr>
          <w:p w14:paraId="7CFD7D29" w14:textId="77777777" w:rsidR="00441071" w:rsidRDefault="00441071" w:rsidP="004469C3">
            <w:pPr>
              <w:adjustRightInd w:val="0"/>
              <w:jc w:val="center"/>
              <w:rPr>
                <w:color w:val="000000"/>
                <w:szCs w:val="21"/>
              </w:rPr>
            </w:pPr>
            <w:r>
              <w:rPr>
                <w:color w:val="000000"/>
                <w:szCs w:val="21"/>
              </w:rPr>
              <w:t>R-1-13-6</w:t>
            </w:r>
          </w:p>
        </w:tc>
        <w:tc>
          <w:tcPr>
            <w:tcW w:w="2054" w:type="pct"/>
          </w:tcPr>
          <w:p w14:paraId="23B78BA0" w14:textId="77777777" w:rsidR="00441071" w:rsidRDefault="00441071" w:rsidP="004469C3">
            <w:pPr>
              <w:adjustRightInd w:val="0"/>
              <w:rPr>
                <w:szCs w:val="21"/>
              </w:rPr>
            </w:pPr>
            <w:r>
              <w:rPr>
                <w:szCs w:val="21"/>
              </w:rPr>
              <w:t>禁止变量名与</w:t>
            </w:r>
            <w:r>
              <w:rPr>
                <w:szCs w:val="21"/>
              </w:rPr>
              <w:t>typedef</w:t>
            </w:r>
            <w:r>
              <w:rPr>
                <w:szCs w:val="21"/>
              </w:rPr>
              <w:t>自定义的类型名同名</w:t>
            </w:r>
          </w:p>
        </w:tc>
        <w:tc>
          <w:tcPr>
            <w:tcW w:w="2193" w:type="pct"/>
          </w:tcPr>
          <w:p w14:paraId="53744B2C" w14:textId="77777777" w:rsidR="00441071" w:rsidRDefault="00441071" w:rsidP="004469C3">
            <w:pPr>
              <w:adjustRightInd w:val="0"/>
              <w:rPr>
                <w:szCs w:val="21"/>
              </w:rPr>
            </w:pPr>
          </w:p>
        </w:tc>
      </w:tr>
      <w:tr w:rsidR="00441071" w14:paraId="3E50F97A" w14:textId="77777777" w:rsidTr="004469C3">
        <w:tc>
          <w:tcPr>
            <w:tcW w:w="753" w:type="pct"/>
          </w:tcPr>
          <w:p w14:paraId="2A18072E" w14:textId="77777777" w:rsidR="00441071" w:rsidRDefault="00441071" w:rsidP="004469C3">
            <w:pPr>
              <w:adjustRightInd w:val="0"/>
              <w:jc w:val="center"/>
              <w:rPr>
                <w:color w:val="000000"/>
                <w:szCs w:val="21"/>
              </w:rPr>
            </w:pPr>
            <w:r>
              <w:rPr>
                <w:color w:val="000000"/>
                <w:szCs w:val="21"/>
              </w:rPr>
              <w:t>R-1-13-7</w:t>
            </w:r>
          </w:p>
        </w:tc>
        <w:tc>
          <w:tcPr>
            <w:tcW w:w="2054" w:type="pct"/>
          </w:tcPr>
          <w:p w14:paraId="76D83D55" w14:textId="77777777" w:rsidR="00441071" w:rsidRDefault="00441071" w:rsidP="004469C3">
            <w:pPr>
              <w:adjustRightInd w:val="0"/>
              <w:rPr>
                <w:szCs w:val="21"/>
              </w:rPr>
            </w:pPr>
            <w:r>
              <w:rPr>
                <w:szCs w:val="21"/>
              </w:rPr>
              <w:t>禁止在内部块中重定义已有的变量名</w:t>
            </w:r>
          </w:p>
        </w:tc>
        <w:tc>
          <w:tcPr>
            <w:tcW w:w="2193" w:type="pct"/>
          </w:tcPr>
          <w:p w14:paraId="60B5ECF9" w14:textId="77777777" w:rsidR="00441071" w:rsidRDefault="00441071" w:rsidP="004469C3">
            <w:pPr>
              <w:adjustRightInd w:val="0"/>
              <w:rPr>
                <w:szCs w:val="21"/>
              </w:rPr>
            </w:pPr>
          </w:p>
        </w:tc>
      </w:tr>
      <w:tr w:rsidR="00441071" w14:paraId="3D604535" w14:textId="77777777" w:rsidTr="004469C3">
        <w:tc>
          <w:tcPr>
            <w:tcW w:w="753" w:type="pct"/>
          </w:tcPr>
          <w:p w14:paraId="437FA22D" w14:textId="77777777" w:rsidR="00441071" w:rsidRDefault="00441071" w:rsidP="004469C3">
            <w:pPr>
              <w:adjustRightInd w:val="0"/>
              <w:jc w:val="center"/>
              <w:rPr>
                <w:color w:val="000000"/>
                <w:szCs w:val="21"/>
              </w:rPr>
            </w:pPr>
            <w:r>
              <w:rPr>
                <w:color w:val="000000"/>
                <w:szCs w:val="21"/>
              </w:rPr>
              <w:t>R-1-13-8</w:t>
            </w:r>
          </w:p>
        </w:tc>
        <w:tc>
          <w:tcPr>
            <w:tcW w:w="2054" w:type="pct"/>
          </w:tcPr>
          <w:p w14:paraId="127D5E8F" w14:textId="77777777" w:rsidR="00441071" w:rsidRDefault="00441071" w:rsidP="004469C3">
            <w:pPr>
              <w:adjustRightInd w:val="0"/>
              <w:rPr>
                <w:szCs w:val="21"/>
              </w:rPr>
            </w:pPr>
            <w:r>
              <w:rPr>
                <w:szCs w:val="21"/>
              </w:rPr>
              <w:t>禁止仅依赖大小写区分的变量</w:t>
            </w:r>
          </w:p>
        </w:tc>
        <w:tc>
          <w:tcPr>
            <w:tcW w:w="2193" w:type="pct"/>
          </w:tcPr>
          <w:p w14:paraId="6EA14EFD" w14:textId="77777777" w:rsidR="00441071" w:rsidRDefault="00441071" w:rsidP="004469C3">
            <w:pPr>
              <w:adjustRightInd w:val="0"/>
              <w:rPr>
                <w:szCs w:val="21"/>
              </w:rPr>
            </w:pPr>
          </w:p>
        </w:tc>
      </w:tr>
      <w:tr w:rsidR="00441071" w14:paraId="05D9D6AC" w14:textId="77777777" w:rsidTr="004469C3">
        <w:tc>
          <w:tcPr>
            <w:tcW w:w="753" w:type="pct"/>
          </w:tcPr>
          <w:p w14:paraId="314BE17D" w14:textId="77777777" w:rsidR="00441071" w:rsidRDefault="00441071" w:rsidP="004469C3">
            <w:pPr>
              <w:adjustRightInd w:val="0"/>
              <w:jc w:val="center"/>
              <w:rPr>
                <w:color w:val="000000"/>
                <w:szCs w:val="21"/>
              </w:rPr>
            </w:pPr>
            <w:r>
              <w:rPr>
                <w:color w:val="000000"/>
                <w:szCs w:val="21"/>
              </w:rPr>
              <w:t>R-1-13-9</w:t>
            </w:r>
          </w:p>
        </w:tc>
        <w:tc>
          <w:tcPr>
            <w:tcW w:w="2054" w:type="pct"/>
          </w:tcPr>
          <w:p w14:paraId="47164D14" w14:textId="77777777" w:rsidR="00441071" w:rsidRDefault="00441071" w:rsidP="004469C3">
            <w:pPr>
              <w:adjustRightInd w:val="0"/>
              <w:rPr>
                <w:szCs w:val="21"/>
              </w:rPr>
            </w:pPr>
            <w:r>
              <w:rPr>
                <w:szCs w:val="21"/>
              </w:rPr>
              <w:t>禁止仅依赖小写字母</w:t>
            </w:r>
            <w:r>
              <w:rPr>
                <w:szCs w:val="21"/>
              </w:rPr>
              <w:t>“l”</w:t>
            </w:r>
            <w:r>
              <w:rPr>
                <w:szCs w:val="21"/>
              </w:rPr>
              <w:t>与数字</w:t>
            </w:r>
            <w:r>
              <w:rPr>
                <w:szCs w:val="21"/>
              </w:rPr>
              <w:t>“1”</w:t>
            </w:r>
            <w:r>
              <w:rPr>
                <w:szCs w:val="21"/>
              </w:rPr>
              <w:t>区分的变量</w:t>
            </w:r>
          </w:p>
        </w:tc>
        <w:tc>
          <w:tcPr>
            <w:tcW w:w="2193" w:type="pct"/>
          </w:tcPr>
          <w:p w14:paraId="3D97DBD9" w14:textId="77777777" w:rsidR="00441071" w:rsidRDefault="00441071" w:rsidP="004469C3">
            <w:pPr>
              <w:adjustRightInd w:val="0"/>
              <w:rPr>
                <w:szCs w:val="21"/>
              </w:rPr>
            </w:pPr>
          </w:p>
        </w:tc>
      </w:tr>
      <w:tr w:rsidR="00441071" w14:paraId="4E7D45D6" w14:textId="77777777" w:rsidTr="004469C3">
        <w:tc>
          <w:tcPr>
            <w:tcW w:w="753" w:type="pct"/>
          </w:tcPr>
          <w:p w14:paraId="110D38DD" w14:textId="77777777" w:rsidR="00441071" w:rsidRDefault="00441071" w:rsidP="004469C3">
            <w:pPr>
              <w:adjustRightInd w:val="0"/>
              <w:jc w:val="center"/>
              <w:rPr>
                <w:color w:val="000000"/>
                <w:szCs w:val="21"/>
              </w:rPr>
            </w:pPr>
            <w:r>
              <w:rPr>
                <w:color w:val="000000"/>
                <w:szCs w:val="21"/>
              </w:rPr>
              <w:t>R-1-13-10</w:t>
            </w:r>
          </w:p>
        </w:tc>
        <w:tc>
          <w:tcPr>
            <w:tcW w:w="2054" w:type="pct"/>
          </w:tcPr>
          <w:p w14:paraId="434B287D" w14:textId="77777777" w:rsidR="00441071" w:rsidRDefault="00441071" w:rsidP="004469C3">
            <w:pPr>
              <w:adjustRightInd w:val="0"/>
              <w:rPr>
                <w:szCs w:val="21"/>
              </w:rPr>
            </w:pPr>
            <w:r>
              <w:rPr>
                <w:szCs w:val="21"/>
              </w:rPr>
              <w:t>禁止仅依赖小写字母</w:t>
            </w:r>
            <w:r>
              <w:rPr>
                <w:szCs w:val="21"/>
              </w:rPr>
              <w:t>“O”</w:t>
            </w:r>
            <w:r>
              <w:rPr>
                <w:szCs w:val="21"/>
              </w:rPr>
              <w:t>与数字</w:t>
            </w:r>
            <w:r>
              <w:rPr>
                <w:szCs w:val="21"/>
              </w:rPr>
              <w:t>“0”</w:t>
            </w:r>
            <w:r>
              <w:rPr>
                <w:szCs w:val="21"/>
              </w:rPr>
              <w:t>区分的变量</w:t>
            </w:r>
          </w:p>
        </w:tc>
        <w:tc>
          <w:tcPr>
            <w:tcW w:w="2193" w:type="pct"/>
          </w:tcPr>
          <w:p w14:paraId="355D11B6" w14:textId="77777777" w:rsidR="00441071" w:rsidRDefault="00441071" w:rsidP="004469C3">
            <w:pPr>
              <w:adjustRightInd w:val="0"/>
              <w:rPr>
                <w:szCs w:val="21"/>
              </w:rPr>
            </w:pPr>
          </w:p>
        </w:tc>
      </w:tr>
      <w:tr w:rsidR="00441071" w14:paraId="3A06C9AA" w14:textId="77777777" w:rsidTr="004469C3">
        <w:tc>
          <w:tcPr>
            <w:tcW w:w="753" w:type="pct"/>
          </w:tcPr>
          <w:p w14:paraId="36ED10F6" w14:textId="77777777" w:rsidR="00441071" w:rsidRDefault="00441071" w:rsidP="004469C3">
            <w:pPr>
              <w:adjustRightInd w:val="0"/>
              <w:jc w:val="center"/>
              <w:rPr>
                <w:color w:val="000000"/>
                <w:szCs w:val="21"/>
              </w:rPr>
            </w:pPr>
            <w:r>
              <w:rPr>
                <w:color w:val="000000"/>
                <w:szCs w:val="21"/>
              </w:rPr>
              <w:t>R-1-13-11</w:t>
            </w:r>
          </w:p>
        </w:tc>
        <w:tc>
          <w:tcPr>
            <w:tcW w:w="2054" w:type="pct"/>
          </w:tcPr>
          <w:p w14:paraId="3FB08EA0" w14:textId="77777777" w:rsidR="00441071" w:rsidRDefault="00441071" w:rsidP="004469C3">
            <w:pPr>
              <w:adjustRightInd w:val="0"/>
              <w:rPr>
                <w:szCs w:val="21"/>
              </w:rPr>
            </w:pPr>
            <w:r>
              <w:rPr>
                <w:szCs w:val="21"/>
              </w:rPr>
              <w:t>禁止单独使用小写字母</w:t>
            </w:r>
            <w:r>
              <w:rPr>
                <w:szCs w:val="21"/>
              </w:rPr>
              <w:t>“l”</w:t>
            </w:r>
            <w:r>
              <w:rPr>
                <w:szCs w:val="21"/>
              </w:rPr>
              <w:t>或大写字母</w:t>
            </w:r>
            <w:r>
              <w:rPr>
                <w:szCs w:val="21"/>
              </w:rPr>
              <w:t>“O”</w:t>
            </w:r>
            <w:r>
              <w:rPr>
                <w:szCs w:val="21"/>
              </w:rPr>
              <w:t>作为变量名</w:t>
            </w:r>
          </w:p>
        </w:tc>
        <w:tc>
          <w:tcPr>
            <w:tcW w:w="2193" w:type="pct"/>
          </w:tcPr>
          <w:p w14:paraId="735C611F" w14:textId="77777777" w:rsidR="00441071" w:rsidRDefault="00441071" w:rsidP="004469C3">
            <w:pPr>
              <w:adjustRightInd w:val="0"/>
              <w:rPr>
                <w:szCs w:val="21"/>
              </w:rPr>
            </w:pPr>
          </w:p>
        </w:tc>
      </w:tr>
      <w:tr w:rsidR="00441071" w14:paraId="657A9BB6" w14:textId="77777777" w:rsidTr="004469C3">
        <w:tc>
          <w:tcPr>
            <w:tcW w:w="753" w:type="pct"/>
          </w:tcPr>
          <w:p w14:paraId="31734BB6" w14:textId="77777777" w:rsidR="00441071" w:rsidRDefault="00441071" w:rsidP="004469C3">
            <w:pPr>
              <w:adjustRightInd w:val="0"/>
              <w:jc w:val="center"/>
              <w:rPr>
                <w:color w:val="000000"/>
                <w:szCs w:val="21"/>
              </w:rPr>
            </w:pPr>
            <w:r>
              <w:rPr>
                <w:color w:val="000000"/>
                <w:szCs w:val="21"/>
              </w:rPr>
              <w:t>R-1-13-12</w:t>
            </w:r>
          </w:p>
        </w:tc>
        <w:tc>
          <w:tcPr>
            <w:tcW w:w="2054" w:type="pct"/>
          </w:tcPr>
          <w:p w14:paraId="2F2C4D80" w14:textId="77777777" w:rsidR="00441071" w:rsidRDefault="00441071" w:rsidP="004469C3">
            <w:pPr>
              <w:adjustRightInd w:val="0"/>
              <w:rPr>
                <w:szCs w:val="21"/>
              </w:rPr>
            </w:pPr>
            <w:r>
              <w:rPr>
                <w:szCs w:val="21"/>
              </w:rPr>
              <w:t>程序外部可改写的变量，必须使用</w:t>
            </w:r>
            <w:r>
              <w:rPr>
                <w:szCs w:val="21"/>
              </w:rPr>
              <w:t>volatile</w:t>
            </w:r>
            <w:r>
              <w:rPr>
                <w:szCs w:val="21"/>
              </w:rPr>
              <w:t>类型说明</w:t>
            </w:r>
          </w:p>
        </w:tc>
        <w:tc>
          <w:tcPr>
            <w:tcW w:w="2193" w:type="pct"/>
          </w:tcPr>
          <w:p w14:paraId="51A5ECCF" w14:textId="77777777" w:rsidR="00441071" w:rsidRDefault="00441071" w:rsidP="004469C3">
            <w:pPr>
              <w:adjustRightInd w:val="0"/>
              <w:rPr>
                <w:szCs w:val="21"/>
              </w:rPr>
            </w:pPr>
          </w:p>
        </w:tc>
      </w:tr>
      <w:tr w:rsidR="00441071" w14:paraId="5FB57A2E" w14:textId="77777777" w:rsidTr="004469C3">
        <w:tc>
          <w:tcPr>
            <w:tcW w:w="753" w:type="pct"/>
          </w:tcPr>
          <w:p w14:paraId="2BB47F24" w14:textId="77777777" w:rsidR="00441071" w:rsidRDefault="00441071" w:rsidP="004469C3">
            <w:pPr>
              <w:adjustRightInd w:val="0"/>
              <w:jc w:val="center"/>
              <w:rPr>
                <w:color w:val="000000"/>
                <w:szCs w:val="21"/>
              </w:rPr>
            </w:pPr>
            <w:r>
              <w:rPr>
                <w:color w:val="000000"/>
                <w:szCs w:val="21"/>
              </w:rPr>
              <w:t>R-1-13-13</w:t>
            </w:r>
          </w:p>
        </w:tc>
        <w:tc>
          <w:tcPr>
            <w:tcW w:w="2054" w:type="pct"/>
          </w:tcPr>
          <w:p w14:paraId="467E62BE" w14:textId="77777777" w:rsidR="00441071" w:rsidRDefault="00441071" w:rsidP="004469C3">
            <w:pPr>
              <w:adjustRightInd w:val="0"/>
              <w:rPr>
                <w:szCs w:val="21"/>
              </w:rPr>
            </w:pPr>
            <w:r>
              <w:rPr>
                <w:szCs w:val="21"/>
              </w:rPr>
              <w:t>禁止在表达式中出现多个同一</w:t>
            </w:r>
            <w:r>
              <w:rPr>
                <w:szCs w:val="21"/>
              </w:rPr>
              <w:t>volatile</w:t>
            </w:r>
            <w:r>
              <w:rPr>
                <w:szCs w:val="21"/>
              </w:rPr>
              <w:t>类型变量的运算</w:t>
            </w:r>
          </w:p>
        </w:tc>
        <w:tc>
          <w:tcPr>
            <w:tcW w:w="2193" w:type="pct"/>
          </w:tcPr>
          <w:p w14:paraId="799EE49E" w14:textId="77777777" w:rsidR="00441071" w:rsidRDefault="00441071" w:rsidP="004469C3">
            <w:pPr>
              <w:adjustRightInd w:val="0"/>
              <w:rPr>
                <w:szCs w:val="21"/>
              </w:rPr>
            </w:pPr>
          </w:p>
        </w:tc>
      </w:tr>
      <w:tr w:rsidR="00441071" w14:paraId="2AB4C9E5" w14:textId="77777777" w:rsidTr="004469C3">
        <w:tc>
          <w:tcPr>
            <w:tcW w:w="753" w:type="pct"/>
          </w:tcPr>
          <w:p w14:paraId="501D2F6B" w14:textId="77777777" w:rsidR="00441071" w:rsidRDefault="00441071" w:rsidP="004469C3">
            <w:pPr>
              <w:adjustRightInd w:val="0"/>
              <w:jc w:val="center"/>
              <w:rPr>
                <w:color w:val="000000"/>
                <w:szCs w:val="21"/>
              </w:rPr>
            </w:pPr>
            <w:r>
              <w:rPr>
                <w:color w:val="000000"/>
                <w:szCs w:val="21"/>
              </w:rPr>
              <w:t>R-1-13-14</w:t>
            </w:r>
          </w:p>
        </w:tc>
        <w:tc>
          <w:tcPr>
            <w:tcW w:w="2054" w:type="pct"/>
          </w:tcPr>
          <w:p w14:paraId="0AB10D9E" w14:textId="77777777" w:rsidR="00441071" w:rsidRDefault="00441071" w:rsidP="004469C3">
            <w:pPr>
              <w:adjustRightInd w:val="0"/>
              <w:rPr>
                <w:szCs w:val="21"/>
              </w:rPr>
            </w:pPr>
            <w:r>
              <w:rPr>
                <w:szCs w:val="21"/>
              </w:rPr>
              <w:t>禁止将</w:t>
            </w:r>
            <w:r>
              <w:rPr>
                <w:szCs w:val="21"/>
              </w:rPr>
              <w:t>NULL</w:t>
            </w:r>
            <w:r>
              <w:rPr>
                <w:szCs w:val="21"/>
              </w:rPr>
              <w:t>做为整型数</w:t>
            </w:r>
            <w:r>
              <w:rPr>
                <w:szCs w:val="21"/>
              </w:rPr>
              <w:t>0</w:t>
            </w:r>
            <w:r>
              <w:rPr>
                <w:szCs w:val="21"/>
              </w:rPr>
              <w:t>使用</w:t>
            </w:r>
          </w:p>
        </w:tc>
        <w:tc>
          <w:tcPr>
            <w:tcW w:w="2193" w:type="pct"/>
          </w:tcPr>
          <w:p w14:paraId="45640F89" w14:textId="77777777" w:rsidR="00441071" w:rsidRDefault="00441071" w:rsidP="004469C3">
            <w:pPr>
              <w:adjustRightInd w:val="0"/>
              <w:rPr>
                <w:szCs w:val="21"/>
              </w:rPr>
            </w:pPr>
          </w:p>
        </w:tc>
      </w:tr>
      <w:tr w:rsidR="00441071" w14:paraId="0D2E181C" w14:textId="77777777" w:rsidTr="004469C3">
        <w:tc>
          <w:tcPr>
            <w:tcW w:w="753" w:type="pct"/>
          </w:tcPr>
          <w:p w14:paraId="74B228D6" w14:textId="77777777" w:rsidR="00441071" w:rsidRDefault="00441071" w:rsidP="004469C3">
            <w:pPr>
              <w:adjustRightInd w:val="0"/>
              <w:jc w:val="center"/>
              <w:rPr>
                <w:color w:val="000000"/>
                <w:szCs w:val="21"/>
              </w:rPr>
            </w:pPr>
            <w:r>
              <w:rPr>
                <w:color w:val="000000"/>
                <w:szCs w:val="21"/>
              </w:rPr>
              <w:t>R-1-13-15</w:t>
            </w:r>
          </w:p>
        </w:tc>
        <w:tc>
          <w:tcPr>
            <w:tcW w:w="2054" w:type="pct"/>
          </w:tcPr>
          <w:p w14:paraId="71D580FE" w14:textId="77777777" w:rsidR="00441071" w:rsidRDefault="00441071" w:rsidP="004469C3">
            <w:pPr>
              <w:adjustRightInd w:val="0"/>
              <w:rPr>
                <w:szCs w:val="21"/>
              </w:rPr>
            </w:pPr>
            <w:r>
              <w:rPr>
                <w:szCs w:val="21"/>
              </w:rPr>
              <w:t>禁止给无符号类型变量赋负值</w:t>
            </w:r>
          </w:p>
        </w:tc>
        <w:tc>
          <w:tcPr>
            <w:tcW w:w="2193" w:type="pct"/>
          </w:tcPr>
          <w:p w14:paraId="26C275CE" w14:textId="77777777" w:rsidR="00441071" w:rsidRDefault="00441071" w:rsidP="004469C3">
            <w:pPr>
              <w:adjustRightInd w:val="0"/>
              <w:rPr>
                <w:szCs w:val="21"/>
              </w:rPr>
            </w:pPr>
          </w:p>
        </w:tc>
      </w:tr>
      <w:tr w:rsidR="00441071" w14:paraId="26ED1AA1" w14:textId="77777777" w:rsidTr="004469C3">
        <w:tc>
          <w:tcPr>
            <w:tcW w:w="753" w:type="pct"/>
          </w:tcPr>
          <w:p w14:paraId="3C5FAD75" w14:textId="77777777" w:rsidR="00441071" w:rsidRDefault="00441071" w:rsidP="004469C3">
            <w:pPr>
              <w:adjustRightInd w:val="0"/>
              <w:jc w:val="center"/>
              <w:rPr>
                <w:color w:val="000000"/>
                <w:szCs w:val="21"/>
              </w:rPr>
            </w:pPr>
            <w:r>
              <w:rPr>
                <w:color w:val="000000"/>
                <w:szCs w:val="21"/>
              </w:rPr>
              <w:t>R-1-13-16</w:t>
            </w:r>
          </w:p>
        </w:tc>
        <w:tc>
          <w:tcPr>
            <w:tcW w:w="2054" w:type="pct"/>
          </w:tcPr>
          <w:p w14:paraId="3D8E3FB0" w14:textId="77777777" w:rsidR="00441071" w:rsidRDefault="00441071" w:rsidP="004469C3">
            <w:pPr>
              <w:adjustRightInd w:val="0"/>
              <w:rPr>
                <w:szCs w:val="21"/>
              </w:rPr>
            </w:pPr>
            <w:r>
              <w:rPr>
                <w:szCs w:val="21"/>
              </w:rPr>
              <w:t>用于表示字符串的数组必须以</w:t>
            </w:r>
            <w:r>
              <w:rPr>
                <w:szCs w:val="21"/>
              </w:rPr>
              <w:t>‘\0’</w:t>
            </w:r>
            <w:r>
              <w:rPr>
                <w:szCs w:val="21"/>
              </w:rPr>
              <w:t>结束</w:t>
            </w:r>
          </w:p>
        </w:tc>
        <w:tc>
          <w:tcPr>
            <w:tcW w:w="2193" w:type="pct"/>
          </w:tcPr>
          <w:p w14:paraId="152E2925" w14:textId="77777777" w:rsidR="00441071" w:rsidRDefault="00441071" w:rsidP="004469C3">
            <w:pPr>
              <w:adjustRightInd w:val="0"/>
              <w:rPr>
                <w:szCs w:val="21"/>
              </w:rPr>
            </w:pPr>
          </w:p>
        </w:tc>
      </w:tr>
      <w:tr w:rsidR="00441071" w14:paraId="165CBCBF" w14:textId="77777777" w:rsidTr="004469C3">
        <w:tc>
          <w:tcPr>
            <w:tcW w:w="753" w:type="pct"/>
          </w:tcPr>
          <w:p w14:paraId="71235014" w14:textId="77777777" w:rsidR="00441071" w:rsidRDefault="00441071" w:rsidP="004469C3">
            <w:pPr>
              <w:adjustRightInd w:val="0"/>
              <w:jc w:val="center"/>
              <w:rPr>
                <w:color w:val="000000"/>
                <w:szCs w:val="21"/>
              </w:rPr>
            </w:pPr>
            <w:r>
              <w:rPr>
                <w:color w:val="000000"/>
                <w:szCs w:val="21"/>
              </w:rPr>
              <w:t>R-2-1-1</w:t>
            </w:r>
          </w:p>
        </w:tc>
        <w:tc>
          <w:tcPr>
            <w:tcW w:w="2054" w:type="pct"/>
          </w:tcPr>
          <w:p w14:paraId="72C3F4F1" w14:textId="77777777" w:rsidR="00441071" w:rsidRDefault="00441071" w:rsidP="004469C3">
            <w:pPr>
              <w:adjustRightInd w:val="0"/>
              <w:rPr>
                <w:szCs w:val="21"/>
              </w:rPr>
            </w:pPr>
            <w:r>
              <w:rPr>
                <w:szCs w:val="21"/>
              </w:rPr>
              <w:t>含有动态分配成员的类，必须编写拷贝构造函数，并重载赋值操作符</w:t>
            </w:r>
          </w:p>
        </w:tc>
        <w:tc>
          <w:tcPr>
            <w:tcW w:w="2193" w:type="pct"/>
          </w:tcPr>
          <w:p w14:paraId="6298AE1F" w14:textId="77777777" w:rsidR="00441071" w:rsidRDefault="00441071" w:rsidP="004469C3">
            <w:pPr>
              <w:adjustRightInd w:val="0"/>
              <w:rPr>
                <w:szCs w:val="21"/>
              </w:rPr>
            </w:pPr>
          </w:p>
        </w:tc>
      </w:tr>
      <w:tr w:rsidR="00441071" w14:paraId="733A4E6E" w14:textId="77777777" w:rsidTr="004469C3">
        <w:tc>
          <w:tcPr>
            <w:tcW w:w="753" w:type="pct"/>
          </w:tcPr>
          <w:p w14:paraId="7EC1AAEC" w14:textId="77777777" w:rsidR="00441071" w:rsidRDefault="00441071" w:rsidP="004469C3">
            <w:pPr>
              <w:adjustRightInd w:val="0"/>
              <w:jc w:val="center"/>
              <w:rPr>
                <w:color w:val="000000"/>
                <w:szCs w:val="21"/>
              </w:rPr>
            </w:pPr>
            <w:r>
              <w:rPr>
                <w:color w:val="000000"/>
                <w:szCs w:val="21"/>
              </w:rPr>
              <w:t>R-2-1-2</w:t>
            </w:r>
          </w:p>
        </w:tc>
        <w:tc>
          <w:tcPr>
            <w:tcW w:w="2054" w:type="pct"/>
          </w:tcPr>
          <w:p w14:paraId="66C72122" w14:textId="77777777" w:rsidR="00441071" w:rsidRDefault="00441071" w:rsidP="004469C3">
            <w:pPr>
              <w:adjustRightInd w:val="0"/>
              <w:rPr>
                <w:szCs w:val="21"/>
              </w:rPr>
            </w:pPr>
            <w:r>
              <w:rPr>
                <w:szCs w:val="21"/>
              </w:rPr>
              <w:t>虚拟基类指针转换为派生类指针必须使用</w:t>
            </w:r>
            <w:r>
              <w:rPr>
                <w:szCs w:val="21"/>
              </w:rPr>
              <w:t>dynamic cast</w:t>
            </w:r>
            <w:r>
              <w:rPr>
                <w:szCs w:val="21"/>
              </w:rPr>
              <w:t>转换</w:t>
            </w:r>
          </w:p>
        </w:tc>
        <w:tc>
          <w:tcPr>
            <w:tcW w:w="2193" w:type="pct"/>
          </w:tcPr>
          <w:p w14:paraId="004F09DF" w14:textId="77777777" w:rsidR="00441071" w:rsidRDefault="00441071" w:rsidP="004469C3">
            <w:pPr>
              <w:adjustRightInd w:val="0"/>
              <w:rPr>
                <w:szCs w:val="21"/>
              </w:rPr>
            </w:pPr>
          </w:p>
        </w:tc>
      </w:tr>
      <w:tr w:rsidR="00441071" w14:paraId="73B040F5" w14:textId="77777777" w:rsidTr="004469C3">
        <w:tc>
          <w:tcPr>
            <w:tcW w:w="753" w:type="pct"/>
          </w:tcPr>
          <w:p w14:paraId="1EDFC86D" w14:textId="77777777" w:rsidR="00441071" w:rsidRDefault="00441071" w:rsidP="004469C3">
            <w:pPr>
              <w:adjustRightInd w:val="0"/>
              <w:jc w:val="center"/>
              <w:rPr>
                <w:color w:val="000000"/>
                <w:szCs w:val="21"/>
              </w:rPr>
            </w:pPr>
            <w:r>
              <w:rPr>
                <w:color w:val="000000"/>
                <w:szCs w:val="21"/>
              </w:rPr>
              <w:t>R-2-1-3</w:t>
            </w:r>
          </w:p>
        </w:tc>
        <w:tc>
          <w:tcPr>
            <w:tcW w:w="2054" w:type="pct"/>
          </w:tcPr>
          <w:p w14:paraId="0A18C635" w14:textId="77777777" w:rsidR="00441071" w:rsidRDefault="00441071" w:rsidP="004469C3">
            <w:pPr>
              <w:adjustRightInd w:val="0"/>
              <w:rPr>
                <w:szCs w:val="21"/>
              </w:rPr>
            </w:pPr>
            <w:r>
              <w:rPr>
                <w:szCs w:val="21"/>
              </w:rPr>
              <w:t>菱形层次结构的派生设计，对基类派生必须使用</w:t>
            </w:r>
            <w:r>
              <w:rPr>
                <w:szCs w:val="21"/>
              </w:rPr>
              <w:t>virtual</w:t>
            </w:r>
            <w:r>
              <w:rPr>
                <w:szCs w:val="21"/>
              </w:rPr>
              <w:t>说明</w:t>
            </w:r>
          </w:p>
        </w:tc>
        <w:tc>
          <w:tcPr>
            <w:tcW w:w="2193" w:type="pct"/>
          </w:tcPr>
          <w:p w14:paraId="7378931A" w14:textId="77777777" w:rsidR="00441071" w:rsidRDefault="00441071" w:rsidP="004469C3">
            <w:pPr>
              <w:adjustRightInd w:val="0"/>
              <w:rPr>
                <w:szCs w:val="21"/>
              </w:rPr>
            </w:pPr>
          </w:p>
        </w:tc>
      </w:tr>
      <w:tr w:rsidR="00441071" w14:paraId="616928C0" w14:textId="77777777" w:rsidTr="004469C3">
        <w:tc>
          <w:tcPr>
            <w:tcW w:w="753" w:type="pct"/>
          </w:tcPr>
          <w:p w14:paraId="4BB8E23A" w14:textId="77777777" w:rsidR="00441071" w:rsidRDefault="00441071" w:rsidP="004469C3">
            <w:pPr>
              <w:adjustRightInd w:val="0"/>
              <w:jc w:val="center"/>
              <w:rPr>
                <w:color w:val="000000"/>
                <w:szCs w:val="21"/>
              </w:rPr>
            </w:pPr>
            <w:r>
              <w:rPr>
                <w:color w:val="000000"/>
                <w:szCs w:val="21"/>
              </w:rPr>
              <w:t>R-2-1-4</w:t>
            </w:r>
          </w:p>
        </w:tc>
        <w:tc>
          <w:tcPr>
            <w:tcW w:w="2054" w:type="pct"/>
          </w:tcPr>
          <w:p w14:paraId="0ECBA237" w14:textId="77777777" w:rsidR="00441071" w:rsidRDefault="00441071" w:rsidP="004469C3">
            <w:pPr>
              <w:adjustRightInd w:val="0"/>
              <w:rPr>
                <w:szCs w:val="21"/>
              </w:rPr>
            </w:pPr>
            <w:r>
              <w:rPr>
                <w:szCs w:val="21"/>
              </w:rPr>
              <w:t>抽象类中的复制操作符重载必须是保护的或私有的</w:t>
            </w:r>
          </w:p>
        </w:tc>
        <w:tc>
          <w:tcPr>
            <w:tcW w:w="2193" w:type="pct"/>
          </w:tcPr>
          <w:p w14:paraId="351AD4F9" w14:textId="77777777" w:rsidR="00441071" w:rsidRDefault="00441071" w:rsidP="004469C3">
            <w:pPr>
              <w:adjustRightInd w:val="0"/>
              <w:rPr>
                <w:szCs w:val="21"/>
              </w:rPr>
            </w:pPr>
          </w:p>
        </w:tc>
      </w:tr>
      <w:tr w:rsidR="00441071" w14:paraId="1DD56D71" w14:textId="77777777" w:rsidTr="004469C3">
        <w:tc>
          <w:tcPr>
            <w:tcW w:w="753" w:type="pct"/>
          </w:tcPr>
          <w:p w14:paraId="1A4D34DB" w14:textId="77777777" w:rsidR="00441071" w:rsidRDefault="00441071" w:rsidP="004469C3">
            <w:pPr>
              <w:adjustRightInd w:val="0"/>
              <w:jc w:val="center"/>
              <w:rPr>
                <w:color w:val="000000"/>
                <w:szCs w:val="21"/>
              </w:rPr>
            </w:pPr>
            <w:r>
              <w:rPr>
                <w:color w:val="000000"/>
                <w:szCs w:val="21"/>
              </w:rPr>
              <w:t>R-2-2-1</w:t>
            </w:r>
          </w:p>
        </w:tc>
        <w:tc>
          <w:tcPr>
            <w:tcW w:w="2054" w:type="pct"/>
          </w:tcPr>
          <w:p w14:paraId="1EF166A4" w14:textId="77777777" w:rsidR="00441071" w:rsidRDefault="00441071" w:rsidP="004469C3">
            <w:pPr>
              <w:adjustRightInd w:val="0"/>
              <w:rPr>
                <w:szCs w:val="21"/>
              </w:rPr>
            </w:pPr>
            <w:r>
              <w:rPr>
                <w:szCs w:val="21"/>
              </w:rPr>
              <w:t>构造函数中禁止使用全局变量</w:t>
            </w:r>
          </w:p>
        </w:tc>
        <w:tc>
          <w:tcPr>
            <w:tcW w:w="2193" w:type="pct"/>
          </w:tcPr>
          <w:p w14:paraId="2DFB5415" w14:textId="77777777" w:rsidR="00441071" w:rsidRDefault="00441071" w:rsidP="004469C3">
            <w:pPr>
              <w:adjustRightInd w:val="0"/>
              <w:rPr>
                <w:szCs w:val="21"/>
              </w:rPr>
            </w:pPr>
          </w:p>
        </w:tc>
      </w:tr>
      <w:tr w:rsidR="00441071" w14:paraId="31D2952F" w14:textId="77777777" w:rsidTr="004469C3">
        <w:tc>
          <w:tcPr>
            <w:tcW w:w="753" w:type="pct"/>
          </w:tcPr>
          <w:p w14:paraId="1FD44A4A" w14:textId="77777777" w:rsidR="00441071" w:rsidRDefault="00441071" w:rsidP="004469C3">
            <w:pPr>
              <w:adjustRightInd w:val="0"/>
              <w:jc w:val="center"/>
              <w:rPr>
                <w:color w:val="000000"/>
                <w:szCs w:val="21"/>
              </w:rPr>
            </w:pPr>
            <w:r>
              <w:rPr>
                <w:color w:val="000000"/>
                <w:szCs w:val="21"/>
              </w:rPr>
              <w:t>R-2-2-2</w:t>
            </w:r>
          </w:p>
        </w:tc>
        <w:tc>
          <w:tcPr>
            <w:tcW w:w="2054" w:type="pct"/>
          </w:tcPr>
          <w:p w14:paraId="2E32C23D" w14:textId="77777777" w:rsidR="00441071" w:rsidRDefault="00441071" w:rsidP="004469C3">
            <w:pPr>
              <w:adjustRightInd w:val="0"/>
              <w:rPr>
                <w:szCs w:val="21"/>
              </w:rPr>
            </w:pPr>
            <w:r>
              <w:rPr>
                <w:szCs w:val="21"/>
              </w:rPr>
              <w:t>类中必须明确定义缺省构造函数</w:t>
            </w:r>
          </w:p>
        </w:tc>
        <w:tc>
          <w:tcPr>
            <w:tcW w:w="2193" w:type="pct"/>
          </w:tcPr>
          <w:p w14:paraId="6C527154" w14:textId="77777777" w:rsidR="00441071" w:rsidRDefault="00441071" w:rsidP="004469C3">
            <w:pPr>
              <w:adjustRightInd w:val="0"/>
              <w:rPr>
                <w:szCs w:val="21"/>
              </w:rPr>
            </w:pPr>
          </w:p>
        </w:tc>
      </w:tr>
      <w:tr w:rsidR="00441071" w14:paraId="1D941A89" w14:textId="77777777" w:rsidTr="004469C3">
        <w:tc>
          <w:tcPr>
            <w:tcW w:w="753" w:type="pct"/>
          </w:tcPr>
          <w:p w14:paraId="76B1F4AD" w14:textId="77777777" w:rsidR="00441071" w:rsidRDefault="00441071" w:rsidP="004469C3">
            <w:pPr>
              <w:adjustRightInd w:val="0"/>
              <w:jc w:val="center"/>
              <w:rPr>
                <w:color w:val="000000"/>
                <w:szCs w:val="21"/>
              </w:rPr>
            </w:pPr>
            <w:r>
              <w:rPr>
                <w:color w:val="000000"/>
                <w:szCs w:val="21"/>
              </w:rPr>
              <w:t>R-2-2-3</w:t>
            </w:r>
          </w:p>
        </w:tc>
        <w:tc>
          <w:tcPr>
            <w:tcW w:w="2054" w:type="pct"/>
          </w:tcPr>
          <w:p w14:paraId="2404916D" w14:textId="77777777" w:rsidR="00441071" w:rsidRDefault="00441071" w:rsidP="004469C3">
            <w:pPr>
              <w:adjustRightInd w:val="0"/>
              <w:rPr>
                <w:szCs w:val="21"/>
              </w:rPr>
            </w:pPr>
            <w:r>
              <w:rPr>
                <w:szCs w:val="21"/>
              </w:rPr>
              <w:t>单参数构造函数必须使用</w:t>
            </w:r>
            <w:r>
              <w:rPr>
                <w:szCs w:val="21"/>
              </w:rPr>
              <w:t>explicit</w:t>
            </w:r>
            <w:r>
              <w:rPr>
                <w:szCs w:val="21"/>
              </w:rPr>
              <w:t>声明</w:t>
            </w:r>
          </w:p>
        </w:tc>
        <w:tc>
          <w:tcPr>
            <w:tcW w:w="2193" w:type="pct"/>
          </w:tcPr>
          <w:p w14:paraId="5E4BD0BF" w14:textId="77777777" w:rsidR="00441071" w:rsidRDefault="00441071" w:rsidP="004469C3">
            <w:pPr>
              <w:adjustRightInd w:val="0"/>
              <w:rPr>
                <w:szCs w:val="21"/>
              </w:rPr>
            </w:pPr>
          </w:p>
        </w:tc>
      </w:tr>
      <w:tr w:rsidR="00441071" w14:paraId="0548834B" w14:textId="77777777" w:rsidTr="004469C3">
        <w:tc>
          <w:tcPr>
            <w:tcW w:w="753" w:type="pct"/>
          </w:tcPr>
          <w:p w14:paraId="55CAC9DE" w14:textId="77777777" w:rsidR="00441071" w:rsidRDefault="00441071" w:rsidP="004469C3">
            <w:pPr>
              <w:adjustRightInd w:val="0"/>
              <w:jc w:val="center"/>
              <w:rPr>
                <w:color w:val="000000"/>
                <w:szCs w:val="21"/>
              </w:rPr>
            </w:pPr>
            <w:r>
              <w:rPr>
                <w:color w:val="000000"/>
                <w:szCs w:val="21"/>
              </w:rPr>
              <w:t>R-2-2-4</w:t>
            </w:r>
          </w:p>
        </w:tc>
        <w:tc>
          <w:tcPr>
            <w:tcW w:w="2054" w:type="pct"/>
          </w:tcPr>
          <w:p w14:paraId="5FAF2A28" w14:textId="77777777" w:rsidR="00441071" w:rsidRDefault="00441071" w:rsidP="004469C3">
            <w:pPr>
              <w:adjustRightInd w:val="0"/>
              <w:rPr>
                <w:szCs w:val="21"/>
              </w:rPr>
            </w:pPr>
            <w:r>
              <w:rPr>
                <w:szCs w:val="21"/>
              </w:rPr>
              <w:t>类中所有成员变量必须在构造函数中初始化</w:t>
            </w:r>
          </w:p>
        </w:tc>
        <w:tc>
          <w:tcPr>
            <w:tcW w:w="2193" w:type="pct"/>
          </w:tcPr>
          <w:p w14:paraId="5DF11892" w14:textId="77777777" w:rsidR="00441071" w:rsidRDefault="00441071" w:rsidP="004469C3">
            <w:pPr>
              <w:adjustRightInd w:val="0"/>
              <w:rPr>
                <w:szCs w:val="21"/>
              </w:rPr>
            </w:pPr>
          </w:p>
        </w:tc>
      </w:tr>
      <w:tr w:rsidR="00441071" w14:paraId="26EADD33" w14:textId="77777777" w:rsidTr="004469C3">
        <w:tc>
          <w:tcPr>
            <w:tcW w:w="753" w:type="pct"/>
          </w:tcPr>
          <w:p w14:paraId="49E17716" w14:textId="77777777" w:rsidR="00441071" w:rsidRDefault="00441071" w:rsidP="004469C3">
            <w:pPr>
              <w:adjustRightInd w:val="0"/>
              <w:jc w:val="center"/>
              <w:rPr>
                <w:color w:val="000000"/>
                <w:szCs w:val="21"/>
              </w:rPr>
            </w:pPr>
            <w:r>
              <w:rPr>
                <w:color w:val="000000"/>
                <w:szCs w:val="21"/>
              </w:rPr>
              <w:t>R-2-2-5</w:t>
            </w:r>
          </w:p>
        </w:tc>
        <w:tc>
          <w:tcPr>
            <w:tcW w:w="2054" w:type="pct"/>
          </w:tcPr>
          <w:p w14:paraId="69A27296" w14:textId="77777777" w:rsidR="00441071" w:rsidRDefault="00441071" w:rsidP="004469C3">
            <w:pPr>
              <w:adjustRightInd w:val="0"/>
              <w:rPr>
                <w:szCs w:val="21"/>
              </w:rPr>
            </w:pPr>
            <w:r>
              <w:rPr>
                <w:szCs w:val="21"/>
              </w:rPr>
              <w:t>派生类构造函数必须在初始化列表中说明直接基类构造函数</w:t>
            </w:r>
          </w:p>
        </w:tc>
        <w:tc>
          <w:tcPr>
            <w:tcW w:w="2193" w:type="pct"/>
          </w:tcPr>
          <w:p w14:paraId="1812DE67" w14:textId="77777777" w:rsidR="00441071" w:rsidRDefault="00441071" w:rsidP="004469C3">
            <w:pPr>
              <w:adjustRightInd w:val="0"/>
              <w:rPr>
                <w:szCs w:val="21"/>
              </w:rPr>
            </w:pPr>
          </w:p>
        </w:tc>
      </w:tr>
      <w:tr w:rsidR="00441071" w14:paraId="683A71A7" w14:textId="77777777" w:rsidTr="004469C3">
        <w:tc>
          <w:tcPr>
            <w:tcW w:w="753" w:type="pct"/>
          </w:tcPr>
          <w:p w14:paraId="1B34C7D2" w14:textId="77777777" w:rsidR="00441071" w:rsidRDefault="00441071" w:rsidP="004469C3">
            <w:pPr>
              <w:adjustRightInd w:val="0"/>
              <w:jc w:val="center"/>
              <w:rPr>
                <w:color w:val="000000"/>
                <w:szCs w:val="21"/>
              </w:rPr>
            </w:pPr>
            <w:r>
              <w:rPr>
                <w:color w:val="000000"/>
                <w:szCs w:val="21"/>
              </w:rPr>
              <w:lastRenderedPageBreak/>
              <w:t>R-2-3-1</w:t>
            </w:r>
          </w:p>
        </w:tc>
        <w:tc>
          <w:tcPr>
            <w:tcW w:w="2054" w:type="pct"/>
          </w:tcPr>
          <w:p w14:paraId="52E2720B" w14:textId="77777777" w:rsidR="00441071" w:rsidRDefault="00441071" w:rsidP="004469C3">
            <w:pPr>
              <w:adjustRightInd w:val="0"/>
              <w:rPr>
                <w:szCs w:val="21"/>
              </w:rPr>
            </w:pPr>
            <w:r>
              <w:rPr>
                <w:szCs w:val="21"/>
              </w:rPr>
              <w:t>具有虚拟成员函数的类，析构函数必须是虚拟的</w:t>
            </w:r>
          </w:p>
        </w:tc>
        <w:tc>
          <w:tcPr>
            <w:tcW w:w="2193" w:type="pct"/>
          </w:tcPr>
          <w:p w14:paraId="543DF706" w14:textId="77777777" w:rsidR="00441071" w:rsidRDefault="00441071" w:rsidP="004469C3">
            <w:pPr>
              <w:adjustRightInd w:val="0"/>
              <w:rPr>
                <w:szCs w:val="21"/>
              </w:rPr>
            </w:pPr>
          </w:p>
        </w:tc>
      </w:tr>
      <w:tr w:rsidR="00441071" w14:paraId="5E2897A7" w14:textId="77777777" w:rsidTr="004469C3">
        <w:tc>
          <w:tcPr>
            <w:tcW w:w="753" w:type="pct"/>
          </w:tcPr>
          <w:p w14:paraId="2526F0A8" w14:textId="77777777" w:rsidR="00441071" w:rsidRDefault="00441071" w:rsidP="004469C3">
            <w:pPr>
              <w:adjustRightInd w:val="0"/>
              <w:jc w:val="center"/>
              <w:rPr>
                <w:color w:val="000000"/>
                <w:szCs w:val="21"/>
              </w:rPr>
            </w:pPr>
            <w:r>
              <w:rPr>
                <w:color w:val="000000"/>
                <w:szCs w:val="21"/>
              </w:rPr>
              <w:t>R-2-3-2</w:t>
            </w:r>
          </w:p>
        </w:tc>
        <w:tc>
          <w:tcPr>
            <w:tcW w:w="2054" w:type="pct"/>
          </w:tcPr>
          <w:p w14:paraId="61EB2077" w14:textId="77777777" w:rsidR="00441071" w:rsidRDefault="00441071" w:rsidP="004469C3">
            <w:pPr>
              <w:adjustRightInd w:val="0"/>
              <w:rPr>
                <w:szCs w:val="21"/>
              </w:rPr>
            </w:pPr>
            <w:r>
              <w:rPr>
                <w:szCs w:val="21"/>
              </w:rPr>
              <w:t>析构函数中禁止存在不是由自身捕获处理的异常</w:t>
            </w:r>
          </w:p>
        </w:tc>
        <w:tc>
          <w:tcPr>
            <w:tcW w:w="2193" w:type="pct"/>
          </w:tcPr>
          <w:p w14:paraId="1449615B" w14:textId="77777777" w:rsidR="00441071" w:rsidRDefault="00441071" w:rsidP="004469C3">
            <w:pPr>
              <w:adjustRightInd w:val="0"/>
              <w:rPr>
                <w:szCs w:val="21"/>
              </w:rPr>
            </w:pPr>
          </w:p>
        </w:tc>
      </w:tr>
      <w:tr w:rsidR="00441071" w14:paraId="4CFF25D7" w14:textId="77777777" w:rsidTr="004469C3">
        <w:tc>
          <w:tcPr>
            <w:tcW w:w="753" w:type="pct"/>
          </w:tcPr>
          <w:p w14:paraId="564ED954" w14:textId="77777777" w:rsidR="00441071" w:rsidRDefault="00441071" w:rsidP="004469C3">
            <w:pPr>
              <w:adjustRightInd w:val="0"/>
              <w:jc w:val="center"/>
              <w:rPr>
                <w:color w:val="000000"/>
                <w:szCs w:val="21"/>
              </w:rPr>
            </w:pPr>
            <w:r>
              <w:rPr>
                <w:color w:val="000000"/>
                <w:szCs w:val="21"/>
              </w:rPr>
              <w:t>R-2-4-1</w:t>
            </w:r>
          </w:p>
        </w:tc>
        <w:tc>
          <w:tcPr>
            <w:tcW w:w="2054" w:type="pct"/>
          </w:tcPr>
          <w:p w14:paraId="29F4486E" w14:textId="77777777" w:rsidR="00441071" w:rsidRDefault="00441071" w:rsidP="004469C3">
            <w:pPr>
              <w:adjustRightInd w:val="0"/>
              <w:rPr>
                <w:szCs w:val="21"/>
              </w:rPr>
            </w:pPr>
            <w:r>
              <w:rPr>
                <w:szCs w:val="21"/>
              </w:rPr>
              <w:t>基类虚拟函数的参数缺省值在派生类重写函数中禁止被改变</w:t>
            </w:r>
          </w:p>
        </w:tc>
        <w:tc>
          <w:tcPr>
            <w:tcW w:w="2193" w:type="pct"/>
          </w:tcPr>
          <w:p w14:paraId="1B8B606E" w14:textId="77777777" w:rsidR="00441071" w:rsidRDefault="00441071" w:rsidP="004469C3">
            <w:pPr>
              <w:adjustRightInd w:val="0"/>
              <w:rPr>
                <w:szCs w:val="21"/>
              </w:rPr>
            </w:pPr>
          </w:p>
        </w:tc>
      </w:tr>
      <w:tr w:rsidR="00441071" w14:paraId="7FA18476" w14:textId="77777777" w:rsidTr="004469C3">
        <w:tc>
          <w:tcPr>
            <w:tcW w:w="753" w:type="pct"/>
          </w:tcPr>
          <w:p w14:paraId="735B86B0" w14:textId="77777777" w:rsidR="00441071" w:rsidRDefault="00441071" w:rsidP="004469C3">
            <w:pPr>
              <w:adjustRightInd w:val="0"/>
              <w:jc w:val="center"/>
              <w:rPr>
                <w:color w:val="000000"/>
                <w:szCs w:val="21"/>
              </w:rPr>
            </w:pPr>
            <w:r>
              <w:rPr>
                <w:color w:val="000000"/>
                <w:szCs w:val="21"/>
              </w:rPr>
              <w:t>R-2-4-2</w:t>
            </w:r>
          </w:p>
        </w:tc>
        <w:tc>
          <w:tcPr>
            <w:tcW w:w="2054" w:type="pct"/>
          </w:tcPr>
          <w:p w14:paraId="194B091F" w14:textId="77777777" w:rsidR="00441071" w:rsidRDefault="00441071" w:rsidP="004469C3">
            <w:pPr>
              <w:adjustRightInd w:val="0"/>
              <w:rPr>
                <w:szCs w:val="21"/>
              </w:rPr>
            </w:pPr>
            <w:r>
              <w:rPr>
                <w:szCs w:val="21"/>
              </w:rPr>
              <w:t>派生类对基类虚拟函数重写的声明必须使用</w:t>
            </w:r>
            <w:r>
              <w:rPr>
                <w:szCs w:val="21"/>
              </w:rPr>
              <w:t>virtual</w:t>
            </w:r>
            <w:r>
              <w:rPr>
                <w:szCs w:val="21"/>
              </w:rPr>
              <w:t>显示说明</w:t>
            </w:r>
          </w:p>
        </w:tc>
        <w:tc>
          <w:tcPr>
            <w:tcW w:w="2193" w:type="pct"/>
          </w:tcPr>
          <w:p w14:paraId="6EA9B56A" w14:textId="77777777" w:rsidR="00441071" w:rsidRDefault="00441071" w:rsidP="004469C3">
            <w:pPr>
              <w:adjustRightInd w:val="0"/>
              <w:rPr>
                <w:szCs w:val="21"/>
              </w:rPr>
            </w:pPr>
          </w:p>
        </w:tc>
      </w:tr>
      <w:tr w:rsidR="00441071" w14:paraId="66CC49A7" w14:textId="77777777" w:rsidTr="004469C3">
        <w:tc>
          <w:tcPr>
            <w:tcW w:w="753" w:type="pct"/>
          </w:tcPr>
          <w:p w14:paraId="7263A4DD" w14:textId="77777777" w:rsidR="00441071" w:rsidRDefault="00441071" w:rsidP="004469C3">
            <w:pPr>
              <w:adjustRightInd w:val="0"/>
              <w:jc w:val="center"/>
              <w:rPr>
                <w:color w:val="000000"/>
                <w:szCs w:val="21"/>
              </w:rPr>
            </w:pPr>
            <w:r>
              <w:rPr>
                <w:color w:val="000000"/>
                <w:szCs w:val="21"/>
              </w:rPr>
              <w:t>R-2-4-3</w:t>
            </w:r>
          </w:p>
        </w:tc>
        <w:tc>
          <w:tcPr>
            <w:tcW w:w="2054" w:type="pct"/>
          </w:tcPr>
          <w:p w14:paraId="73B8B82E" w14:textId="77777777" w:rsidR="00441071" w:rsidRDefault="00441071" w:rsidP="004469C3">
            <w:pPr>
              <w:adjustRightInd w:val="0"/>
              <w:rPr>
                <w:szCs w:val="21"/>
              </w:rPr>
            </w:pPr>
            <w:r>
              <w:rPr>
                <w:szCs w:val="21"/>
              </w:rPr>
              <w:t>禁止非纯虚函数被纯虚函数重写</w:t>
            </w:r>
          </w:p>
        </w:tc>
        <w:tc>
          <w:tcPr>
            <w:tcW w:w="2193" w:type="pct"/>
          </w:tcPr>
          <w:p w14:paraId="107EAD55" w14:textId="77777777" w:rsidR="00441071" w:rsidRDefault="00441071" w:rsidP="004469C3">
            <w:pPr>
              <w:adjustRightInd w:val="0"/>
              <w:rPr>
                <w:szCs w:val="21"/>
              </w:rPr>
            </w:pPr>
          </w:p>
        </w:tc>
      </w:tr>
      <w:tr w:rsidR="00441071" w14:paraId="3A032C78" w14:textId="77777777" w:rsidTr="004469C3">
        <w:tc>
          <w:tcPr>
            <w:tcW w:w="753" w:type="pct"/>
          </w:tcPr>
          <w:p w14:paraId="46327937" w14:textId="77777777" w:rsidR="00441071" w:rsidRDefault="00441071" w:rsidP="004469C3">
            <w:pPr>
              <w:adjustRightInd w:val="0"/>
              <w:jc w:val="center"/>
              <w:rPr>
                <w:color w:val="000000"/>
                <w:szCs w:val="21"/>
              </w:rPr>
            </w:pPr>
            <w:r>
              <w:rPr>
                <w:color w:val="000000"/>
                <w:szCs w:val="21"/>
              </w:rPr>
              <w:t>R-2-5-1</w:t>
            </w:r>
          </w:p>
        </w:tc>
        <w:tc>
          <w:tcPr>
            <w:tcW w:w="2054" w:type="pct"/>
          </w:tcPr>
          <w:p w14:paraId="1960FBE3" w14:textId="77777777" w:rsidR="00441071" w:rsidRDefault="00441071" w:rsidP="004469C3">
            <w:pPr>
              <w:adjustRightInd w:val="0"/>
              <w:rPr>
                <w:szCs w:val="21"/>
              </w:rPr>
            </w:pPr>
            <w:r>
              <w:rPr>
                <w:szCs w:val="21"/>
              </w:rPr>
              <w:t>禁止将不相关的指针类型强制转换为对象指针类型</w:t>
            </w:r>
          </w:p>
        </w:tc>
        <w:tc>
          <w:tcPr>
            <w:tcW w:w="2193" w:type="pct"/>
          </w:tcPr>
          <w:p w14:paraId="38AC0330" w14:textId="77777777" w:rsidR="00441071" w:rsidRDefault="00441071" w:rsidP="004469C3">
            <w:pPr>
              <w:adjustRightInd w:val="0"/>
              <w:rPr>
                <w:szCs w:val="21"/>
              </w:rPr>
            </w:pPr>
          </w:p>
        </w:tc>
      </w:tr>
      <w:tr w:rsidR="00441071" w14:paraId="598045D8" w14:textId="77777777" w:rsidTr="004469C3">
        <w:tc>
          <w:tcPr>
            <w:tcW w:w="753" w:type="pct"/>
          </w:tcPr>
          <w:p w14:paraId="26CDBDE1" w14:textId="77777777" w:rsidR="00441071" w:rsidRDefault="00441071" w:rsidP="004469C3">
            <w:pPr>
              <w:adjustRightInd w:val="0"/>
              <w:jc w:val="center"/>
              <w:rPr>
                <w:color w:val="000000"/>
                <w:szCs w:val="21"/>
              </w:rPr>
            </w:pPr>
            <w:r>
              <w:rPr>
                <w:color w:val="000000"/>
                <w:szCs w:val="21"/>
              </w:rPr>
              <w:t>R-2-5-2</w:t>
            </w:r>
          </w:p>
        </w:tc>
        <w:tc>
          <w:tcPr>
            <w:tcW w:w="2054" w:type="pct"/>
          </w:tcPr>
          <w:p w14:paraId="3DFA22C0" w14:textId="77777777" w:rsidR="00441071" w:rsidRDefault="00441071" w:rsidP="004469C3">
            <w:pPr>
              <w:adjustRightInd w:val="0"/>
              <w:rPr>
                <w:szCs w:val="21"/>
              </w:rPr>
            </w:pPr>
            <w:r>
              <w:rPr>
                <w:szCs w:val="21"/>
              </w:rPr>
              <w:t>指针或引用的类型转换中禁止移除</w:t>
            </w:r>
            <w:r>
              <w:rPr>
                <w:szCs w:val="21"/>
              </w:rPr>
              <w:t>const</w:t>
            </w:r>
            <w:r>
              <w:rPr>
                <w:szCs w:val="21"/>
              </w:rPr>
              <w:t>或</w:t>
            </w:r>
            <w:r>
              <w:rPr>
                <w:szCs w:val="21"/>
              </w:rPr>
              <w:t>volatile</w:t>
            </w:r>
            <w:r>
              <w:rPr>
                <w:szCs w:val="21"/>
              </w:rPr>
              <w:t>属性</w:t>
            </w:r>
          </w:p>
        </w:tc>
        <w:tc>
          <w:tcPr>
            <w:tcW w:w="2193" w:type="pct"/>
          </w:tcPr>
          <w:p w14:paraId="4013FA90" w14:textId="77777777" w:rsidR="00441071" w:rsidRDefault="00441071" w:rsidP="004469C3">
            <w:pPr>
              <w:adjustRightInd w:val="0"/>
              <w:rPr>
                <w:szCs w:val="21"/>
              </w:rPr>
            </w:pPr>
          </w:p>
        </w:tc>
      </w:tr>
      <w:tr w:rsidR="00441071" w14:paraId="03F84F96" w14:textId="77777777" w:rsidTr="004469C3">
        <w:tc>
          <w:tcPr>
            <w:tcW w:w="753" w:type="pct"/>
          </w:tcPr>
          <w:p w14:paraId="29046003" w14:textId="77777777" w:rsidR="00441071" w:rsidRDefault="00441071" w:rsidP="004469C3">
            <w:pPr>
              <w:adjustRightInd w:val="0"/>
              <w:jc w:val="center"/>
              <w:rPr>
                <w:color w:val="000000"/>
                <w:szCs w:val="21"/>
              </w:rPr>
            </w:pPr>
            <w:r>
              <w:rPr>
                <w:color w:val="000000"/>
                <w:szCs w:val="21"/>
              </w:rPr>
              <w:t>R-2-6-1</w:t>
            </w:r>
          </w:p>
        </w:tc>
        <w:tc>
          <w:tcPr>
            <w:tcW w:w="2054" w:type="pct"/>
          </w:tcPr>
          <w:p w14:paraId="27E42630" w14:textId="77777777" w:rsidR="00441071" w:rsidRDefault="00441071" w:rsidP="004469C3">
            <w:pPr>
              <w:adjustRightInd w:val="0"/>
              <w:rPr>
                <w:szCs w:val="21"/>
              </w:rPr>
            </w:pPr>
            <w:r>
              <w:rPr>
                <w:szCs w:val="21"/>
              </w:rPr>
              <w:t>使用</w:t>
            </w:r>
            <w:r>
              <w:rPr>
                <w:szCs w:val="21"/>
              </w:rPr>
              <w:t>new</w:t>
            </w:r>
            <w:r>
              <w:rPr>
                <w:szCs w:val="21"/>
              </w:rPr>
              <w:t>分配的内存空间，用完后必须使用</w:t>
            </w:r>
            <w:r>
              <w:rPr>
                <w:szCs w:val="21"/>
              </w:rPr>
              <w:t>delete</w:t>
            </w:r>
            <w:r>
              <w:rPr>
                <w:szCs w:val="21"/>
              </w:rPr>
              <w:t>释放</w:t>
            </w:r>
          </w:p>
        </w:tc>
        <w:tc>
          <w:tcPr>
            <w:tcW w:w="2193" w:type="pct"/>
          </w:tcPr>
          <w:p w14:paraId="7699C3C5" w14:textId="77777777" w:rsidR="00441071" w:rsidRDefault="00441071" w:rsidP="004469C3">
            <w:pPr>
              <w:adjustRightInd w:val="0"/>
              <w:rPr>
                <w:szCs w:val="21"/>
              </w:rPr>
            </w:pPr>
          </w:p>
        </w:tc>
      </w:tr>
      <w:tr w:rsidR="00441071" w14:paraId="33438DCA" w14:textId="77777777" w:rsidTr="004469C3">
        <w:tc>
          <w:tcPr>
            <w:tcW w:w="753" w:type="pct"/>
          </w:tcPr>
          <w:p w14:paraId="6811DA13" w14:textId="77777777" w:rsidR="00441071" w:rsidRDefault="00441071" w:rsidP="004469C3">
            <w:pPr>
              <w:adjustRightInd w:val="0"/>
              <w:jc w:val="center"/>
              <w:rPr>
                <w:color w:val="000000"/>
                <w:szCs w:val="21"/>
              </w:rPr>
            </w:pPr>
            <w:r>
              <w:rPr>
                <w:color w:val="000000"/>
                <w:szCs w:val="21"/>
              </w:rPr>
              <w:t>R-2-6-2</w:t>
            </w:r>
          </w:p>
        </w:tc>
        <w:tc>
          <w:tcPr>
            <w:tcW w:w="2054" w:type="pct"/>
          </w:tcPr>
          <w:p w14:paraId="0FE7E7AB" w14:textId="77777777" w:rsidR="00441071" w:rsidRDefault="00441071" w:rsidP="004469C3">
            <w:pPr>
              <w:adjustRightInd w:val="0"/>
              <w:rPr>
                <w:szCs w:val="21"/>
              </w:rPr>
            </w:pPr>
            <w:r>
              <w:rPr>
                <w:szCs w:val="21"/>
              </w:rPr>
              <w:t>必须使用</w:t>
            </w:r>
            <w:r>
              <w:rPr>
                <w:szCs w:val="21"/>
              </w:rPr>
              <w:t>delete[]</w:t>
            </w:r>
            <w:r>
              <w:rPr>
                <w:szCs w:val="21"/>
              </w:rPr>
              <w:t>释放</w:t>
            </w:r>
            <w:r>
              <w:rPr>
                <w:szCs w:val="21"/>
              </w:rPr>
              <w:t>new[]</w:t>
            </w:r>
            <w:r>
              <w:rPr>
                <w:szCs w:val="21"/>
              </w:rPr>
              <w:t>分配的内存空间</w:t>
            </w:r>
          </w:p>
        </w:tc>
        <w:tc>
          <w:tcPr>
            <w:tcW w:w="2193" w:type="pct"/>
          </w:tcPr>
          <w:p w14:paraId="4EAF39A7" w14:textId="77777777" w:rsidR="00441071" w:rsidRDefault="00441071" w:rsidP="004469C3">
            <w:pPr>
              <w:adjustRightInd w:val="0"/>
              <w:rPr>
                <w:szCs w:val="21"/>
              </w:rPr>
            </w:pPr>
          </w:p>
        </w:tc>
      </w:tr>
      <w:tr w:rsidR="00441071" w14:paraId="223204D4" w14:textId="77777777" w:rsidTr="004469C3">
        <w:tc>
          <w:tcPr>
            <w:tcW w:w="753" w:type="pct"/>
          </w:tcPr>
          <w:p w14:paraId="41A35B38" w14:textId="77777777" w:rsidR="00441071" w:rsidRDefault="00441071" w:rsidP="004469C3">
            <w:pPr>
              <w:adjustRightInd w:val="0"/>
              <w:jc w:val="center"/>
              <w:rPr>
                <w:color w:val="000000"/>
                <w:szCs w:val="21"/>
              </w:rPr>
            </w:pPr>
            <w:r>
              <w:rPr>
                <w:color w:val="000000"/>
                <w:szCs w:val="21"/>
              </w:rPr>
              <w:t>R-2-6-3</w:t>
            </w:r>
          </w:p>
        </w:tc>
        <w:tc>
          <w:tcPr>
            <w:tcW w:w="2054" w:type="pct"/>
          </w:tcPr>
          <w:p w14:paraId="32EF4F35" w14:textId="77777777" w:rsidR="00441071" w:rsidRDefault="00441071" w:rsidP="004469C3">
            <w:pPr>
              <w:adjustRightInd w:val="0"/>
              <w:rPr>
                <w:szCs w:val="21"/>
              </w:rPr>
            </w:pPr>
            <w:r>
              <w:rPr>
                <w:szCs w:val="21"/>
              </w:rPr>
              <w:t>被</w:t>
            </w:r>
            <w:r>
              <w:rPr>
                <w:szCs w:val="21"/>
              </w:rPr>
              <w:t>delete</w:t>
            </w:r>
            <w:r>
              <w:rPr>
                <w:szCs w:val="21"/>
              </w:rPr>
              <w:t>的指针必须指向最初</w:t>
            </w:r>
            <w:r>
              <w:rPr>
                <w:szCs w:val="21"/>
              </w:rPr>
              <w:t>new</w:t>
            </w:r>
            <w:r>
              <w:rPr>
                <w:szCs w:val="21"/>
              </w:rPr>
              <w:t>分配的地址</w:t>
            </w:r>
          </w:p>
        </w:tc>
        <w:tc>
          <w:tcPr>
            <w:tcW w:w="2193" w:type="pct"/>
          </w:tcPr>
          <w:p w14:paraId="21BE7242" w14:textId="77777777" w:rsidR="00441071" w:rsidRDefault="00441071" w:rsidP="004469C3">
            <w:pPr>
              <w:adjustRightInd w:val="0"/>
              <w:rPr>
                <w:szCs w:val="21"/>
              </w:rPr>
            </w:pPr>
          </w:p>
        </w:tc>
      </w:tr>
      <w:tr w:rsidR="00441071" w14:paraId="1C88C5C0" w14:textId="77777777" w:rsidTr="004469C3">
        <w:tc>
          <w:tcPr>
            <w:tcW w:w="753" w:type="pct"/>
          </w:tcPr>
          <w:p w14:paraId="73EFEAFD" w14:textId="77777777" w:rsidR="00441071" w:rsidRDefault="00441071" w:rsidP="004469C3">
            <w:pPr>
              <w:adjustRightInd w:val="0"/>
              <w:jc w:val="center"/>
              <w:rPr>
                <w:color w:val="000000"/>
                <w:szCs w:val="21"/>
              </w:rPr>
            </w:pPr>
            <w:r>
              <w:rPr>
                <w:color w:val="000000"/>
                <w:szCs w:val="21"/>
              </w:rPr>
              <w:t>R-2-7-1</w:t>
            </w:r>
          </w:p>
        </w:tc>
        <w:tc>
          <w:tcPr>
            <w:tcW w:w="2054" w:type="pct"/>
          </w:tcPr>
          <w:p w14:paraId="5616F208" w14:textId="77777777" w:rsidR="00441071" w:rsidRDefault="00441071" w:rsidP="004469C3">
            <w:pPr>
              <w:adjustRightInd w:val="0"/>
              <w:rPr>
                <w:szCs w:val="21"/>
              </w:rPr>
            </w:pPr>
            <w:r>
              <w:rPr>
                <w:szCs w:val="21"/>
              </w:rPr>
              <w:t>函数中固定长度数组变量的传递必须使用引用方式</w:t>
            </w:r>
          </w:p>
        </w:tc>
        <w:tc>
          <w:tcPr>
            <w:tcW w:w="2193" w:type="pct"/>
          </w:tcPr>
          <w:p w14:paraId="494FFC24" w14:textId="77777777" w:rsidR="00441071" w:rsidRDefault="00441071" w:rsidP="004469C3">
            <w:pPr>
              <w:adjustRightInd w:val="0"/>
              <w:rPr>
                <w:szCs w:val="21"/>
              </w:rPr>
            </w:pPr>
          </w:p>
        </w:tc>
      </w:tr>
      <w:tr w:rsidR="00441071" w14:paraId="072C792C" w14:textId="77777777" w:rsidTr="004469C3">
        <w:tc>
          <w:tcPr>
            <w:tcW w:w="753" w:type="pct"/>
          </w:tcPr>
          <w:p w14:paraId="461713F7" w14:textId="77777777" w:rsidR="00441071" w:rsidRDefault="00441071" w:rsidP="004469C3">
            <w:pPr>
              <w:adjustRightInd w:val="0"/>
              <w:jc w:val="center"/>
              <w:rPr>
                <w:color w:val="000000"/>
                <w:szCs w:val="21"/>
              </w:rPr>
            </w:pPr>
            <w:r>
              <w:rPr>
                <w:color w:val="000000"/>
                <w:szCs w:val="21"/>
              </w:rPr>
              <w:t>R-2-7-2</w:t>
            </w:r>
          </w:p>
        </w:tc>
        <w:tc>
          <w:tcPr>
            <w:tcW w:w="2054" w:type="pct"/>
          </w:tcPr>
          <w:p w14:paraId="7E65D3ED" w14:textId="77777777" w:rsidR="00441071" w:rsidRDefault="00441071" w:rsidP="004469C3">
            <w:pPr>
              <w:adjustRightInd w:val="0"/>
              <w:rPr>
                <w:szCs w:val="21"/>
              </w:rPr>
            </w:pPr>
            <w:r>
              <w:rPr>
                <w:szCs w:val="21"/>
              </w:rPr>
              <w:t>定义为</w:t>
            </w:r>
            <w:r>
              <w:rPr>
                <w:szCs w:val="21"/>
              </w:rPr>
              <w:t>const</w:t>
            </w:r>
            <w:r>
              <w:rPr>
                <w:szCs w:val="21"/>
              </w:rPr>
              <w:t>的成员函数禁止返回非</w:t>
            </w:r>
            <w:r>
              <w:rPr>
                <w:szCs w:val="21"/>
              </w:rPr>
              <w:t>const</w:t>
            </w:r>
            <w:r>
              <w:rPr>
                <w:szCs w:val="21"/>
              </w:rPr>
              <w:t>的指针或引用</w:t>
            </w:r>
          </w:p>
        </w:tc>
        <w:tc>
          <w:tcPr>
            <w:tcW w:w="2193" w:type="pct"/>
          </w:tcPr>
          <w:p w14:paraId="23802C33" w14:textId="77777777" w:rsidR="00441071" w:rsidRDefault="00441071" w:rsidP="004469C3">
            <w:pPr>
              <w:adjustRightInd w:val="0"/>
              <w:rPr>
                <w:szCs w:val="21"/>
              </w:rPr>
            </w:pPr>
          </w:p>
        </w:tc>
      </w:tr>
      <w:tr w:rsidR="00441071" w14:paraId="41929189" w14:textId="77777777" w:rsidTr="004469C3">
        <w:tc>
          <w:tcPr>
            <w:tcW w:w="753" w:type="pct"/>
          </w:tcPr>
          <w:p w14:paraId="50313BE4" w14:textId="77777777" w:rsidR="00441071" w:rsidRDefault="00441071" w:rsidP="004469C3">
            <w:pPr>
              <w:adjustRightInd w:val="0"/>
              <w:jc w:val="center"/>
              <w:rPr>
                <w:color w:val="000000"/>
                <w:szCs w:val="21"/>
              </w:rPr>
            </w:pPr>
            <w:r>
              <w:rPr>
                <w:color w:val="000000"/>
                <w:szCs w:val="21"/>
              </w:rPr>
              <w:t>R-2-7-3</w:t>
            </w:r>
          </w:p>
        </w:tc>
        <w:tc>
          <w:tcPr>
            <w:tcW w:w="2054" w:type="pct"/>
          </w:tcPr>
          <w:p w14:paraId="0BD3686E" w14:textId="77777777" w:rsidR="00441071" w:rsidRDefault="00441071" w:rsidP="004469C3">
            <w:pPr>
              <w:adjustRightInd w:val="0"/>
              <w:rPr>
                <w:szCs w:val="21"/>
              </w:rPr>
            </w:pPr>
            <w:r>
              <w:rPr>
                <w:szCs w:val="21"/>
              </w:rPr>
              <w:t>禁止可导致非资源性对象数据被外部修改的成员函数返回</w:t>
            </w:r>
          </w:p>
        </w:tc>
        <w:tc>
          <w:tcPr>
            <w:tcW w:w="2193" w:type="pct"/>
          </w:tcPr>
          <w:p w14:paraId="485A0C31" w14:textId="77777777" w:rsidR="00441071" w:rsidRDefault="00441071" w:rsidP="004469C3">
            <w:pPr>
              <w:adjustRightInd w:val="0"/>
              <w:rPr>
                <w:szCs w:val="21"/>
              </w:rPr>
            </w:pPr>
          </w:p>
        </w:tc>
      </w:tr>
      <w:tr w:rsidR="00441071" w14:paraId="5F22ACC6" w14:textId="77777777" w:rsidTr="004469C3">
        <w:tc>
          <w:tcPr>
            <w:tcW w:w="753" w:type="pct"/>
          </w:tcPr>
          <w:p w14:paraId="2EE61787" w14:textId="77777777" w:rsidR="00441071" w:rsidRDefault="00441071" w:rsidP="004469C3">
            <w:pPr>
              <w:adjustRightInd w:val="0"/>
              <w:jc w:val="center"/>
              <w:rPr>
                <w:color w:val="000000"/>
                <w:szCs w:val="21"/>
              </w:rPr>
            </w:pPr>
            <w:r>
              <w:rPr>
                <w:color w:val="000000"/>
                <w:szCs w:val="21"/>
              </w:rPr>
              <w:t>R-2-8-1</w:t>
            </w:r>
          </w:p>
        </w:tc>
        <w:tc>
          <w:tcPr>
            <w:tcW w:w="2054" w:type="pct"/>
          </w:tcPr>
          <w:p w14:paraId="4C2158F4" w14:textId="77777777" w:rsidR="00441071" w:rsidRDefault="00441071" w:rsidP="004469C3">
            <w:pPr>
              <w:adjustRightInd w:val="0"/>
              <w:rPr>
                <w:szCs w:val="21"/>
              </w:rPr>
            </w:pPr>
            <w:r>
              <w:rPr>
                <w:szCs w:val="21"/>
              </w:rPr>
              <w:t>捕获的顺序必须按由派生类到基类的次序排序</w:t>
            </w:r>
          </w:p>
        </w:tc>
        <w:tc>
          <w:tcPr>
            <w:tcW w:w="2193" w:type="pct"/>
          </w:tcPr>
          <w:p w14:paraId="365E6A59" w14:textId="77777777" w:rsidR="00441071" w:rsidRDefault="00441071" w:rsidP="004469C3">
            <w:pPr>
              <w:adjustRightInd w:val="0"/>
              <w:rPr>
                <w:szCs w:val="21"/>
              </w:rPr>
            </w:pPr>
          </w:p>
        </w:tc>
      </w:tr>
      <w:tr w:rsidR="00441071" w14:paraId="5F9AE60D" w14:textId="77777777" w:rsidTr="004469C3">
        <w:tc>
          <w:tcPr>
            <w:tcW w:w="753" w:type="pct"/>
          </w:tcPr>
          <w:p w14:paraId="504B1CF8" w14:textId="77777777" w:rsidR="00441071" w:rsidRDefault="00441071" w:rsidP="004469C3">
            <w:pPr>
              <w:adjustRightInd w:val="0"/>
              <w:jc w:val="center"/>
              <w:rPr>
                <w:color w:val="000000"/>
                <w:szCs w:val="21"/>
              </w:rPr>
            </w:pPr>
            <w:r>
              <w:rPr>
                <w:color w:val="000000"/>
                <w:szCs w:val="21"/>
              </w:rPr>
              <w:t>R-2-8-2</w:t>
            </w:r>
          </w:p>
        </w:tc>
        <w:tc>
          <w:tcPr>
            <w:tcW w:w="2054" w:type="pct"/>
          </w:tcPr>
          <w:p w14:paraId="6CA3254A" w14:textId="77777777" w:rsidR="00441071" w:rsidRDefault="00441071" w:rsidP="004469C3">
            <w:pPr>
              <w:adjustRightInd w:val="0"/>
              <w:rPr>
                <w:szCs w:val="21"/>
              </w:rPr>
            </w:pPr>
            <w:r>
              <w:rPr>
                <w:szCs w:val="21"/>
              </w:rPr>
              <w:t>每个指定的抛出必须由与之匹配的捕获</w:t>
            </w:r>
          </w:p>
        </w:tc>
        <w:tc>
          <w:tcPr>
            <w:tcW w:w="2193" w:type="pct"/>
          </w:tcPr>
          <w:p w14:paraId="49DA87DC" w14:textId="77777777" w:rsidR="00441071" w:rsidRDefault="00441071" w:rsidP="004469C3">
            <w:pPr>
              <w:adjustRightInd w:val="0"/>
              <w:rPr>
                <w:szCs w:val="21"/>
              </w:rPr>
            </w:pPr>
          </w:p>
        </w:tc>
      </w:tr>
      <w:tr w:rsidR="00441071" w14:paraId="745D50A6" w14:textId="77777777" w:rsidTr="004469C3">
        <w:tc>
          <w:tcPr>
            <w:tcW w:w="753" w:type="pct"/>
          </w:tcPr>
          <w:p w14:paraId="54786679" w14:textId="77777777" w:rsidR="00441071" w:rsidRDefault="00441071" w:rsidP="004469C3">
            <w:pPr>
              <w:adjustRightInd w:val="0"/>
              <w:jc w:val="center"/>
              <w:rPr>
                <w:color w:val="000000"/>
                <w:szCs w:val="21"/>
              </w:rPr>
            </w:pPr>
            <w:r>
              <w:rPr>
                <w:color w:val="000000"/>
                <w:szCs w:val="21"/>
              </w:rPr>
              <w:t>R-2-8-3</w:t>
            </w:r>
          </w:p>
        </w:tc>
        <w:tc>
          <w:tcPr>
            <w:tcW w:w="2054" w:type="pct"/>
          </w:tcPr>
          <w:p w14:paraId="2A00236C" w14:textId="77777777" w:rsidR="00441071" w:rsidRDefault="00441071" w:rsidP="004469C3">
            <w:pPr>
              <w:adjustRightInd w:val="0"/>
              <w:rPr>
                <w:szCs w:val="21"/>
              </w:rPr>
            </w:pPr>
            <w:r>
              <w:rPr>
                <w:szCs w:val="21"/>
              </w:rPr>
              <w:t>异常抛出的对象必须使用引用方式捕获</w:t>
            </w:r>
          </w:p>
        </w:tc>
        <w:tc>
          <w:tcPr>
            <w:tcW w:w="2193" w:type="pct"/>
          </w:tcPr>
          <w:p w14:paraId="625BBC8D" w14:textId="77777777" w:rsidR="00441071" w:rsidRDefault="00441071" w:rsidP="004469C3">
            <w:pPr>
              <w:adjustRightInd w:val="0"/>
              <w:rPr>
                <w:szCs w:val="21"/>
              </w:rPr>
            </w:pPr>
          </w:p>
        </w:tc>
      </w:tr>
      <w:tr w:rsidR="00441071" w14:paraId="3F0B45C6" w14:textId="77777777" w:rsidTr="004469C3">
        <w:tc>
          <w:tcPr>
            <w:tcW w:w="753" w:type="pct"/>
          </w:tcPr>
          <w:p w14:paraId="3AEBF1EE" w14:textId="77777777" w:rsidR="00441071" w:rsidRDefault="00441071" w:rsidP="004469C3">
            <w:pPr>
              <w:adjustRightInd w:val="0"/>
              <w:jc w:val="center"/>
              <w:rPr>
                <w:color w:val="000000"/>
                <w:szCs w:val="21"/>
              </w:rPr>
            </w:pPr>
            <w:r>
              <w:rPr>
                <w:color w:val="000000"/>
                <w:szCs w:val="21"/>
              </w:rPr>
              <w:t>R-2-8-4</w:t>
            </w:r>
          </w:p>
        </w:tc>
        <w:tc>
          <w:tcPr>
            <w:tcW w:w="2054" w:type="pct"/>
          </w:tcPr>
          <w:p w14:paraId="08AD1A98" w14:textId="77777777" w:rsidR="00441071" w:rsidRDefault="00441071" w:rsidP="004469C3">
            <w:pPr>
              <w:adjustRightInd w:val="0"/>
              <w:rPr>
                <w:szCs w:val="21"/>
              </w:rPr>
            </w:pPr>
            <w:r>
              <w:rPr>
                <w:szCs w:val="21"/>
              </w:rPr>
              <w:t>缺省捕获必须放在所有指定捕获之后</w:t>
            </w:r>
          </w:p>
        </w:tc>
        <w:tc>
          <w:tcPr>
            <w:tcW w:w="2193" w:type="pct"/>
          </w:tcPr>
          <w:p w14:paraId="73E1F89B" w14:textId="77777777" w:rsidR="00441071" w:rsidRDefault="00441071" w:rsidP="004469C3">
            <w:pPr>
              <w:adjustRightInd w:val="0"/>
              <w:rPr>
                <w:szCs w:val="21"/>
              </w:rPr>
            </w:pPr>
          </w:p>
        </w:tc>
      </w:tr>
      <w:tr w:rsidR="00441071" w14:paraId="1D22AC1F" w14:textId="77777777" w:rsidTr="004469C3">
        <w:tc>
          <w:tcPr>
            <w:tcW w:w="753" w:type="pct"/>
          </w:tcPr>
          <w:p w14:paraId="2E809353" w14:textId="77777777" w:rsidR="00441071" w:rsidRDefault="00441071" w:rsidP="004469C3">
            <w:pPr>
              <w:adjustRightInd w:val="0"/>
              <w:jc w:val="center"/>
              <w:rPr>
                <w:color w:val="000000"/>
                <w:szCs w:val="21"/>
              </w:rPr>
            </w:pPr>
            <w:r>
              <w:rPr>
                <w:color w:val="000000"/>
                <w:szCs w:val="21"/>
              </w:rPr>
              <w:t>R-2-8-5</w:t>
            </w:r>
          </w:p>
        </w:tc>
        <w:tc>
          <w:tcPr>
            <w:tcW w:w="2054" w:type="pct"/>
          </w:tcPr>
          <w:p w14:paraId="15A09B31" w14:textId="77777777" w:rsidR="00441071" w:rsidRDefault="00441071" w:rsidP="004469C3">
            <w:pPr>
              <w:adjustRightInd w:val="0"/>
              <w:rPr>
                <w:szCs w:val="21"/>
              </w:rPr>
            </w:pPr>
            <w:r>
              <w:rPr>
                <w:szCs w:val="21"/>
              </w:rPr>
              <w:t>禁止显式直接抛出</w:t>
            </w:r>
            <w:r>
              <w:rPr>
                <w:szCs w:val="21"/>
              </w:rPr>
              <w:t>NULL</w:t>
            </w:r>
          </w:p>
        </w:tc>
        <w:tc>
          <w:tcPr>
            <w:tcW w:w="2193" w:type="pct"/>
          </w:tcPr>
          <w:p w14:paraId="4D6E5794" w14:textId="77777777" w:rsidR="00441071" w:rsidRDefault="00441071" w:rsidP="004469C3">
            <w:pPr>
              <w:adjustRightInd w:val="0"/>
              <w:rPr>
                <w:szCs w:val="21"/>
              </w:rPr>
            </w:pPr>
          </w:p>
        </w:tc>
      </w:tr>
      <w:tr w:rsidR="00441071" w14:paraId="4BB2441A" w14:textId="77777777" w:rsidTr="004469C3">
        <w:tc>
          <w:tcPr>
            <w:tcW w:w="753" w:type="pct"/>
          </w:tcPr>
          <w:p w14:paraId="5631F58E" w14:textId="77777777" w:rsidR="00441071" w:rsidRDefault="00441071" w:rsidP="004469C3">
            <w:pPr>
              <w:adjustRightInd w:val="0"/>
              <w:jc w:val="center"/>
              <w:rPr>
                <w:color w:val="000000"/>
                <w:szCs w:val="21"/>
              </w:rPr>
            </w:pPr>
            <w:r>
              <w:rPr>
                <w:color w:val="000000"/>
                <w:szCs w:val="21"/>
              </w:rPr>
              <w:t>R-2-9-1</w:t>
            </w:r>
          </w:p>
        </w:tc>
        <w:tc>
          <w:tcPr>
            <w:tcW w:w="2054" w:type="pct"/>
          </w:tcPr>
          <w:p w14:paraId="55A62FB0" w14:textId="77777777" w:rsidR="00441071" w:rsidRDefault="00441071" w:rsidP="004469C3">
            <w:pPr>
              <w:adjustRightInd w:val="0"/>
              <w:rPr>
                <w:szCs w:val="21"/>
              </w:rPr>
            </w:pPr>
            <w:r>
              <w:rPr>
                <w:szCs w:val="21"/>
              </w:rPr>
              <w:t>模板的声明、定义与实现必须在同一个文件之中</w:t>
            </w:r>
          </w:p>
        </w:tc>
        <w:tc>
          <w:tcPr>
            <w:tcW w:w="2193" w:type="pct"/>
          </w:tcPr>
          <w:p w14:paraId="63804A61" w14:textId="77777777" w:rsidR="00441071" w:rsidRDefault="00441071" w:rsidP="004469C3">
            <w:pPr>
              <w:adjustRightInd w:val="0"/>
              <w:rPr>
                <w:szCs w:val="21"/>
              </w:rPr>
            </w:pPr>
          </w:p>
        </w:tc>
      </w:tr>
    </w:tbl>
    <w:p w14:paraId="10EB839F" w14:textId="77777777" w:rsidR="009235B9" w:rsidRPr="00441071" w:rsidRDefault="009235B9" w:rsidP="009235B9"/>
    <w:p w14:paraId="36252D00" w14:textId="77777777" w:rsidR="008C2DC6" w:rsidRDefault="008C2DC6" w:rsidP="008C2DC6">
      <w:pPr>
        <w:pStyle w:val="2"/>
        <w:numPr>
          <w:ilvl w:val="0"/>
          <w:numId w:val="0"/>
        </w:numPr>
        <w:wordWrap w:val="0"/>
        <w:adjustRightInd w:val="0"/>
        <w:ind w:left="576" w:hanging="576"/>
        <w:rPr>
          <w:sz w:val="24"/>
          <w:szCs w:val="24"/>
        </w:rPr>
      </w:pPr>
      <w:bookmarkStart w:id="90" w:name="_Toc196313764"/>
      <w:r>
        <w:rPr>
          <w:rFonts w:hint="eastAsia"/>
          <w:sz w:val="24"/>
          <w:szCs w:val="24"/>
        </w:rPr>
        <w:lastRenderedPageBreak/>
        <w:t>C</w:t>
      </w:r>
      <w:r w:rsidRPr="000D3663">
        <w:rPr>
          <w:sz w:val="24"/>
          <w:szCs w:val="24"/>
        </w:rPr>
        <w:t>.</w:t>
      </w:r>
      <w:r>
        <w:rPr>
          <w:rFonts w:hint="eastAsia"/>
          <w:sz w:val="24"/>
          <w:szCs w:val="24"/>
        </w:rPr>
        <w:t>3</w:t>
      </w:r>
      <w:r w:rsidRPr="000D3663">
        <w:rPr>
          <w:sz w:val="24"/>
          <w:szCs w:val="24"/>
        </w:rPr>
        <w:t xml:space="preserve"> </w:t>
      </w:r>
      <w:r>
        <w:rPr>
          <w:rFonts w:hint="eastAsia"/>
          <w:sz w:val="24"/>
          <w:szCs w:val="24"/>
        </w:rPr>
        <w:t>控制流分析表单</w:t>
      </w:r>
      <w:bookmarkEnd w:id="90"/>
    </w:p>
    <w:p w14:paraId="4B3C225B" w14:textId="77777777" w:rsidR="008C2DC6" w:rsidRDefault="008C2DC6" w:rsidP="008C2DC6">
      <w:pPr>
        <w:adjustRightInd w:val="0"/>
        <w:spacing w:line="360" w:lineRule="auto"/>
        <w:jc w:val="center"/>
        <w:rPr>
          <w:rFonts w:eastAsia="黑体"/>
          <w:szCs w:val="21"/>
        </w:rPr>
      </w:pPr>
      <w:r>
        <w:rPr>
          <w:rFonts w:eastAsia="黑体" w:hint="eastAsia"/>
          <w:szCs w:val="21"/>
        </w:rPr>
        <w:t>控制流分析要求及结果说明表</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8C2DC6" w:rsidRPr="008C653D" w14:paraId="368732BD" w14:textId="77777777" w:rsidTr="00642133">
        <w:tc>
          <w:tcPr>
            <w:tcW w:w="5000" w:type="pct"/>
            <w:gridSpan w:val="5"/>
          </w:tcPr>
          <w:p w14:paraId="5CFED03A"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控制流分析记录单</w:t>
            </w:r>
          </w:p>
        </w:tc>
      </w:tr>
      <w:tr w:rsidR="008C2DC6" w:rsidRPr="008C653D" w14:paraId="26AD6AB5" w14:textId="77777777" w:rsidTr="00642133">
        <w:tc>
          <w:tcPr>
            <w:tcW w:w="427" w:type="pct"/>
          </w:tcPr>
          <w:p w14:paraId="7BB24530"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序号</w:t>
            </w:r>
          </w:p>
        </w:tc>
        <w:tc>
          <w:tcPr>
            <w:tcW w:w="4573" w:type="pct"/>
            <w:gridSpan w:val="4"/>
          </w:tcPr>
          <w:p w14:paraId="01153C0D"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控制流分析要求</w:t>
            </w:r>
          </w:p>
        </w:tc>
      </w:tr>
      <w:tr w:rsidR="008C2DC6" w:rsidRPr="008C653D" w14:paraId="54BB3681" w14:textId="77777777" w:rsidTr="003257EE">
        <w:tc>
          <w:tcPr>
            <w:tcW w:w="427" w:type="pct"/>
            <w:vAlign w:val="center"/>
          </w:tcPr>
          <w:p w14:paraId="65E36D22"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w:t>
            </w:r>
          </w:p>
        </w:tc>
        <w:tc>
          <w:tcPr>
            <w:tcW w:w="4573" w:type="pct"/>
            <w:gridSpan w:val="4"/>
          </w:tcPr>
          <w:p w14:paraId="60DE8C5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是否存在转向并不存在的语句标号？（错误）</w:t>
            </w:r>
          </w:p>
        </w:tc>
      </w:tr>
      <w:tr w:rsidR="008C2DC6" w:rsidRPr="008C653D" w14:paraId="7F07DB05" w14:textId="77777777" w:rsidTr="003257EE">
        <w:tc>
          <w:tcPr>
            <w:tcW w:w="427" w:type="pct"/>
            <w:vAlign w:val="center"/>
          </w:tcPr>
          <w:p w14:paraId="2D26DC97"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2.</w:t>
            </w:r>
          </w:p>
        </w:tc>
        <w:tc>
          <w:tcPr>
            <w:tcW w:w="4573" w:type="pct"/>
            <w:gridSpan w:val="4"/>
          </w:tcPr>
          <w:p w14:paraId="46E94BA5"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是否存在调用不存在的子程序？（错误）</w:t>
            </w:r>
          </w:p>
        </w:tc>
      </w:tr>
      <w:tr w:rsidR="008C2DC6" w:rsidRPr="008C653D" w14:paraId="73A30FE2" w14:textId="77777777" w:rsidTr="003257EE">
        <w:tc>
          <w:tcPr>
            <w:tcW w:w="427" w:type="pct"/>
            <w:vAlign w:val="center"/>
          </w:tcPr>
          <w:p w14:paraId="6B6A461A"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3.</w:t>
            </w:r>
          </w:p>
        </w:tc>
        <w:tc>
          <w:tcPr>
            <w:tcW w:w="4573" w:type="pct"/>
            <w:gridSpan w:val="4"/>
          </w:tcPr>
          <w:p w14:paraId="671033E0"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是否存在不合理的无限循环结构？（提示：无限循环多与中断函数配合使用，应分析其是否符合设计要求）（错误）</w:t>
            </w:r>
          </w:p>
        </w:tc>
      </w:tr>
      <w:tr w:rsidR="008C2DC6" w:rsidRPr="008C653D" w14:paraId="36FDBEB6" w14:textId="77777777" w:rsidTr="003257EE">
        <w:tc>
          <w:tcPr>
            <w:tcW w:w="427" w:type="pct"/>
            <w:vAlign w:val="center"/>
          </w:tcPr>
          <w:p w14:paraId="51A5467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4.</w:t>
            </w:r>
          </w:p>
        </w:tc>
        <w:tc>
          <w:tcPr>
            <w:tcW w:w="4573" w:type="pct"/>
            <w:gridSpan w:val="4"/>
          </w:tcPr>
          <w:p w14:paraId="4C8C21E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Switch</w:t>
            </w:r>
            <w:r w:rsidRPr="008C653D">
              <w:rPr>
                <w:szCs w:val="21"/>
              </w:rPr>
              <w:t>语句的索引变量的数值是否与可能的分支数量不同？（错误）</w:t>
            </w:r>
          </w:p>
        </w:tc>
      </w:tr>
      <w:tr w:rsidR="008C2DC6" w:rsidRPr="008C653D" w14:paraId="77774B84" w14:textId="77777777" w:rsidTr="003257EE">
        <w:tc>
          <w:tcPr>
            <w:tcW w:w="427" w:type="pct"/>
            <w:vAlign w:val="center"/>
          </w:tcPr>
          <w:p w14:paraId="3F8A2881"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5.</w:t>
            </w:r>
          </w:p>
        </w:tc>
        <w:tc>
          <w:tcPr>
            <w:tcW w:w="4573" w:type="pct"/>
            <w:gridSpan w:val="4"/>
          </w:tcPr>
          <w:p w14:paraId="3240B548"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是否存在不能穷尽的判断？（如：一个输入参数的预期是</w:t>
            </w:r>
            <w:r w:rsidRPr="008C653D">
              <w:rPr>
                <w:szCs w:val="21"/>
              </w:rPr>
              <w:t>1</w:t>
            </w:r>
            <w:r w:rsidRPr="008C653D">
              <w:rPr>
                <w:szCs w:val="21"/>
              </w:rPr>
              <w:t>、</w:t>
            </w:r>
            <w:r w:rsidRPr="008C653D">
              <w:rPr>
                <w:szCs w:val="21"/>
              </w:rPr>
              <w:t>2</w:t>
            </w:r>
            <w:r w:rsidRPr="008C653D">
              <w:rPr>
                <w:szCs w:val="21"/>
              </w:rPr>
              <w:t>或</w:t>
            </w:r>
            <w:r w:rsidRPr="008C653D">
              <w:rPr>
                <w:szCs w:val="21"/>
              </w:rPr>
              <w:t>3</w:t>
            </w:r>
            <w:r w:rsidRPr="008C653D">
              <w:rPr>
                <w:szCs w:val="21"/>
              </w:rPr>
              <w:t>，当参数值部位</w:t>
            </w:r>
            <w:r w:rsidRPr="008C653D">
              <w:rPr>
                <w:szCs w:val="21"/>
              </w:rPr>
              <w:t>1</w:t>
            </w:r>
            <w:r w:rsidRPr="008C653D">
              <w:rPr>
                <w:szCs w:val="21"/>
              </w:rPr>
              <w:t>和</w:t>
            </w:r>
            <w:r w:rsidRPr="008C653D">
              <w:rPr>
                <w:szCs w:val="21"/>
              </w:rPr>
              <w:t>2</w:t>
            </w:r>
            <w:r w:rsidRPr="008C653D">
              <w:rPr>
                <w:szCs w:val="21"/>
              </w:rPr>
              <w:t>时，是否在逻辑上假设了参数值必定为</w:t>
            </w:r>
            <w:r w:rsidRPr="008C653D">
              <w:rPr>
                <w:szCs w:val="21"/>
              </w:rPr>
              <w:t>3</w:t>
            </w:r>
            <w:r w:rsidRPr="008C653D">
              <w:rPr>
                <w:szCs w:val="21"/>
              </w:rPr>
              <w:t>）（错误）</w:t>
            </w:r>
          </w:p>
        </w:tc>
      </w:tr>
      <w:tr w:rsidR="008C2DC6" w:rsidRPr="008C653D" w14:paraId="4341A762" w14:textId="77777777" w:rsidTr="003257EE">
        <w:tc>
          <w:tcPr>
            <w:tcW w:w="427" w:type="pct"/>
            <w:vAlign w:val="center"/>
          </w:tcPr>
          <w:p w14:paraId="369908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6.</w:t>
            </w:r>
          </w:p>
        </w:tc>
        <w:tc>
          <w:tcPr>
            <w:tcW w:w="4573" w:type="pct"/>
            <w:gridSpan w:val="4"/>
          </w:tcPr>
          <w:p w14:paraId="27DF796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w:t>
            </w:r>
            <w:r w:rsidRPr="008C653D">
              <w:rPr>
                <w:szCs w:val="21"/>
              </w:rPr>
              <w:t>go to</w:t>
            </w:r>
            <w:r w:rsidRPr="008C653D">
              <w:rPr>
                <w:szCs w:val="21"/>
              </w:rPr>
              <w:t>语句的程序转向结构？（警告）</w:t>
            </w:r>
          </w:p>
        </w:tc>
      </w:tr>
      <w:tr w:rsidR="008C2DC6" w:rsidRPr="008C653D" w14:paraId="1AB88F60" w14:textId="77777777" w:rsidTr="003257EE">
        <w:tc>
          <w:tcPr>
            <w:tcW w:w="427" w:type="pct"/>
            <w:vAlign w:val="center"/>
          </w:tcPr>
          <w:p w14:paraId="48BF2634"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7.</w:t>
            </w:r>
          </w:p>
        </w:tc>
        <w:tc>
          <w:tcPr>
            <w:tcW w:w="4573" w:type="pct"/>
            <w:gridSpan w:val="4"/>
          </w:tcPr>
          <w:p w14:paraId="68297D4B"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是否存在未使用的子程序定义或语句标号？（提示：测试工具分析的未调用模块多为中断程序模块，应分析实际运行过程中模块能够被调用）（警告）</w:t>
            </w:r>
          </w:p>
        </w:tc>
      </w:tr>
      <w:tr w:rsidR="008C2DC6" w:rsidRPr="008C653D" w14:paraId="3ACAD565" w14:textId="77777777" w:rsidTr="003257EE">
        <w:tc>
          <w:tcPr>
            <w:tcW w:w="427" w:type="pct"/>
            <w:vAlign w:val="center"/>
          </w:tcPr>
          <w:p w14:paraId="356103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8.</w:t>
            </w:r>
          </w:p>
        </w:tc>
        <w:tc>
          <w:tcPr>
            <w:tcW w:w="4573" w:type="pct"/>
            <w:gridSpan w:val="4"/>
          </w:tcPr>
          <w:p w14:paraId="65C7BDD7"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是否存在函数的递归调用？（警告）</w:t>
            </w:r>
          </w:p>
        </w:tc>
      </w:tr>
      <w:tr w:rsidR="008C2DC6" w:rsidRPr="008C653D" w14:paraId="57E089E7" w14:textId="77777777" w:rsidTr="003257EE">
        <w:tc>
          <w:tcPr>
            <w:tcW w:w="427" w:type="pct"/>
            <w:vAlign w:val="center"/>
          </w:tcPr>
          <w:p w14:paraId="126959F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9.</w:t>
            </w:r>
          </w:p>
        </w:tc>
        <w:tc>
          <w:tcPr>
            <w:tcW w:w="4573" w:type="pct"/>
            <w:gridSpan w:val="4"/>
          </w:tcPr>
          <w:p w14:paraId="6EAC024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是否存在多个函数出口？（警告）</w:t>
            </w:r>
          </w:p>
        </w:tc>
      </w:tr>
      <w:tr w:rsidR="008C2DC6" w:rsidRPr="008C653D" w14:paraId="3F214A4B" w14:textId="77777777" w:rsidTr="003257EE">
        <w:tc>
          <w:tcPr>
            <w:tcW w:w="427" w:type="pct"/>
            <w:vAlign w:val="center"/>
          </w:tcPr>
          <w:p w14:paraId="5C174599"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10.</w:t>
            </w:r>
          </w:p>
        </w:tc>
        <w:tc>
          <w:tcPr>
            <w:tcW w:w="4573" w:type="pct"/>
            <w:gridSpan w:val="4"/>
          </w:tcPr>
          <w:p w14:paraId="03D5E0E4"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是否存在从程序入口进入后无法达到的语句或分支（不可达语句）</w:t>
            </w:r>
            <w:r w:rsidRPr="008C653D">
              <w:rPr>
                <w:szCs w:val="21"/>
              </w:rPr>
              <w:t>?</w:t>
            </w:r>
            <w:r w:rsidRPr="008C653D">
              <w:rPr>
                <w:szCs w:val="21"/>
              </w:rPr>
              <w:t>（提示：测试工具分析的不可达语句或分支多为异常或可靠性处理，应确认其是否符合设计）（警告）</w:t>
            </w:r>
          </w:p>
        </w:tc>
      </w:tr>
      <w:tr w:rsidR="008C2DC6" w:rsidRPr="008C653D" w14:paraId="1C7C83A5" w14:textId="77777777" w:rsidTr="003257EE">
        <w:tc>
          <w:tcPr>
            <w:tcW w:w="427" w:type="pct"/>
            <w:vAlign w:val="center"/>
          </w:tcPr>
          <w:p w14:paraId="7B2BF35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11.</w:t>
            </w:r>
          </w:p>
        </w:tc>
        <w:tc>
          <w:tcPr>
            <w:tcW w:w="4573" w:type="pct"/>
            <w:gridSpan w:val="4"/>
          </w:tcPr>
          <w:p w14:paraId="60223C9F"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循环体中存在循环中断（</w:t>
            </w:r>
            <w:r w:rsidRPr="008C653D">
              <w:rPr>
                <w:szCs w:val="21"/>
              </w:rPr>
              <w:t>break</w:t>
            </w:r>
            <w:r w:rsidRPr="008C653D">
              <w:rPr>
                <w:szCs w:val="21"/>
              </w:rPr>
              <w:t>）或强制循环（</w:t>
            </w:r>
            <w:r w:rsidRPr="008C653D">
              <w:rPr>
                <w:szCs w:val="21"/>
              </w:rPr>
              <w:t>continue</w:t>
            </w:r>
            <w:r w:rsidRPr="008C653D">
              <w:rPr>
                <w:szCs w:val="21"/>
              </w:rPr>
              <w:t>）的非结构化设计时，是否符合设计要求？（警告）</w:t>
            </w:r>
          </w:p>
        </w:tc>
      </w:tr>
      <w:tr w:rsidR="008C2DC6" w:rsidRPr="008C653D" w14:paraId="0E182624" w14:textId="77777777" w:rsidTr="00642133">
        <w:tc>
          <w:tcPr>
            <w:tcW w:w="5000" w:type="pct"/>
            <w:gridSpan w:val="5"/>
          </w:tcPr>
          <w:p w14:paraId="6FD30949"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分析结果说明</w:t>
            </w:r>
          </w:p>
        </w:tc>
      </w:tr>
      <w:tr w:rsidR="008C2DC6" w:rsidRPr="008C653D" w14:paraId="6BF2ED2F" w14:textId="77777777" w:rsidTr="00642133">
        <w:tc>
          <w:tcPr>
            <w:tcW w:w="1666" w:type="pct"/>
            <w:gridSpan w:val="3"/>
          </w:tcPr>
          <w:p w14:paraId="4F7BE6DA"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w:t>
            </w:r>
          </w:p>
        </w:tc>
        <w:tc>
          <w:tcPr>
            <w:tcW w:w="1666" w:type="pct"/>
          </w:tcPr>
          <w:p w14:paraId="5F5426BD"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位置</w:t>
            </w:r>
          </w:p>
        </w:tc>
        <w:tc>
          <w:tcPr>
            <w:tcW w:w="1668" w:type="pct"/>
          </w:tcPr>
          <w:p w14:paraId="3A5F0FEE"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问题报告单编号</w:t>
            </w:r>
          </w:p>
        </w:tc>
      </w:tr>
      <w:tr w:rsidR="008C2DC6" w:rsidRPr="008C653D" w14:paraId="3AC506A3" w14:textId="77777777" w:rsidTr="00642133">
        <w:tc>
          <w:tcPr>
            <w:tcW w:w="1666" w:type="pct"/>
            <w:gridSpan w:val="3"/>
          </w:tcPr>
          <w:p w14:paraId="6182081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（说明问题违反了哪项控制流分析要求，如问题不包括在上述列出的内容，可写为</w:t>
            </w:r>
            <w:r w:rsidRPr="008C653D">
              <w:rPr>
                <w:szCs w:val="21"/>
              </w:rPr>
              <w:t>“</w:t>
            </w:r>
            <w:r w:rsidRPr="008C653D">
              <w:rPr>
                <w:szCs w:val="21"/>
              </w:rPr>
              <w:t>其他</w:t>
            </w:r>
            <w:r w:rsidRPr="008C653D">
              <w:rPr>
                <w:szCs w:val="21"/>
              </w:rPr>
              <w:lastRenderedPageBreak/>
              <w:t>问题</w:t>
            </w:r>
            <w:r w:rsidRPr="008C653D">
              <w:rPr>
                <w:szCs w:val="21"/>
              </w:rPr>
              <w:t>”</w:t>
            </w:r>
            <w:r w:rsidRPr="008C653D">
              <w:rPr>
                <w:szCs w:val="21"/>
              </w:rPr>
              <w:t>，如果未发现问题则直接填写</w:t>
            </w:r>
            <w:r w:rsidRPr="008C653D">
              <w:rPr>
                <w:szCs w:val="21"/>
              </w:rPr>
              <w:t>“——”</w:t>
            </w:r>
            <w:r w:rsidRPr="008C653D">
              <w:rPr>
                <w:szCs w:val="21"/>
              </w:rPr>
              <w:t>）</w:t>
            </w:r>
          </w:p>
        </w:tc>
        <w:tc>
          <w:tcPr>
            <w:tcW w:w="1666" w:type="pct"/>
          </w:tcPr>
          <w:p w14:paraId="547DBA2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lastRenderedPageBreak/>
              <w:t>（说明问题所在位置，如果某个程序文件的第几行，或某个函数单元的第几行）</w:t>
            </w:r>
          </w:p>
        </w:tc>
        <w:tc>
          <w:tcPr>
            <w:tcW w:w="1668" w:type="pct"/>
          </w:tcPr>
          <w:p w14:paraId="765BCC99"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（说明描述软件问题的问题单编号）</w:t>
            </w:r>
          </w:p>
        </w:tc>
      </w:tr>
      <w:tr w:rsidR="008C2DC6" w:rsidRPr="008C653D" w14:paraId="44AA2580" w14:textId="77777777" w:rsidTr="00642133">
        <w:tc>
          <w:tcPr>
            <w:tcW w:w="1666" w:type="pct"/>
            <w:gridSpan w:val="3"/>
          </w:tcPr>
          <w:p w14:paraId="339C7B33"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6" w:type="pct"/>
          </w:tcPr>
          <w:p w14:paraId="152F2128"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8" w:type="pct"/>
          </w:tcPr>
          <w:p w14:paraId="4C17B5E6"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r>
      <w:tr w:rsidR="008C2DC6" w:rsidRPr="008C653D" w14:paraId="1BAE1A16" w14:textId="77777777" w:rsidTr="00AE68E5">
        <w:tc>
          <w:tcPr>
            <w:tcW w:w="1024" w:type="pct"/>
            <w:gridSpan w:val="2"/>
            <w:vAlign w:val="center"/>
          </w:tcPr>
          <w:p w14:paraId="4E6D7D62" w14:textId="77777777" w:rsidR="008C2DC6" w:rsidRPr="00AE68E5" w:rsidRDefault="008C2DC6" w:rsidP="00AE68E5">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控制流分析结论</w:t>
            </w:r>
          </w:p>
        </w:tc>
        <w:tc>
          <w:tcPr>
            <w:tcW w:w="3976" w:type="pct"/>
            <w:gridSpan w:val="3"/>
          </w:tcPr>
          <w:p w14:paraId="5970094B" w14:textId="77777777" w:rsidR="008C2DC6" w:rsidRPr="008C653D" w:rsidRDefault="008C2DC6" w:rsidP="00642133">
            <w:pPr>
              <w:wordWrap w:val="0"/>
              <w:adjustRightInd w:val="0"/>
              <w:spacing w:line="360" w:lineRule="auto"/>
              <w:jc w:val="left"/>
              <w:rPr>
                <w:szCs w:val="21"/>
              </w:rPr>
            </w:pPr>
            <w:r w:rsidRPr="008C653D">
              <w:rPr>
                <w:szCs w:val="21"/>
              </w:rPr>
              <w:t>根据分析结果，给出分析结论。</w:t>
            </w:r>
          </w:p>
          <w:p w14:paraId="3A216347" w14:textId="77777777" w:rsidR="008C2DC6" w:rsidRPr="008C653D" w:rsidRDefault="008C2DC6" w:rsidP="00642133">
            <w:pPr>
              <w:wordWrap w:val="0"/>
              <w:adjustRightInd w:val="0"/>
              <w:spacing w:line="360" w:lineRule="auto"/>
              <w:jc w:val="left"/>
              <w:rPr>
                <w:szCs w:val="21"/>
              </w:rPr>
            </w:pPr>
            <w:r w:rsidRPr="008C653D">
              <w:rPr>
                <w:szCs w:val="21"/>
              </w:rPr>
              <w:t>（示例：对软件进行控制流分析，存在如下违反控制流分析检查要求的情况：</w:t>
            </w:r>
          </w:p>
          <w:p w14:paraId="2DEA7D40"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第</w:t>
            </w:r>
            <w:r w:rsidRPr="008C653D">
              <w:rPr>
                <w:szCs w:val="21"/>
              </w:rPr>
              <w:t>1</w:t>
            </w:r>
            <w:r w:rsidRPr="008C653D">
              <w:rPr>
                <w:szCs w:val="21"/>
              </w:rPr>
              <w:t>项：是否存在转向并不存在的语句标号；</w:t>
            </w:r>
          </w:p>
          <w:p w14:paraId="17D3CDA7"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w:t>
            </w:r>
            <w:r w:rsidRPr="008C653D">
              <w:rPr>
                <w:szCs w:val="21"/>
              </w:rPr>
              <w:t>。</w:t>
            </w:r>
          </w:p>
          <w:p w14:paraId="33854B7F" w14:textId="77777777" w:rsidR="008C2DC6" w:rsidRPr="008C653D" w:rsidRDefault="008C2DC6" w:rsidP="00642133">
            <w:pPr>
              <w:wordWrap w:val="0"/>
              <w:adjustRightInd w:val="0"/>
              <w:spacing w:line="360" w:lineRule="auto"/>
              <w:jc w:val="left"/>
              <w:rPr>
                <w:szCs w:val="21"/>
              </w:rPr>
            </w:pPr>
            <w:r w:rsidRPr="008C653D">
              <w:rPr>
                <w:szCs w:val="21"/>
              </w:rPr>
              <w:t>或对软件进行控制流分析，无违反控制流分析检查要求的情况。）</w:t>
            </w:r>
          </w:p>
        </w:tc>
      </w:tr>
    </w:tbl>
    <w:p w14:paraId="012B7465" w14:textId="77777777" w:rsidR="006623E6" w:rsidRPr="008C2DC6" w:rsidRDefault="006623E6" w:rsidP="00917E53"/>
    <w:p w14:paraId="7B1CF538" w14:textId="77777777" w:rsidR="00700298" w:rsidRDefault="00700298" w:rsidP="00700298">
      <w:pPr>
        <w:pStyle w:val="2"/>
        <w:numPr>
          <w:ilvl w:val="0"/>
          <w:numId w:val="0"/>
        </w:numPr>
        <w:wordWrap w:val="0"/>
        <w:adjustRightInd w:val="0"/>
        <w:ind w:left="576" w:hanging="576"/>
        <w:rPr>
          <w:sz w:val="24"/>
          <w:szCs w:val="24"/>
        </w:rPr>
      </w:pPr>
      <w:bookmarkStart w:id="91" w:name="_Toc196313765"/>
      <w:r>
        <w:rPr>
          <w:rFonts w:hint="eastAsia"/>
          <w:sz w:val="24"/>
          <w:szCs w:val="24"/>
        </w:rPr>
        <w:t>C</w:t>
      </w:r>
      <w:r w:rsidRPr="000D3663">
        <w:rPr>
          <w:sz w:val="24"/>
          <w:szCs w:val="24"/>
        </w:rPr>
        <w:t>.</w:t>
      </w:r>
      <w:r>
        <w:rPr>
          <w:rFonts w:hint="eastAsia"/>
          <w:sz w:val="24"/>
          <w:szCs w:val="24"/>
        </w:rPr>
        <w:t>4</w:t>
      </w:r>
      <w:r w:rsidRPr="000D3663">
        <w:rPr>
          <w:sz w:val="24"/>
          <w:szCs w:val="24"/>
        </w:rPr>
        <w:t xml:space="preserve"> </w:t>
      </w:r>
      <w:r>
        <w:rPr>
          <w:rFonts w:hint="eastAsia"/>
          <w:sz w:val="24"/>
          <w:szCs w:val="24"/>
        </w:rPr>
        <w:t>数据流分析表单</w:t>
      </w:r>
      <w:bookmarkEnd w:id="91"/>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D03BE1" w:rsidRPr="008C653D" w14:paraId="73347663" w14:textId="77777777" w:rsidTr="004469C3">
        <w:tc>
          <w:tcPr>
            <w:tcW w:w="5000" w:type="pct"/>
            <w:gridSpan w:val="5"/>
          </w:tcPr>
          <w:p w14:paraId="20F85DD5"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数据流分析记录单</w:t>
            </w:r>
          </w:p>
        </w:tc>
      </w:tr>
      <w:tr w:rsidR="00D03BE1" w:rsidRPr="008C653D" w14:paraId="64AC2236" w14:textId="77777777" w:rsidTr="004469C3">
        <w:tc>
          <w:tcPr>
            <w:tcW w:w="427" w:type="pct"/>
          </w:tcPr>
          <w:p w14:paraId="3EAEB524"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序号</w:t>
            </w:r>
          </w:p>
        </w:tc>
        <w:tc>
          <w:tcPr>
            <w:tcW w:w="4573" w:type="pct"/>
            <w:gridSpan w:val="4"/>
          </w:tcPr>
          <w:p w14:paraId="4F68059C"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数据流分析要求</w:t>
            </w:r>
          </w:p>
        </w:tc>
      </w:tr>
      <w:tr w:rsidR="00D03BE1" w:rsidRPr="008C653D" w14:paraId="3ED3BA99" w14:textId="77777777" w:rsidTr="00AE68E5">
        <w:tc>
          <w:tcPr>
            <w:tcW w:w="427" w:type="pct"/>
            <w:vAlign w:val="center"/>
          </w:tcPr>
          <w:p w14:paraId="3AA96B14" w14:textId="77777777" w:rsidR="00D03BE1" w:rsidRPr="008C653D" w:rsidRDefault="00D03BE1" w:rsidP="00AE68E5">
            <w:pPr>
              <w:wordWrap w:val="0"/>
              <w:adjustRightInd w:val="0"/>
              <w:spacing w:beforeLines="20" w:before="62" w:afterLines="20" w:after="62" w:line="360" w:lineRule="auto"/>
              <w:jc w:val="center"/>
            </w:pPr>
            <w:r w:rsidRPr="008C653D">
              <w:t>1.</w:t>
            </w:r>
          </w:p>
        </w:tc>
        <w:tc>
          <w:tcPr>
            <w:tcW w:w="4573" w:type="pct"/>
            <w:gridSpan w:val="4"/>
          </w:tcPr>
          <w:p w14:paraId="107DA29A" w14:textId="77777777" w:rsidR="00D03BE1" w:rsidRPr="008C653D" w:rsidRDefault="00D03BE1" w:rsidP="004469C3">
            <w:pPr>
              <w:wordWrap w:val="0"/>
              <w:adjustRightInd w:val="0"/>
              <w:spacing w:beforeLines="20" w:before="62" w:afterLines="20" w:after="62" w:line="360" w:lineRule="auto"/>
              <w:jc w:val="left"/>
            </w:pPr>
            <w:r w:rsidRPr="008C653D">
              <w:t>是否存在变量（对象）使用前未定义的情况（</w:t>
            </w:r>
            <w:r w:rsidRPr="008C653D">
              <w:t>-u</w:t>
            </w:r>
            <w:r w:rsidRPr="008C653D">
              <w:t>）？（错误）</w:t>
            </w:r>
          </w:p>
        </w:tc>
      </w:tr>
      <w:tr w:rsidR="00D03BE1" w:rsidRPr="008C653D" w14:paraId="569906D7" w14:textId="77777777" w:rsidTr="00AE68E5">
        <w:tc>
          <w:tcPr>
            <w:tcW w:w="427" w:type="pct"/>
            <w:vAlign w:val="center"/>
          </w:tcPr>
          <w:p w14:paraId="5BAA5274" w14:textId="77777777" w:rsidR="00D03BE1" w:rsidRPr="008C653D" w:rsidRDefault="00D03BE1" w:rsidP="00AE68E5">
            <w:pPr>
              <w:wordWrap w:val="0"/>
              <w:adjustRightInd w:val="0"/>
              <w:spacing w:beforeLines="20" w:before="62" w:afterLines="20" w:after="62" w:line="360" w:lineRule="auto"/>
              <w:jc w:val="center"/>
            </w:pPr>
            <w:r w:rsidRPr="008C653D">
              <w:t>2.</w:t>
            </w:r>
          </w:p>
        </w:tc>
        <w:tc>
          <w:tcPr>
            <w:tcW w:w="4573" w:type="pct"/>
            <w:gridSpan w:val="4"/>
          </w:tcPr>
          <w:p w14:paraId="302A01EF"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是否存在变量（对象）未定义或销毁之后再使用（</w:t>
            </w:r>
            <w:r w:rsidRPr="008C653D">
              <w:t>ku</w:t>
            </w:r>
            <w:r w:rsidRPr="008C653D">
              <w:t>）？（错误）</w:t>
            </w:r>
          </w:p>
        </w:tc>
      </w:tr>
      <w:tr w:rsidR="00D03BE1" w:rsidRPr="008C653D" w14:paraId="39FDBFB1" w14:textId="77777777" w:rsidTr="00AE68E5">
        <w:tc>
          <w:tcPr>
            <w:tcW w:w="427" w:type="pct"/>
            <w:vAlign w:val="center"/>
          </w:tcPr>
          <w:p w14:paraId="47A837DA" w14:textId="77777777" w:rsidR="00D03BE1" w:rsidRPr="008C653D" w:rsidRDefault="00D03BE1" w:rsidP="00AE68E5">
            <w:pPr>
              <w:wordWrap w:val="0"/>
              <w:adjustRightInd w:val="0"/>
              <w:spacing w:beforeLines="20" w:before="62" w:afterLines="20" w:after="62" w:line="360" w:lineRule="auto"/>
              <w:jc w:val="center"/>
            </w:pPr>
            <w:r w:rsidRPr="008C653D">
              <w:t>3.</w:t>
            </w:r>
          </w:p>
        </w:tc>
        <w:tc>
          <w:tcPr>
            <w:tcW w:w="4573" w:type="pct"/>
            <w:gridSpan w:val="4"/>
          </w:tcPr>
          <w:p w14:paraId="1B73868E" w14:textId="77777777" w:rsidR="00D03BE1" w:rsidRPr="008C653D" w:rsidRDefault="00D03BE1" w:rsidP="004469C3">
            <w:pPr>
              <w:wordWrap w:val="0"/>
              <w:adjustRightInd w:val="0"/>
              <w:spacing w:beforeLines="20" w:before="62" w:afterLines="20" w:after="62" w:line="360" w:lineRule="auto"/>
              <w:jc w:val="left"/>
            </w:pPr>
            <w:r w:rsidRPr="008C653D">
              <w:t>是否存在变量（对象）在两次定义间未被使用的情况（</w:t>
            </w:r>
            <w:r w:rsidRPr="008C653D">
              <w:t>dd</w:t>
            </w:r>
            <w:r w:rsidRPr="008C653D">
              <w:t>）？（警告）</w:t>
            </w:r>
          </w:p>
        </w:tc>
      </w:tr>
      <w:tr w:rsidR="00D03BE1" w:rsidRPr="008C653D" w14:paraId="206CA626" w14:textId="77777777" w:rsidTr="00AE68E5">
        <w:tc>
          <w:tcPr>
            <w:tcW w:w="427" w:type="pct"/>
            <w:vAlign w:val="center"/>
          </w:tcPr>
          <w:p w14:paraId="56AFB56D" w14:textId="77777777" w:rsidR="00D03BE1" w:rsidRPr="008C653D" w:rsidRDefault="00D03BE1" w:rsidP="00AE68E5">
            <w:pPr>
              <w:wordWrap w:val="0"/>
              <w:adjustRightInd w:val="0"/>
              <w:spacing w:beforeLines="20" w:before="62" w:afterLines="20" w:after="62" w:line="360" w:lineRule="auto"/>
              <w:jc w:val="center"/>
            </w:pPr>
            <w:r w:rsidRPr="008C653D">
              <w:t>4.</w:t>
            </w:r>
          </w:p>
        </w:tc>
        <w:tc>
          <w:tcPr>
            <w:tcW w:w="4573" w:type="pct"/>
            <w:gridSpan w:val="4"/>
          </w:tcPr>
          <w:p w14:paraId="2DD0056B"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是否存在变量（对象）定义但未被使用的情况（</w:t>
            </w:r>
            <w:r w:rsidRPr="008C653D">
              <w:t>d-</w:t>
            </w:r>
            <w:r w:rsidRPr="008C653D">
              <w:t>）？（警告）</w:t>
            </w:r>
          </w:p>
        </w:tc>
      </w:tr>
      <w:tr w:rsidR="00D03BE1" w:rsidRPr="008C653D" w14:paraId="36C03975" w14:textId="77777777" w:rsidTr="00AE68E5">
        <w:tc>
          <w:tcPr>
            <w:tcW w:w="427" w:type="pct"/>
            <w:vAlign w:val="center"/>
          </w:tcPr>
          <w:p w14:paraId="032ED633" w14:textId="77777777" w:rsidR="00D03BE1" w:rsidRPr="008C653D" w:rsidRDefault="00D03BE1" w:rsidP="00AE68E5">
            <w:pPr>
              <w:wordWrap w:val="0"/>
              <w:adjustRightInd w:val="0"/>
              <w:spacing w:beforeLines="20" w:before="62" w:afterLines="20" w:after="62" w:line="360" w:lineRule="auto"/>
              <w:jc w:val="center"/>
            </w:pPr>
            <w:r w:rsidRPr="008C653D">
              <w:t>5.</w:t>
            </w:r>
          </w:p>
        </w:tc>
        <w:tc>
          <w:tcPr>
            <w:tcW w:w="4573" w:type="pct"/>
            <w:gridSpan w:val="4"/>
          </w:tcPr>
          <w:p w14:paraId="36DC2690"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是否存在变量（对象）未定义或销毁之后再销毁（</w:t>
            </w:r>
            <w:r w:rsidRPr="008C653D">
              <w:t>kk</w:t>
            </w:r>
            <w:r w:rsidRPr="008C653D">
              <w:t>）？（警告）</w:t>
            </w:r>
          </w:p>
        </w:tc>
      </w:tr>
      <w:tr w:rsidR="00D03BE1" w:rsidRPr="008C653D" w14:paraId="46C7957F" w14:textId="77777777" w:rsidTr="00AE68E5">
        <w:tc>
          <w:tcPr>
            <w:tcW w:w="427" w:type="pct"/>
            <w:vAlign w:val="center"/>
          </w:tcPr>
          <w:p w14:paraId="07691181" w14:textId="77777777" w:rsidR="00D03BE1" w:rsidRPr="008C653D" w:rsidRDefault="00D03BE1" w:rsidP="00AE68E5">
            <w:pPr>
              <w:wordWrap w:val="0"/>
              <w:adjustRightInd w:val="0"/>
              <w:spacing w:beforeLines="20" w:before="62" w:afterLines="20" w:after="62" w:line="360" w:lineRule="auto"/>
              <w:jc w:val="center"/>
            </w:pPr>
            <w:r w:rsidRPr="008C653D">
              <w:t>6.</w:t>
            </w:r>
          </w:p>
        </w:tc>
        <w:tc>
          <w:tcPr>
            <w:tcW w:w="4573" w:type="pct"/>
            <w:gridSpan w:val="4"/>
          </w:tcPr>
          <w:p w14:paraId="64D126BA"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是否存在变量（对象）定义之后销毁（</w:t>
            </w:r>
            <w:r w:rsidRPr="008C653D">
              <w:t>dk</w:t>
            </w:r>
            <w:r w:rsidRPr="008C653D">
              <w:t>）？（警告）</w:t>
            </w:r>
          </w:p>
        </w:tc>
      </w:tr>
      <w:tr w:rsidR="00D03BE1" w:rsidRPr="008C653D" w14:paraId="0D72CED9" w14:textId="77777777" w:rsidTr="00AE68E5">
        <w:tc>
          <w:tcPr>
            <w:tcW w:w="427" w:type="pct"/>
            <w:vAlign w:val="center"/>
          </w:tcPr>
          <w:p w14:paraId="71BF0080" w14:textId="77777777" w:rsidR="00D03BE1" w:rsidRPr="008C653D" w:rsidRDefault="00D03BE1" w:rsidP="00AE68E5">
            <w:pPr>
              <w:wordWrap w:val="0"/>
              <w:adjustRightInd w:val="0"/>
              <w:spacing w:beforeLines="20" w:before="62" w:afterLines="20" w:after="62" w:line="360" w:lineRule="auto"/>
              <w:jc w:val="center"/>
            </w:pPr>
            <w:r w:rsidRPr="008C653D">
              <w:t>7.</w:t>
            </w:r>
          </w:p>
        </w:tc>
        <w:tc>
          <w:tcPr>
            <w:tcW w:w="4573" w:type="pct"/>
            <w:gridSpan w:val="4"/>
          </w:tcPr>
          <w:p w14:paraId="478326C3"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是否存在变量（对象）定义之前销毁（</w:t>
            </w:r>
            <w:r w:rsidRPr="008C653D">
              <w:t>-k</w:t>
            </w:r>
            <w:r w:rsidRPr="008C653D">
              <w:t>）？（警告）</w:t>
            </w:r>
          </w:p>
        </w:tc>
      </w:tr>
      <w:tr w:rsidR="00D03BE1" w:rsidRPr="008C653D" w14:paraId="3742F984" w14:textId="77777777" w:rsidTr="004469C3">
        <w:tc>
          <w:tcPr>
            <w:tcW w:w="5000" w:type="pct"/>
            <w:gridSpan w:val="5"/>
          </w:tcPr>
          <w:p w14:paraId="087623AB"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分析结果说明</w:t>
            </w:r>
          </w:p>
        </w:tc>
      </w:tr>
      <w:tr w:rsidR="00D03BE1" w:rsidRPr="008C653D" w14:paraId="47B3B47A" w14:textId="77777777" w:rsidTr="004469C3">
        <w:tc>
          <w:tcPr>
            <w:tcW w:w="1666" w:type="pct"/>
            <w:gridSpan w:val="3"/>
          </w:tcPr>
          <w:p w14:paraId="1F6AFEB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w:t>
            </w:r>
          </w:p>
        </w:tc>
        <w:tc>
          <w:tcPr>
            <w:tcW w:w="1666" w:type="pct"/>
          </w:tcPr>
          <w:p w14:paraId="66BB84E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位置</w:t>
            </w:r>
          </w:p>
        </w:tc>
        <w:tc>
          <w:tcPr>
            <w:tcW w:w="1668" w:type="pct"/>
          </w:tcPr>
          <w:p w14:paraId="42E78A5C"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问题报告单编号</w:t>
            </w:r>
          </w:p>
        </w:tc>
      </w:tr>
      <w:tr w:rsidR="00D03BE1" w:rsidRPr="008C653D" w14:paraId="4399DCBE" w14:textId="77777777" w:rsidTr="004469C3">
        <w:tc>
          <w:tcPr>
            <w:tcW w:w="1666" w:type="pct"/>
            <w:gridSpan w:val="3"/>
          </w:tcPr>
          <w:p w14:paraId="541F89FB" w14:textId="77777777" w:rsidR="00D03BE1" w:rsidRPr="008C653D" w:rsidRDefault="00D03BE1" w:rsidP="004469C3">
            <w:pPr>
              <w:wordWrap w:val="0"/>
              <w:adjustRightInd w:val="0"/>
              <w:spacing w:beforeLines="20" w:before="62" w:afterLines="20" w:after="62" w:line="360" w:lineRule="auto"/>
              <w:jc w:val="left"/>
            </w:pPr>
            <w:r w:rsidRPr="008C653D">
              <w:t>（说明问题违反了哪项数据流分析要求，如问题不包括在上述列出的内容，可写为</w:t>
            </w:r>
            <w:r w:rsidRPr="008C653D">
              <w:t>“</w:t>
            </w:r>
            <w:r w:rsidRPr="008C653D">
              <w:t>其他问题</w:t>
            </w:r>
            <w:r w:rsidRPr="008C653D">
              <w:t>”</w:t>
            </w:r>
            <w:r w:rsidRPr="008C653D">
              <w:t>，如果未发现问题则直</w:t>
            </w:r>
            <w:r w:rsidRPr="008C653D">
              <w:lastRenderedPageBreak/>
              <w:t>接填写</w:t>
            </w:r>
            <w:r w:rsidRPr="008C653D">
              <w:t>“——”</w:t>
            </w:r>
            <w:r w:rsidRPr="008C653D">
              <w:t>）</w:t>
            </w:r>
          </w:p>
        </w:tc>
        <w:tc>
          <w:tcPr>
            <w:tcW w:w="1666" w:type="pct"/>
          </w:tcPr>
          <w:p w14:paraId="58FD3DF8" w14:textId="77777777" w:rsidR="00D03BE1" w:rsidRPr="008C653D" w:rsidRDefault="00D03BE1" w:rsidP="004469C3">
            <w:pPr>
              <w:wordWrap w:val="0"/>
              <w:adjustRightInd w:val="0"/>
              <w:spacing w:beforeLines="20" w:before="62" w:afterLines="20" w:after="62" w:line="360" w:lineRule="auto"/>
              <w:jc w:val="left"/>
            </w:pPr>
            <w:r w:rsidRPr="008C653D">
              <w:lastRenderedPageBreak/>
              <w:t>（说明问题所在位置，如果某个程序文件的第几行，或某个函数单元的第几行）</w:t>
            </w:r>
          </w:p>
        </w:tc>
        <w:tc>
          <w:tcPr>
            <w:tcW w:w="1668" w:type="pct"/>
          </w:tcPr>
          <w:p w14:paraId="063F407E" w14:textId="77777777" w:rsidR="00D03BE1" w:rsidRPr="008C653D" w:rsidRDefault="00D03BE1" w:rsidP="004469C3">
            <w:pPr>
              <w:wordWrap w:val="0"/>
              <w:adjustRightInd w:val="0"/>
              <w:spacing w:beforeLines="20" w:before="62" w:afterLines="20" w:after="62" w:line="360" w:lineRule="auto"/>
              <w:jc w:val="left"/>
            </w:pPr>
            <w:r w:rsidRPr="008C653D">
              <w:t>（说明描述软件问题的问题单编号）</w:t>
            </w:r>
          </w:p>
        </w:tc>
      </w:tr>
      <w:tr w:rsidR="00D03BE1" w:rsidRPr="008C653D" w14:paraId="148C5450" w14:textId="77777777" w:rsidTr="004469C3">
        <w:tc>
          <w:tcPr>
            <w:tcW w:w="1666" w:type="pct"/>
            <w:gridSpan w:val="3"/>
          </w:tcPr>
          <w:p w14:paraId="00B63CFE"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6" w:type="pct"/>
          </w:tcPr>
          <w:p w14:paraId="6A4E9930"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8" w:type="pct"/>
          </w:tcPr>
          <w:p w14:paraId="6457BA20" w14:textId="77777777" w:rsidR="00D03BE1" w:rsidRPr="008C653D" w:rsidRDefault="00D03BE1" w:rsidP="004469C3">
            <w:pPr>
              <w:wordWrap w:val="0"/>
              <w:adjustRightInd w:val="0"/>
              <w:spacing w:beforeLines="20" w:before="62" w:afterLines="20" w:after="62" w:line="360" w:lineRule="auto"/>
              <w:jc w:val="center"/>
            </w:pPr>
            <w:r w:rsidRPr="008C653D">
              <w:t>…</w:t>
            </w:r>
          </w:p>
        </w:tc>
      </w:tr>
      <w:tr w:rsidR="00D03BE1" w:rsidRPr="008C653D" w14:paraId="7BA1828F" w14:textId="77777777" w:rsidTr="004469C3">
        <w:tc>
          <w:tcPr>
            <w:tcW w:w="1024" w:type="pct"/>
            <w:gridSpan w:val="2"/>
            <w:vAlign w:val="center"/>
          </w:tcPr>
          <w:p w14:paraId="668B501C" w14:textId="77777777" w:rsidR="00D03BE1" w:rsidRPr="00DF22CB" w:rsidRDefault="00D03BE1" w:rsidP="004469C3">
            <w:pPr>
              <w:wordWrap w:val="0"/>
              <w:adjustRightInd w:val="0"/>
              <w:spacing w:beforeLines="20" w:before="62" w:afterLines="20" w:after="62" w:line="360" w:lineRule="auto"/>
              <w:jc w:val="center"/>
              <w:rPr>
                <w:rFonts w:ascii="黑体" w:eastAsia="黑体" w:hAnsi="黑体" w:hint="eastAsia"/>
              </w:rPr>
            </w:pPr>
            <w:r w:rsidRPr="00DF22CB">
              <w:rPr>
                <w:rFonts w:ascii="黑体" w:eastAsia="黑体" w:hAnsi="黑体"/>
              </w:rPr>
              <w:t>数据流分析结论</w:t>
            </w:r>
          </w:p>
        </w:tc>
        <w:tc>
          <w:tcPr>
            <w:tcW w:w="3976" w:type="pct"/>
            <w:gridSpan w:val="3"/>
          </w:tcPr>
          <w:p w14:paraId="098D3437" w14:textId="77777777" w:rsidR="00D03BE1" w:rsidRPr="008C653D" w:rsidRDefault="00D03BE1" w:rsidP="00D03BE1">
            <w:pPr>
              <w:wordWrap w:val="0"/>
              <w:adjustRightInd w:val="0"/>
              <w:spacing w:line="360" w:lineRule="auto"/>
              <w:jc w:val="left"/>
            </w:pPr>
            <w:r w:rsidRPr="008C653D">
              <w:t>根据分析结果，给出分析结论。</w:t>
            </w:r>
          </w:p>
          <w:p w14:paraId="0918E6FE" w14:textId="77777777" w:rsidR="00D03BE1" w:rsidRPr="008C653D" w:rsidRDefault="00D03BE1" w:rsidP="00D03BE1">
            <w:pPr>
              <w:wordWrap w:val="0"/>
              <w:adjustRightInd w:val="0"/>
              <w:spacing w:line="360" w:lineRule="auto"/>
              <w:jc w:val="left"/>
            </w:pPr>
            <w:r w:rsidRPr="008C653D">
              <w:t>（示例：对软件进行数据流分析，存在如下违反数据流分析检查要求的情况：</w:t>
            </w:r>
          </w:p>
          <w:p w14:paraId="1B625CEB" w14:textId="77777777" w:rsidR="00D03BE1" w:rsidRPr="008C653D" w:rsidRDefault="00D03BE1" w:rsidP="00D03BE1">
            <w:pPr>
              <w:wordWrap w:val="0"/>
              <w:adjustRightInd w:val="0"/>
              <w:spacing w:line="360" w:lineRule="auto"/>
              <w:ind w:firstLineChars="300" w:firstLine="630"/>
              <w:jc w:val="left"/>
            </w:pPr>
            <w:r w:rsidRPr="008C653D">
              <w:t>第</w:t>
            </w:r>
            <w:r w:rsidRPr="008C653D">
              <w:t>1</w:t>
            </w:r>
            <w:r w:rsidRPr="008C653D">
              <w:t>项：是否存在变量（对象）使用前未定义的情况；</w:t>
            </w:r>
          </w:p>
          <w:p w14:paraId="27935127" w14:textId="77777777" w:rsidR="00D03BE1" w:rsidRPr="008C653D" w:rsidRDefault="00D03BE1" w:rsidP="00D03BE1">
            <w:pPr>
              <w:wordWrap w:val="0"/>
              <w:adjustRightInd w:val="0"/>
              <w:spacing w:line="360" w:lineRule="auto"/>
              <w:ind w:firstLineChars="300" w:firstLine="630"/>
              <w:jc w:val="left"/>
            </w:pPr>
            <w:r w:rsidRPr="008C653D">
              <w:t>…</w:t>
            </w:r>
            <w:r w:rsidRPr="008C653D">
              <w:t>。</w:t>
            </w:r>
          </w:p>
          <w:p w14:paraId="599D1E55" w14:textId="77777777" w:rsidR="00D03BE1" w:rsidRPr="008C653D" w:rsidRDefault="00D03BE1" w:rsidP="00D03BE1">
            <w:pPr>
              <w:wordWrap w:val="0"/>
              <w:adjustRightInd w:val="0"/>
              <w:spacing w:line="360" w:lineRule="auto"/>
              <w:jc w:val="left"/>
            </w:pPr>
            <w:r w:rsidRPr="008C653D">
              <w:t>或对软件进行数据流分析，无违反数据流分析检查要求的情况。）</w:t>
            </w:r>
          </w:p>
        </w:tc>
      </w:tr>
    </w:tbl>
    <w:p w14:paraId="7E1AA66D" w14:textId="77777777" w:rsidR="006D0410" w:rsidRDefault="006D0410" w:rsidP="006623E6"/>
    <w:p w14:paraId="5F6F94D0" w14:textId="77777777" w:rsidR="007C0674" w:rsidRDefault="007C0674" w:rsidP="007C0674">
      <w:pPr>
        <w:pStyle w:val="1"/>
        <w:numPr>
          <w:ilvl w:val="0"/>
          <w:numId w:val="0"/>
        </w:numPr>
        <w:wordWrap w:val="0"/>
        <w:spacing w:before="0" w:after="0"/>
        <w:ind w:left="431" w:hanging="431"/>
      </w:pPr>
      <w:bookmarkStart w:id="92" w:name="_Toc196313766"/>
      <w:r w:rsidRPr="008C653D">
        <w:t>附录</w:t>
      </w:r>
      <w:r>
        <w:rPr>
          <w:rFonts w:hint="eastAsia"/>
        </w:rPr>
        <w:t xml:space="preserve">D </w:t>
      </w:r>
      <w:r>
        <w:rPr>
          <w:rFonts w:hint="eastAsia"/>
        </w:rPr>
        <w:t>软件需求与测试需求对照表</w:t>
      </w:r>
      <w:bookmarkEnd w:id="92"/>
    </w:p>
    <w:p w14:paraId="56ACDB15" w14:textId="77777777" w:rsidR="007C0674" w:rsidRDefault="007C0674" w:rsidP="007C0674">
      <w:pPr>
        <w:pStyle w:val="2"/>
        <w:numPr>
          <w:ilvl w:val="0"/>
          <w:numId w:val="0"/>
        </w:numPr>
        <w:wordWrap w:val="0"/>
        <w:adjustRightInd w:val="0"/>
        <w:ind w:left="576" w:hanging="576"/>
        <w:rPr>
          <w:sz w:val="24"/>
          <w:szCs w:val="24"/>
        </w:rPr>
      </w:pPr>
      <w:bookmarkStart w:id="93" w:name="_Toc196313767"/>
      <w:r>
        <w:rPr>
          <w:rFonts w:hint="eastAsia"/>
          <w:sz w:val="24"/>
          <w:szCs w:val="24"/>
        </w:rPr>
        <w:t>D</w:t>
      </w:r>
      <w:r w:rsidRPr="000D3663">
        <w:rPr>
          <w:sz w:val="24"/>
          <w:szCs w:val="24"/>
        </w:rPr>
        <w:t>.</w:t>
      </w:r>
      <w:r>
        <w:rPr>
          <w:rFonts w:hint="eastAsia"/>
          <w:sz w:val="24"/>
          <w:szCs w:val="24"/>
        </w:rPr>
        <w:t>1</w:t>
      </w:r>
      <w:r w:rsidRPr="000D3663">
        <w:rPr>
          <w:sz w:val="24"/>
          <w:szCs w:val="24"/>
        </w:rPr>
        <w:t xml:space="preserve"> </w:t>
      </w:r>
      <w:r>
        <w:rPr>
          <w:rFonts w:hint="eastAsia"/>
          <w:sz w:val="24"/>
          <w:szCs w:val="24"/>
        </w:rPr>
        <w:t>测试需求与研制总要求（或技术协议）覆盖情况表</w:t>
      </w:r>
      <w:bookmarkEnd w:id="93"/>
    </w:p>
    <w:sdt>
      <w:sdtPr>
        <w:rPr>
          <w:rFonts w:eastAsia="黑体"/>
        </w:rPr>
        <w:alias w:val="研制总要求追踪表"/>
        <w:tag w:val="yzComparison"/>
        <w:id w:val="-1319186143"/>
        <w:placeholder>
          <w:docPart w:val="00693E95549B44129311AD675289C7D8"/>
        </w:placeholder>
        <w15:color w:val="FF99CC"/>
      </w:sdtPr>
      <w:sdtEndPr>
        <w:rPr>
          <w:rFonts w:eastAsia="宋体"/>
        </w:rPr>
      </w:sdtEndPr>
      <w:sdtContent>
        <w:p w14:paraId="25824E78" w14:textId="77777777" w:rsidR="0012018E" w:rsidRDefault="0012018E" w:rsidP="0012018E">
          <w:pPr>
            <w:jc w:val="center"/>
            <w:rPr>
              <w:rFonts w:eastAsia="黑体"/>
            </w:rPr>
          </w:pPr>
          <w:r>
            <w:rPr>
              <w:rFonts w:eastAsia="黑体"/>
            </w:rPr>
            <w:t>测试项与研制总要求对照表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5"/>
            <w:gridCol w:w="1403"/>
            <w:gridCol w:w="2625"/>
            <w:gridCol w:w="1344"/>
            <w:gridCol w:w="1559"/>
            <w:gridCol w:w="1684"/>
          </w:tblGrid>
          <w:tr w:rsidR="0012018E" w14:paraId="3E248E7B" w14:textId="77777777" w:rsidTr="00266AB5">
            <w:trPr>
              <w:trHeight w:val="340"/>
              <w:tblHeader/>
            </w:trPr>
            <w:tc>
              <w:tcPr>
                <w:tcW w:w="4453" w:type="dxa"/>
                <w:gridSpan w:val="3"/>
                <w:vAlign w:val="center"/>
              </w:tcPr>
              <w:p w14:paraId="13090FB6"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研制总要求</w:t>
                </w:r>
              </w:p>
            </w:tc>
            <w:tc>
              <w:tcPr>
                <w:tcW w:w="4587" w:type="dxa"/>
                <w:gridSpan w:val="3"/>
                <w:vAlign w:val="center"/>
              </w:tcPr>
              <w:p w14:paraId="5DAC82D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12018E" w14:paraId="3FB9E9F9" w14:textId="77777777" w:rsidTr="00EC66F9">
            <w:trPr>
              <w:trHeight w:val="340"/>
              <w:tblHeader/>
            </w:trPr>
            <w:tc>
              <w:tcPr>
                <w:tcW w:w="425" w:type="dxa"/>
                <w:vAlign w:val="center"/>
              </w:tcPr>
              <w:p w14:paraId="1B7AE1BF"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1403" w:type="dxa"/>
                <w:vAlign w:val="center"/>
              </w:tcPr>
              <w:p w14:paraId="543326CA"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2625" w:type="dxa"/>
                <w:vAlign w:val="center"/>
              </w:tcPr>
              <w:p w14:paraId="4963FB62"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344" w:type="dxa"/>
                <w:vAlign w:val="center"/>
              </w:tcPr>
              <w:p w14:paraId="1BAFBCF0"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559" w:type="dxa"/>
                <w:vAlign w:val="center"/>
              </w:tcPr>
              <w:p w14:paraId="3FF010F7"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1684" w:type="dxa"/>
                <w:vAlign w:val="center"/>
              </w:tcPr>
              <w:p w14:paraId="77C79C0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标识</w:t>
                </w:r>
              </w:p>
            </w:tc>
          </w:tr>
        </w:tbl>
        <w:p w14:paraId="73D0EC9E" w14:textId="4EB50807" w:rsidR="002877EE" w:rsidRPr="00493B0D" w:rsidRDefault="002877EE" w:rsidP="00493B0D"/>
      </w:sdtContent>
    </w:sdt>
    <w:p w14:paraId="4C2B9ADC" w14:textId="77777777" w:rsidR="007C0674" w:rsidRPr="007C0674" w:rsidRDefault="007C0674" w:rsidP="007C0674"/>
    <w:p w14:paraId="3FE0B91F" w14:textId="77777777" w:rsidR="00851AB3" w:rsidRDefault="00851AB3" w:rsidP="00851AB3">
      <w:pPr>
        <w:pStyle w:val="2"/>
        <w:numPr>
          <w:ilvl w:val="0"/>
          <w:numId w:val="0"/>
        </w:numPr>
        <w:wordWrap w:val="0"/>
        <w:adjustRightInd w:val="0"/>
        <w:ind w:left="576" w:hanging="576"/>
        <w:rPr>
          <w:sz w:val="24"/>
          <w:szCs w:val="24"/>
        </w:rPr>
      </w:pPr>
      <w:bookmarkStart w:id="94" w:name="_Toc196313768"/>
      <w:r>
        <w:rPr>
          <w:rFonts w:hint="eastAsia"/>
          <w:sz w:val="24"/>
          <w:szCs w:val="24"/>
        </w:rPr>
        <w:t>D</w:t>
      </w:r>
      <w:r w:rsidRPr="000D3663">
        <w:rPr>
          <w:sz w:val="24"/>
          <w:szCs w:val="24"/>
        </w:rPr>
        <w:t>.</w:t>
      </w:r>
      <w:r>
        <w:rPr>
          <w:rFonts w:hint="eastAsia"/>
          <w:sz w:val="24"/>
          <w:szCs w:val="24"/>
        </w:rPr>
        <w:t>2</w:t>
      </w:r>
      <w:r w:rsidRPr="000D3663">
        <w:rPr>
          <w:sz w:val="24"/>
          <w:szCs w:val="24"/>
        </w:rPr>
        <w:t xml:space="preserve"> </w:t>
      </w:r>
      <w:r>
        <w:rPr>
          <w:rFonts w:hint="eastAsia"/>
          <w:sz w:val="24"/>
          <w:szCs w:val="24"/>
        </w:rPr>
        <w:t>测试需求与需求规格说明覆盖情况表</w:t>
      </w:r>
      <w:bookmarkEnd w:id="94"/>
    </w:p>
    <w:bookmarkEnd w:id="79" w:displacedByCustomXml="next"/>
    <w:sdt>
      <w:sdtPr>
        <w:rPr>
          <w:rFonts w:eastAsia="黑体"/>
        </w:rPr>
        <w:alias w:val="需求规格说明追踪表"/>
        <w:tag w:val="xqComparison"/>
        <w:id w:val="233438053"/>
        <w:placeholder>
          <w:docPart w:val="AF4D7A975A9D4D1696678313A38B569C"/>
        </w:placeholder>
        <w15:color w:val="FF99CC"/>
      </w:sdtPr>
      <w:sdtEndPr>
        <w:rPr>
          <w:rFonts w:eastAsia="宋体"/>
        </w:rPr>
      </w:sdtEndPr>
      <w:sdtContent>
        <w:p w14:paraId="0E59D27D" w14:textId="30EB20B1" w:rsidR="005C39B0" w:rsidRPr="00E24DB2" w:rsidRDefault="005C39B0" w:rsidP="00E24DB2">
          <w:pPr>
            <w:jc w:val="center"/>
          </w:pPr>
          <w:r>
            <w:rPr>
              <w:rFonts w:eastAsia="黑体" w:hint="eastAsia"/>
            </w:rPr>
            <w:t>需求</w:t>
          </w:r>
          <w:r>
            <w:rPr>
              <w:rFonts w:eastAsia="黑体"/>
            </w:rPr>
            <w:t>规格说明与测试项对照表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5"/>
            <w:gridCol w:w="2095"/>
            <w:gridCol w:w="1933"/>
            <w:gridCol w:w="1648"/>
            <w:gridCol w:w="1487"/>
            <w:gridCol w:w="1452"/>
          </w:tblGrid>
          <w:tr w:rsidR="005C39B0" w14:paraId="50D91502" w14:textId="77777777" w:rsidTr="00380694">
            <w:trPr>
              <w:trHeight w:val="340"/>
              <w:tblHeader/>
            </w:trPr>
            <w:tc>
              <w:tcPr>
                <w:tcW w:w="2463" w:type="pct"/>
                <w:gridSpan w:val="3"/>
                <w:vAlign w:val="center"/>
              </w:tcPr>
              <w:p w14:paraId="26ECD0F1" w14:textId="4CC8ACD2" w:rsidR="005C39B0" w:rsidRDefault="00CF7A86" w:rsidP="002A23B8">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c>
              <w:tcPr>
                <w:tcW w:w="2537" w:type="pct"/>
                <w:gridSpan w:val="3"/>
                <w:vAlign w:val="center"/>
              </w:tcPr>
              <w:p w14:paraId="6618649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5C39B0" w14:paraId="5B17C81F" w14:textId="77777777" w:rsidTr="00380694">
            <w:trPr>
              <w:trHeight w:val="340"/>
              <w:tblHeader/>
            </w:trPr>
            <w:tc>
              <w:tcPr>
                <w:tcW w:w="235" w:type="pct"/>
                <w:vAlign w:val="center"/>
              </w:tcPr>
              <w:p w14:paraId="3307C11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619" w:type="pct"/>
                <w:vAlign w:val="center"/>
              </w:tcPr>
              <w:p w14:paraId="4B88A278"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608" w:type="pct"/>
                <w:vAlign w:val="center"/>
              </w:tcPr>
              <w:p w14:paraId="53CDB820"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912" w:type="pct"/>
                <w:vAlign w:val="center"/>
              </w:tcPr>
              <w:p w14:paraId="161D77F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822" w:type="pct"/>
                <w:vAlign w:val="center"/>
              </w:tcPr>
              <w:p w14:paraId="03913959"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803" w:type="pct"/>
                <w:vAlign w:val="center"/>
              </w:tcPr>
              <w:p w14:paraId="7551B849"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标识</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6.2.2.1</w:t>
                </w:r>
              </w:p>
            </w:tc>
            <w:tc>
              <w:tcPr>
                <w:tcW w:w="822" w:type="pct"/>
                <w:vAlign w:val="center"/>
              </w:tcPr>
              <w:p w14:paraId="1D1AB101" w14:textId="77777777" w:rsidR="005C39B0" w:rsidRDefault="005C39B0" w:rsidP="002A23B8">
                <w:r>
                  <w:rPr>
                    <w:rFonts w:hint="eastAsia"/>
                  </w:rPr>
                  <w:t xml:space="preserve">静态分析</w:t>
                </w:r>
              </w:p>
            </w:tc>
            <w:tc>
              <w:tcPr>
                <w:tcW w:w="803" w:type="pct"/>
                <w:vAlign w:val="center"/>
              </w:tcPr>
              <w:p w14:paraId="24053E25" w14:textId="77777777" w:rsidR="005C39B0" w:rsidRDefault="005C39B0" w:rsidP="002A23B8">
                <w:r>
                  <w:rPr>
                    <w:rFonts w:hint="eastAsia"/>
                  </w:rPr>
                  <w:t xml:space="preserve">XQ_SA_JTFX</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6.2.3.1</w:t>
                </w:r>
              </w:p>
            </w:tc>
            <w:tc>
              <w:tcPr>
                <w:tcW w:w="822" w:type="pct"/>
                <w:vAlign w:val="center"/>
              </w:tcPr>
              <w:p w14:paraId="1D1AB101" w14:textId="77777777" w:rsidR="005C39B0" w:rsidRDefault="005C39B0" w:rsidP="002A23B8">
                <w:r>
                  <w:rPr>
                    <w:rFonts w:hint="eastAsia"/>
                  </w:rPr>
                  <w:t xml:space="preserve">代码审查</w:t>
                </w:r>
              </w:p>
            </w:tc>
            <w:tc>
              <w:tcPr>
                <w:tcW w:w="803" w:type="pct"/>
                <w:vAlign w:val="center"/>
              </w:tcPr>
              <w:p w14:paraId="24053E25" w14:textId="77777777" w:rsidR="005C39B0" w:rsidRDefault="005C39B0" w:rsidP="002A23B8">
                <w:r>
                  <w:rPr>
                    <w:rFonts w:hint="eastAsia"/>
                  </w:rPr>
                  <w:t xml:space="preserve">XQ_CR_DMSC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6.2.1.1</w:t>
                </w:r>
              </w:p>
            </w:tc>
            <w:tc>
              <w:tcPr>
                <w:tcW w:w="822" w:type="pct"/>
                <w:vAlign w:val="center"/>
              </w:tcPr>
              <w:p w14:paraId="1D1AB101" w14:textId="77777777" w:rsidR="005C39B0" w:rsidRDefault="005C39B0" w:rsidP="002A23B8">
                <w:r>
                  <w:rPr>
                    <w:rFonts w:hint="eastAsia"/>
                  </w:rPr>
                  <w:t xml:space="preserve">文档审查</w:t>
                </w:r>
              </w:p>
            </w:tc>
            <w:tc>
              <w:tcPr>
                <w:tcW w:w="803" w:type="pct"/>
                <w:vAlign w:val="center"/>
              </w:tcPr>
              <w:p w14:paraId="24053E25" w14:textId="77777777" w:rsidR="005C39B0" w:rsidRDefault="005C39B0" w:rsidP="002A23B8">
                <w:r>
                  <w:rPr>
                    <w:rFonts w:hint="eastAsia"/>
                  </w:rPr>
                  <w:t xml:space="preserve">XQ_DC_WDSC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3.2.1</w:t>
                </w:r>
              </w:p>
            </w:tc>
            <w:tc>
              <w:tcPr>
                <w:tcW w:w="1608" w:type="pct"/>
                <w:vAlign w:val="center"/>
                <w:vMerge w:val="restart"/>
              </w:tcPr>
              <w:p w14:paraId="49EC145A" w14:textId="77777777" w:rsidR="005C39B0" w:rsidRDefault="005C39B0" w:rsidP="002A23B8">
                <w:r>
                  <w:rPr>
                    <w:rFonts w:hint="eastAsia"/>
                  </w:rPr>
                  <w:t xml:space="preserve">初始化1需求</w:t>
                </w:r>
              </w:p>
            </w:tc>
            <w:tc>
              <w:tcPr>
                <w:tcW w:w="912" w:type="pct"/>
                <w:vAlign w:val="center"/>
              </w:tcPr>
              <w:p w14:paraId="00D59751" w14:textId="77777777" w:rsidR="005C39B0" w:rsidRDefault="005C39B0" w:rsidP="002A23B8">
                <w:r>
                  <w:rPr>
                    <w:rFonts w:hint="eastAsia"/>
                  </w:rPr>
                  <w:t xml:space="preserve">6.2.4.1</w:t>
                </w:r>
              </w:p>
            </w:tc>
            <w:tc>
              <w:tcPr>
                <w:tcW w:w="822" w:type="pct"/>
                <w:vAlign w:val="center"/>
              </w:tcPr>
              <w:p w14:paraId="1D1AB101" w14:textId="77777777" w:rsidR="005C39B0" w:rsidRDefault="005C39B0" w:rsidP="002A23B8">
                <w:r>
                  <w:rPr>
                    <w:rFonts w:hint="eastAsia"/>
                  </w:rPr>
                  <w:t xml:space="preserve">1时钟布线与缓冲功能测试</w:t>
                </w:r>
              </w:p>
            </w:tc>
            <w:tc>
              <w:tcPr>
                <w:tcW w:w="803" w:type="pct"/>
                <w:vAlign w:val="center"/>
              </w:tcPr>
              <w:p w14:paraId="24053E25" w14:textId="77777777" w:rsidR="005C39B0" w:rsidRDefault="005C39B0" w:rsidP="002A23B8">
                <w:r>
                  <w:rPr>
                    <w:rFonts w:hint="eastAsia"/>
                  </w:rPr>
                  <w:t xml:space="preserve">XQ_SU_CSH</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continue"/>
              </w:tcPr>
              <w:p w14:paraId="081933FD" w14:textId="77777777" w:rsidR="005C39B0" w:rsidRDefault="005C39B0" w:rsidP="002A23B8">
                <w:r>
                  <w:rPr>
                    <w:rFonts w:hint="eastAsia"/>
                  </w:rPr>
                  <w:t xml:space="preserve"/>
                </w:r>
              </w:p>
            </w:tc>
            <w:tc>
              <w:tcPr>
                <w:tcW w:w="1608" w:type="pct"/>
                <w:vAlign w:val="center"/>
                <w:vMerge w:val="continue"/>
              </w:tcPr>
              <w:p w14:paraId="49EC145A" w14:textId="77777777" w:rsidR="005C39B0" w:rsidRDefault="005C39B0" w:rsidP="002A23B8">
                <w:r>
                  <w:rPr>
                    <w:rFonts w:hint="eastAsia"/>
                  </w:rPr>
                  <w:t xml:space="preserve"/>
                </w:r>
              </w:p>
            </w:tc>
            <w:tc>
              <w:tcPr>
                <w:tcW w:w="912" w:type="pct"/>
                <w:vAlign w:val="center"/>
              </w:tcPr>
              <w:p w14:paraId="00D59751" w14:textId="77777777" w:rsidR="005C39B0" w:rsidRDefault="005C39B0" w:rsidP="002A23B8">
                <w:r>
                  <w:rPr>
                    <w:rFonts w:hint="eastAsia"/>
                  </w:rPr>
                  <w:t xml:space="preserve">6.2.4.3</w:t>
                </w:r>
              </w:p>
            </w:tc>
            <w:tc>
              <w:tcPr>
                <w:tcW w:w="822" w:type="pct"/>
                <w:vAlign w:val="center"/>
              </w:tcPr>
              <w:p w14:paraId="1D1AB101" w14:textId="77777777" w:rsidR="005C39B0" w:rsidRDefault="005C39B0" w:rsidP="002A23B8">
                <w:r>
                  <w:rPr>
                    <w:rFonts w:hint="eastAsia"/>
                  </w:rPr>
                  <w:t xml:space="preserve">1我试试我在哪</w:t>
                </w:r>
              </w:p>
            </w:tc>
            <w:tc>
              <w:tcPr>
                <w:tcW w:w="803" w:type="pct"/>
                <w:vAlign w:val="center"/>
              </w:tcPr>
              <w:p w14:paraId="24053E25" w14:textId="77777777" w:rsidR="005C39B0" w:rsidRDefault="005C39B0" w:rsidP="002A23B8">
                <w:r>
                  <w:rPr>
                    <w:rFonts w:hint="eastAsia"/>
                  </w:rPr>
                  <w:t xml:space="preserve">XQ_SU_SSWDA</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3.2.1</w:t>
                </w:r>
              </w:p>
            </w:tc>
            <w:tc>
              <w:tcPr>
                <w:tcW w:w="1608" w:type="pct"/>
                <w:vAlign w:val="center"/>
                <w:vMerge w:val="restart"/>
              </w:tcPr>
              <w:p w14:paraId="49EC145A" w14:textId="77777777" w:rsidR="005C39B0" w:rsidRDefault="005C39B0" w:rsidP="002A23B8">
                <w:r>
                  <w:rPr>
                    <w:rFonts w:hint="eastAsia"/>
                  </w:rPr>
                  <w:t xml:space="preserve">2需求</w:t>
                </w:r>
              </w:p>
            </w:tc>
            <w:tc>
              <w:tcPr>
                <w:tcW w:w="912" w:type="pct"/>
                <w:vAlign w:val="center"/>
              </w:tcPr>
              <w:p w14:paraId="00D59751" w14:textId="77777777" w:rsidR="005C39B0" w:rsidRDefault="005C39B0" w:rsidP="002A23B8">
                <w:r>
                  <w:rPr>
                    <w:rFonts w:hint="eastAsia"/>
                  </w:rPr>
                  <w:t xml:space="preserve">6.2.4.2</w:t>
                </w:r>
              </w:p>
            </w:tc>
            <w:tc>
              <w:tcPr>
                <w:tcW w:w="822" w:type="pct"/>
                <w:vAlign w:val="center"/>
              </w:tcPr>
              <w:p w14:paraId="1D1AB101" w14:textId="77777777" w:rsidR="005C39B0" w:rsidRDefault="005C39B0" w:rsidP="002A23B8">
                <w:r>
                  <w:rPr>
                    <w:rFonts w:hint="eastAsia"/>
                  </w:rPr>
                  <w:t xml:space="preserve">2测试项一号</w:t>
                </w:r>
              </w:p>
            </w:tc>
            <w:tc>
              <w:tcPr>
                <w:tcW w:w="803" w:type="pct"/>
                <w:vAlign w:val="center"/>
              </w:tcPr>
              <w:p w14:paraId="24053E25" w14:textId="77777777" w:rsidR="005C39B0" w:rsidRDefault="005C39B0" w:rsidP="002A23B8">
                <w:r>
                  <w:rPr>
                    <w:rFonts w:hint="eastAsia"/>
                  </w:rPr>
                  <w:t xml:space="preserve">XQ_SU_CSH2</w:t>
                </w:r>
              </w:p>
            </w:tc>
          </w:tr>
        </w:tbl>
        <w:p w14:paraId="73D0EC9E" w14:textId="4EB50807" w:rsidR="002877EE" w:rsidRPr="00493B0D" w:rsidRDefault="002877EE" w:rsidP="00493B0D"/>
      </w:sdtContent>
    </w:sdt>
    <w:p w14:paraId="296E2DCB" w14:textId="77777777" w:rsidR="002877EE" w:rsidRDefault="002877EE" w:rsidP="00106A23"/>
    <w:sdt>
      <w:sdtPr>
        <w:rPr>
          <w:rFonts w:eastAsia="黑体"/>
        </w:rPr>
        <w:alias w:val="反向需求规格追踪表"/>
        <w:tag w:val="xqfanxiang"/>
        <w:id w:val="548037257"/>
        <w:placeholder>
          <w:docPart w:val="7828BA8F418540F4976FC6B6E40EB389"/>
        </w:placeholder>
        <w15:color w:val="FF99CC"/>
      </w:sdtPr>
      <w:sdtEndPr>
        <w:rPr>
          <w:rFonts w:hint="eastAsia"/>
        </w:rPr>
      </w:sdtEndPr>
      <w:sdtContent>
        <w:p w14:paraId="1C2C9DA5" w14:textId="77777777" w:rsidR="00F8010D" w:rsidRPr="00B620E3" w:rsidRDefault="00F8010D" w:rsidP="00F8010D">
          <w:pPr>
            <w:jc w:val="center"/>
            <w:rPr>
              <w:rFonts w:eastAsia="黑体"/>
            </w:rPr>
          </w:pPr>
          <w:r w:rsidRPr="00B620E3">
            <w:rPr>
              <w:rFonts w:eastAsia="黑体"/>
            </w:rPr>
            <w:t>测试项</w:t>
          </w:r>
          <w:r w:rsidRPr="00B620E3">
            <w:rPr>
              <w:rFonts w:eastAsia="黑体" w:hint="eastAsia"/>
            </w:rPr>
            <w:t>与</w:t>
          </w:r>
          <w:r>
            <w:rPr>
              <w:rFonts w:eastAsia="黑体" w:hint="eastAsia"/>
            </w:rPr>
            <w:t>需求规格说明</w:t>
          </w:r>
          <w:r w:rsidRPr="00B620E3">
            <w:rPr>
              <w:rFonts w:eastAsia="黑体"/>
            </w:rPr>
            <w:t>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17"/>
            <w:gridCol w:w="1595"/>
            <w:gridCol w:w="1440"/>
            <w:gridCol w:w="1407"/>
            <w:gridCol w:w="2168"/>
            <w:gridCol w:w="2013"/>
          </w:tblGrid>
          <w:tr w:rsidR="00F8010D" w14:paraId="6F84758C" w14:textId="77777777" w:rsidTr="00C470AF">
            <w:trPr>
              <w:trHeight w:val="340"/>
              <w:tblHeader/>
            </w:trPr>
            <w:tc>
              <w:tcPr>
                <w:tcW w:w="2971" w:type="pct"/>
                <w:gridSpan w:val="4"/>
                <w:vAlign w:val="center"/>
              </w:tcPr>
              <w:p w14:paraId="76A8845A"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测评大纲</w:t>
                </w:r>
              </w:p>
            </w:tc>
            <w:tc>
              <w:tcPr>
                <w:tcW w:w="2029" w:type="pct"/>
                <w:gridSpan w:val="2"/>
                <w:vAlign w:val="center"/>
              </w:tcPr>
              <w:p w14:paraId="39EA607D"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r>
          <w:tr w:rsidR="00F8010D" w14:paraId="7D07C53C" w14:textId="77777777" w:rsidTr="00C470AF">
            <w:trPr>
              <w:trHeight w:val="340"/>
              <w:tblHeader/>
            </w:trPr>
            <w:tc>
              <w:tcPr>
                <w:tcW w:w="336" w:type="pct"/>
                <w:vAlign w:val="center"/>
              </w:tcPr>
              <w:p w14:paraId="479E696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559" w:type="pct"/>
                <w:vAlign w:val="center"/>
              </w:tcPr>
              <w:p w14:paraId="233E83D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059" w:type="pct"/>
                <w:vAlign w:val="center"/>
              </w:tcPr>
              <w:p w14:paraId="3054866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测试项</w:t>
                </w:r>
              </w:p>
            </w:tc>
            <w:tc>
              <w:tcPr>
                <w:tcW w:w="1017" w:type="pct"/>
                <w:vAlign w:val="center"/>
              </w:tcPr>
              <w:p w14:paraId="35B4F935"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标识</w:t>
                </w:r>
              </w:p>
            </w:tc>
            <w:tc>
              <w:tcPr>
                <w:tcW w:w="784" w:type="pct"/>
                <w:vAlign w:val="center"/>
              </w:tcPr>
              <w:p w14:paraId="7AC92D4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245" w:type="pct"/>
                <w:vAlign w:val="center"/>
              </w:tcPr>
              <w:p w14:paraId="12DB2ADB"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描述</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6.2.2.1</w:t>
                </w:r>
              </w:p>
            </w:tc>
            <w:tc>
              <w:tcPr>
                <w:tcW w:w="1059" w:type="pct"/>
                <w:vAlign w:val="center"/>
              </w:tcPr>
              <w:p w14:paraId="21DA2EFD" w14:textId="77777777" w:rsidR="00F8010D" w:rsidRDefault="00F8010D" w:rsidP="000F54D9">
                <w:r>
                  <w:rPr>
                    <w:rFonts w:hint="eastAsia"/>
                  </w:rPr>
                  <w:t xml:space="preserve">静态分析</w:t>
                </w:r>
              </w:p>
            </w:tc>
            <w:tc>
              <w:tcPr>
                <w:tcW w:w="1017" w:type="pct"/>
                <w:vAlign w:val="center"/>
              </w:tcPr>
              <w:p w14:paraId="4A497328" w14:textId="77777777" w:rsidR="00F8010D" w:rsidRDefault="00F8010D" w:rsidP="000F54D9">
                <w:r>
                  <w:rPr>
                    <w:rFonts w:hint="eastAsia"/>
                  </w:rPr>
                  <w:t xml:space="preserve">XQ_SA_JTFX</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6.2.3.1</w:t>
                </w:r>
              </w:p>
            </w:tc>
            <w:tc>
              <w:tcPr>
                <w:tcW w:w="1059" w:type="pct"/>
                <w:vAlign w:val="center"/>
              </w:tcPr>
              <w:p w14:paraId="21DA2EFD" w14:textId="77777777" w:rsidR="00F8010D" w:rsidRDefault="00F8010D" w:rsidP="000F54D9">
                <w:r>
                  <w:rPr>
                    <w:rFonts w:hint="eastAsia"/>
                  </w:rPr>
                  <w:t xml:space="preserve">代码审查</w:t>
                </w:r>
              </w:p>
            </w:tc>
            <w:tc>
              <w:tcPr>
                <w:tcW w:w="1017" w:type="pct"/>
                <w:vAlign w:val="center"/>
              </w:tcPr>
              <w:p w14:paraId="4A497328" w14:textId="77777777" w:rsidR="00F8010D" w:rsidRDefault="00F8010D" w:rsidP="000F54D9">
                <w:r>
                  <w:rPr>
                    <w:rFonts w:hint="eastAsia"/>
                  </w:rPr>
                  <w:t xml:space="preserve">XQ_CR_DMSC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6.2.1.1</w:t>
                </w:r>
              </w:p>
            </w:tc>
            <w:tc>
              <w:tcPr>
                <w:tcW w:w="1059" w:type="pct"/>
                <w:vAlign w:val="center"/>
              </w:tcPr>
              <w:p w14:paraId="21DA2EFD" w14:textId="77777777" w:rsidR="00F8010D" w:rsidRDefault="00F8010D" w:rsidP="000F54D9">
                <w:r>
                  <w:rPr>
                    <w:rFonts w:hint="eastAsia"/>
                  </w:rPr>
                  <w:t xml:space="preserve">文档审查</w:t>
                </w:r>
              </w:p>
            </w:tc>
            <w:tc>
              <w:tcPr>
                <w:tcW w:w="1017" w:type="pct"/>
                <w:vAlign w:val="center"/>
              </w:tcPr>
              <w:p w14:paraId="4A497328" w14:textId="77777777" w:rsidR="00F8010D" w:rsidRDefault="00F8010D" w:rsidP="000F54D9">
                <w:r>
                  <w:rPr>
                    <w:rFonts w:hint="eastAsia"/>
                  </w:rPr>
                  <w:t xml:space="preserve">XQ_DC_WDSC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6.2.4.1</w:t>
                </w:r>
              </w:p>
            </w:tc>
            <w:tc>
              <w:tcPr>
                <w:tcW w:w="1059" w:type="pct"/>
                <w:vAlign w:val="center"/>
              </w:tcPr>
              <w:p w14:paraId="21DA2EFD" w14:textId="77777777" w:rsidR="00F8010D" w:rsidRDefault="00F8010D" w:rsidP="000F54D9">
                <w:r>
                  <w:rPr>
                    <w:rFonts w:hint="eastAsia"/>
                  </w:rPr>
                  <w:t xml:space="preserve">1时钟布线与缓冲功能测试</w:t>
                </w:r>
              </w:p>
            </w:tc>
            <w:tc>
              <w:tcPr>
                <w:tcW w:w="1017" w:type="pct"/>
                <w:vAlign w:val="center"/>
              </w:tcPr>
              <w:p w14:paraId="4A497328" w14:textId="77777777" w:rsidR="00F8010D" w:rsidRDefault="00F8010D" w:rsidP="000F54D9">
                <w:r>
                  <w:rPr>
                    <w:rFonts w:hint="eastAsia"/>
                  </w:rPr>
                  <w:t xml:space="preserve">XQ_SU_CSH</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初始化1需求</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6.2.4.2</w:t>
                </w:r>
              </w:p>
            </w:tc>
            <w:tc>
              <w:tcPr>
                <w:tcW w:w="1059" w:type="pct"/>
                <w:vAlign w:val="center"/>
              </w:tcPr>
              <w:p w14:paraId="21DA2EFD" w14:textId="77777777" w:rsidR="00F8010D" w:rsidRDefault="00F8010D" w:rsidP="000F54D9">
                <w:r>
                  <w:rPr>
                    <w:rFonts w:hint="eastAsia"/>
                  </w:rPr>
                  <w:t xml:space="preserve">2测试项一号</w:t>
                </w:r>
              </w:p>
            </w:tc>
            <w:tc>
              <w:tcPr>
                <w:tcW w:w="1017" w:type="pct"/>
                <w:vAlign w:val="center"/>
              </w:tcPr>
              <w:p w14:paraId="4A497328" w14:textId="77777777" w:rsidR="00F8010D" w:rsidRDefault="00F8010D" w:rsidP="000F54D9">
                <w:r>
                  <w:rPr>
                    <w:rFonts w:hint="eastAsia"/>
                  </w:rPr>
                  <w:t xml:space="preserve">XQ_SU_CSH2</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2需求</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6.2.4.3</w:t>
                </w:r>
              </w:p>
            </w:tc>
            <w:tc>
              <w:tcPr>
                <w:tcW w:w="1059" w:type="pct"/>
                <w:vAlign w:val="center"/>
              </w:tcPr>
              <w:p w14:paraId="21DA2EFD" w14:textId="77777777" w:rsidR="00F8010D" w:rsidRDefault="00F8010D" w:rsidP="000F54D9">
                <w:r>
                  <w:rPr>
                    <w:rFonts w:hint="eastAsia"/>
                  </w:rPr>
                  <w:t xml:space="preserve">1我试试我在哪</w:t>
                </w:r>
              </w:p>
            </w:tc>
            <w:tc>
              <w:tcPr>
                <w:tcW w:w="1017" w:type="pct"/>
                <w:vAlign w:val="center"/>
              </w:tcPr>
              <w:p w14:paraId="4A497328" w14:textId="77777777" w:rsidR="00F8010D" w:rsidRDefault="00F8010D" w:rsidP="000F54D9">
                <w:r>
                  <w:rPr>
                    <w:rFonts w:hint="eastAsia"/>
                  </w:rPr>
                  <w:t xml:space="preserve">XQ_SU_SSWDA</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初始化1需求</w:t>
                </w:r>
              </w:p>
            </w:tc>
          </w:tr>
        </w:tbl>
        <w:p w14:paraId="73D0EC9E" w14:textId="2AB84F50" w:rsidR="002877EE" w:rsidRPr="004B5459" w:rsidRDefault="002877EE" w:rsidP="00343B8A"/>
      </w:sdtContent>
    </w:sdt>
    <w:p w14:paraId="068435F5" w14:textId="7B16143D" w:rsidR="00FA203C" w:rsidRDefault="00EA592A" w:rsidP="00FA203C">
      <w:pPr>
        <w:pStyle w:val="1"/>
        <w:numPr>
          <w:ilvl w:val="0"/>
          <w:numId w:val="0"/>
        </w:numPr>
        <w:wordWrap w:val="0"/>
        <w:spacing w:before="0" w:after="0"/>
        <w:ind w:left="431" w:hanging="431"/>
      </w:pPr>
      <w:r w:rsidRPr="008C653D">
        <w:t>附录</w:t>
      </w:r>
      <w:r w:rsidR="00BD27B2">
        <w:rPr>
          <w:rFonts w:hint="eastAsia"/>
        </w:rPr>
        <w:t>E</w:t>
      </w:r>
      <w:r>
        <w:rPr>
          <w:rFonts w:hint="eastAsia"/>
        </w:rPr>
        <w:t xml:space="preserve"> </w:t>
      </w:r>
      <w:r w:rsidR="006D463B">
        <w:rPr>
          <w:rFonts w:hint="eastAsia"/>
        </w:rPr>
        <w:t>软件问题报告单</w:t>
      </w:r>
    </w:p>
    <w:p w14:paraId="0F5FE25E" w14:textId="5F1011B5" w:rsidR="00B900F2" w:rsidRPr="00077BA4" w:rsidRDefault="00B900F2" w:rsidP="00077BA4">
      <w:pPr>
        <w:jc w:val="center"/>
        <w:rPr>
          <w:rFonts w:ascii="黑体" w:eastAsia="黑体" w:hAnsi="黑体"/>
          <w:szCs w:val="21"/>
        </w:rPr>
      </w:pPr>
      <w:r w:rsidRPr="00077BA4">
        <w:rPr>
          <w:rFonts w:ascii="黑体" w:eastAsia="黑体" w:hAnsi="黑体"/>
          <w:szCs w:val="21"/>
        </w:rPr>
        <w:t>软件问题报告单</w:t>
      </w:r>
    </w:p>
    <w:tbl>
      <w:tblPr>
        <w:tblW w:w="937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064"/>
        <w:gridCol w:w="762"/>
        <w:gridCol w:w="1240"/>
        <w:gridCol w:w="490"/>
        <w:gridCol w:w="130"/>
        <w:gridCol w:w="626"/>
        <w:gridCol w:w="1205"/>
        <w:gridCol w:w="69"/>
        <w:gridCol w:w="1273"/>
        <w:gridCol w:w="371"/>
        <w:gridCol w:w="259"/>
        <w:gridCol w:w="616"/>
        <w:gridCol w:w="1274"/>
      </w:tblGrid>
      <w:tr w:rsidR="006D463B" w:rsidRPr="00D74D0D" w14:paraId="03C8590B" w14:textId="77777777" w:rsidTr="00B46A21">
        <w:trPr>
          <w:trHeight w:val="567"/>
          <w:jc w:val="center"/>
        </w:trPr>
        <w:tc>
          <w:tcPr>
            <w:tcW w:w="1826" w:type="dxa"/>
            <w:gridSpan w:val="2"/>
            <w:vAlign w:val="center"/>
          </w:tcPr>
          <w:p w14:paraId="4B6A5C4B" w14:textId="77777777" w:rsidR="006D463B" w:rsidRPr="00D74D0D" w:rsidRDefault="006D463B" w:rsidP="00B46A21">
            <w:pPr>
              <w:jc w:val="center"/>
              <w:rPr>
                <w:rFonts w:eastAsia="黑体"/>
                <w:szCs w:val="21"/>
              </w:rPr>
            </w:pPr>
            <w:r w:rsidRPr="00D74D0D">
              <w:rPr>
                <w:rFonts w:eastAsia="黑体"/>
                <w:szCs w:val="21"/>
              </w:rPr>
              <w:t>软件名称</w:t>
            </w:r>
          </w:p>
        </w:tc>
        <w:tc>
          <w:tcPr>
            <w:tcW w:w="3691" w:type="dxa"/>
            <w:gridSpan w:val="5"/>
            <w:vAlign w:val="center"/>
          </w:tcPr>
          <w:p w14:paraId="4A638E2D" w14:textId="77777777" w:rsidR="006D463B" w:rsidRPr="00D74D0D" w:rsidRDefault="006D463B" w:rsidP="00B46A21">
            <w:pPr>
              <w:jc w:val="left"/>
              <w:rPr>
                <w:rFonts w:eastAsia="等线"/>
              </w:rPr>
            </w:pPr>
          </w:p>
        </w:tc>
        <w:tc>
          <w:tcPr>
            <w:tcW w:w="1713" w:type="dxa"/>
            <w:gridSpan w:val="3"/>
            <w:vAlign w:val="center"/>
          </w:tcPr>
          <w:p w14:paraId="68522186" w14:textId="77777777" w:rsidR="006D463B" w:rsidRPr="00D74D0D" w:rsidRDefault="006D463B" w:rsidP="00B46A21">
            <w:pPr>
              <w:jc w:val="center"/>
              <w:rPr>
                <w:rFonts w:eastAsia="黑体"/>
                <w:szCs w:val="21"/>
              </w:rPr>
            </w:pPr>
            <w:r w:rsidRPr="00D74D0D">
              <w:rPr>
                <w:rFonts w:eastAsia="黑体"/>
                <w:szCs w:val="21"/>
              </w:rPr>
              <w:t>软件标识</w:t>
            </w:r>
            <w:r w:rsidRPr="00D74D0D">
              <w:rPr>
                <w:rFonts w:eastAsia="黑体"/>
                <w:szCs w:val="21"/>
              </w:rPr>
              <w:t>/</w:t>
            </w:r>
            <w:r w:rsidRPr="00D74D0D">
              <w:rPr>
                <w:rFonts w:eastAsia="黑体"/>
                <w:szCs w:val="21"/>
              </w:rPr>
              <w:t>版本</w:t>
            </w:r>
          </w:p>
        </w:tc>
        <w:tc>
          <w:tcPr>
            <w:tcW w:w="2149" w:type="dxa"/>
            <w:gridSpan w:val="3"/>
            <w:vAlign w:val="center"/>
          </w:tcPr>
          <w:p w14:paraId="31DCEEF7" w14:textId="77777777" w:rsidR="006D463B" w:rsidRPr="00D74D0D" w:rsidRDefault="006D463B" w:rsidP="00B46A21">
            <w:pPr>
              <w:jc w:val="center"/>
              <w:rPr>
                <w:rFonts w:eastAsia="等线"/>
                <w:szCs w:val="21"/>
              </w:rPr>
            </w:pPr>
          </w:p>
        </w:tc>
      </w:tr>
      <w:tr w:rsidR="006D463B" w:rsidRPr="00D74D0D" w14:paraId="7F959F56" w14:textId="77777777" w:rsidTr="00B46A21">
        <w:trPr>
          <w:trHeight w:val="567"/>
          <w:jc w:val="center"/>
        </w:trPr>
        <w:tc>
          <w:tcPr>
            <w:tcW w:w="1826" w:type="dxa"/>
            <w:gridSpan w:val="2"/>
            <w:vAlign w:val="center"/>
          </w:tcPr>
          <w:p w14:paraId="380CB045" w14:textId="77777777" w:rsidR="006D463B" w:rsidRPr="00D74D0D" w:rsidRDefault="006D463B" w:rsidP="00B46A21">
            <w:pPr>
              <w:jc w:val="center"/>
              <w:rPr>
                <w:rFonts w:eastAsia="黑体"/>
                <w:szCs w:val="21"/>
              </w:rPr>
            </w:pPr>
            <w:r w:rsidRPr="00D74D0D">
              <w:rPr>
                <w:rFonts w:eastAsia="黑体"/>
                <w:szCs w:val="21"/>
              </w:rPr>
              <w:t>问题名称</w:t>
            </w:r>
          </w:p>
        </w:tc>
        <w:tc>
          <w:tcPr>
            <w:tcW w:w="3691" w:type="dxa"/>
            <w:gridSpan w:val="5"/>
            <w:vAlign w:val="center"/>
          </w:tcPr>
          <w:p w14:paraId="59D32686" w14:textId="77777777" w:rsidR="006D463B" w:rsidRPr="00D74D0D" w:rsidRDefault="006D463B" w:rsidP="00B46A21">
            <w:pPr>
              <w:jc w:val="left"/>
              <w:rPr>
                <w:rFonts w:eastAsia="等线"/>
              </w:rPr>
            </w:pPr>
          </w:p>
        </w:tc>
        <w:tc>
          <w:tcPr>
            <w:tcW w:w="1713" w:type="dxa"/>
            <w:gridSpan w:val="3"/>
            <w:vAlign w:val="center"/>
          </w:tcPr>
          <w:p w14:paraId="1479CC42" w14:textId="77777777" w:rsidR="006D463B" w:rsidRPr="00D74D0D" w:rsidRDefault="006D463B" w:rsidP="00B46A21">
            <w:pPr>
              <w:jc w:val="center"/>
              <w:rPr>
                <w:rFonts w:eastAsia="黑体"/>
                <w:szCs w:val="21"/>
              </w:rPr>
            </w:pPr>
            <w:r w:rsidRPr="00D74D0D">
              <w:rPr>
                <w:rFonts w:eastAsia="黑体"/>
                <w:szCs w:val="21"/>
              </w:rPr>
              <w:t>问题标识</w:t>
            </w:r>
          </w:p>
        </w:tc>
        <w:tc>
          <w:tcPr>
            <w:tcW w:w="2149" w:type="dxa"/>
            <w:gridSpan w:val="3"/>
            <w:vAlign w:val="center"/>
          </w:tcPr>
          <w:p w14:paraId="1F9DB0D5" w14:textId="77777777" w:rsidR="006D463B" w:rsidRPr="00D74D0D" w:rsidRDefault="006D463B" w:rsidP="00B46A21">
            <w:pPr>
              <w:jc w:val="center"/>
              <w:rPr>
                <w:rFonts w:eastAsia="等线"/>
                <w:szCs w:val="21"/>
              </w:rPr>
            </w:pPr>
            <w:r w:rsidRPr="00D74D0D">
              <w:rPr>
                <w:rFonts w:eastAsia="等线"/>
                <w:szCs w:val="21"/>
              </w:rPr>
              <w:t>PT_RXXXX_1</w:t>
            </w:r>
          </w:p>
        </w:tc>
      </w:tr>
      <w:tr w:rsidR="006D463B" w:rsidRPr="00D74D0D" w14:paraId="03CFCA3B" w14:textId="77777777" w:rsidTr="00B46A21">
        <w:trPr>
          <w:trHeight w:val="567"/>
          <w:jc w:val="center"/>
        </w:trPr>
        <w:tc>
          <w:tcPr>
            <w:tcW w:w="1826" w:type="dxa"/>
            <w:gridSpan w:val="2"/>
            <w:vAlign w:val="center"/>
          </w:tcPr>
          <w:p w14:paraId="2A0E9CC8" w14:textId="77777777" w:rsidR="006D463B" w:rsidRPr="00D74D0D" w:rsidRDefault="006D463B" w:rsidP="00B46A21">
            <w:pPr>
              <w:jc w:val="center"/>
              <w:rPr>
                <w:rFonts w:eastAsia="黑体"/>
                <w:szCs w:val="21"/>
              </w:rPr>
            </w:pPr>
            <w:r w:rsidRPr="00D74D0D">
              <w:rPr>
                <w:rFonts w:eastAsia="黑体"/>
                <w:szCs w:val="21"/>
              </w:rPr>
              <w:t>问题追踪</w:t>
            </w:r>
          </w:p>
        </w:tc>
        <w:tc>
          <w:tcPr>
            <w:tcW w:w="7553" w:type="dxa"/>
            <w:gridSpan w:val="11"/>
            <w:vAlign w:val="center"/>
          </w:tcPr>
          <w:p w14:paraId="0DA165EC" w14:textId="77777777" w:rsidR="006D463B" w:rsidRPr="00D74D0D" w:rsidRDefault="006D463B" w:rsidP="00EB4D12">
            <w:pPr>
              <w:rPr>
                <w:rFonts w:eastAsia="等线"/>
                <w:szCs w:val="21"/>
              </w:rPr>
            </w:pPr>
            <w:r w:rsidRPr="00EB4D12">
              <w:t>（对应的测试用例名称及标识）</w:t>
            </w:r>
          </w:p>
        </w:tc>
      </w:tr>
      <w:tr w:rsidR="006D463B" w:rsidRPr="00D74D0D" w14:paraId="2A9F6F54" w14:textId="77777777" w:rsidTr="00B46A21">
        <w:trPr>
          <w:trHeight w:val="728"/>
          <w:jc w:val="center"/>
        </w:trPr>
        <w:tc>
          <w:tcPr>
            <w:tcW w:w="1064" w:type="dxa"/>
            <w:vMerge w:val="restart"/>
            <w:vAlign w:val="center"/>
          </w:tcPr>
          <w:p w14:paraId="558DF573" w14:textId="77777777" w:rsidR="006D463B" w:rsidRPr="00D74D0D" w:rsidRDefault="006D463B" w:rsidP="00B46A21">
            <w:pPr>
              <w:jc w:val="center"/>
              <w:rPr>
                <w:rFonts w:eastAsia="黑体"/>
                <w:szCs w:val="21"/>
              </w:rPr>
            </w:pPr>
            <w:r w:rsidRPr="00D74D0D">
              <w:rPr>
                <w:rFonts w:eastAsia="黑体"/>
                <w:szCs w:val="21"/>
              </w:rPr>
              <w:t>问</w:t>
            </w:r>
          </w:p>
          <w:p w14:paraId="420E2993" w14:textId="77777777" w:rsidR="006D463B" w:rsidRPr="00D74D0D" w:rsidRDefault="006D463B" w:rsidP="00B46A21">
            <w:pPr>
              <w:jc w:val="center"/>
              <w:rPr>
                <w:rFonts w:eastAsia="黑体"/>
                <w:szCs w:val="21"/>
              </w:rPr>
            </w:pPr>
            <w:r w:rsidRPr="00D74D0D">
              <w:rPr>
                <w:rFonts w:eastAsia="黑体"/>
                <w:szCs w:val="21"/>
              </w:rPr>
              <w:t>题</w:t>
            </w:r>
          </w:p>
          <w:p w14:paraId="345DBC5A" w14:textId="77777777" w:rsidR="006D463B" w:rsidRPr="00D74D0D" w:rsidRDefault="006D463B" w:rsidP="00B46A21">
            <w:pPr>
              <w:jc w:val="center"/>
              <w:rPr>
                <w:rFonts w:eastAsia="黑体"/>
                <w:szCs w:val="21"/>
              </w:rPr>
            </w:pPr>
            <w:r w:rsidRPr="00D74D0D">
              <w:rPr>
                <w:rFonts w:eastAsia="黑体"/>
                <w:szCs w:val="21"/>
              </w:rPr>
              <w:t>性</w:t>
            </w:r>
          </w:p>
          <w:p w14:paraId="0B0F9B45" w14:textId="77777777" w:rsidR="006D463B" w:rsidRPr="00D74D0D" w:rsidRDefault="006D463B" w:rsidP="00B46A21">
            <w:pPr>
              <w:jc w:val="center"/>
              <w:rPr>
                <w:rFonts w:eastAsia="黑体"/>
                <w:szCs w:val="21"/>
              </w:rPr>
            </w:pPr>
            <w:r w:rsidRPr="00D74D0D">
              <w:rPr>
                <w:rFonts w:eastAsia="黑体"/>
                <w:szCs w:val="21"/>
              </w:rPr>
              <w:t>质</w:t>
            </w:r>
          </w:p>
        </w:tc>
        <w:tc>
          <w:tcPr>
            <w:tcW w:w="762" w:type="dxa"/>
            <w:vAlign w:val="center"/>
          </w:tcPr>
          <w:p w14:paraId="70C45FFC" w14:textId="77777777" w:rsidR="006D463B" w:rsidRPr="00D74D0D" w:rsidRDefault="006D463B" w:rsidP="00B46A21">
            <w:pPr>
              <w:jc w:val="center"/>
              <w:rPr>
                <w:rFonts w:eastAsia="黑体"/>
                <w:szCs w:val="21"/>
              </w:rPr>
            </w:pPr>
            <w:r w:rsidRPr="00D74D0D">
              <w:rPr>
                <w:rFonts w:eastAsia="黑体"/>
                <w:szCs w:val="21"/>
              </w:rPr>
              <w:t>类</w:t>
            </w:r>
          </w:p>
          <w:p w14:paraId="38A3300C" w14:textId="77777777" w:rsidR="006D463B" w:rsidRPr="00D74D0D" w:rsidRDefault="006D463B" w:rsidP="00B46A21">
            <w:pPr>
              <w:jc w:val="center"/>
              <w:rPr>
                <w:rFonts w:eastAsia="黑体"/>
                <w:szCs w:val="21"/>
              </w:rPr>
            </w:pPr>
            <w:r w:rsidRPr="00D74D0D">
              <w:rPr>
                <w:rFonts w:eastAsia="黑体"/>
                <w:szCs w:val="21"/>
              </w:rPr>
              <w:t>别</w:t>
            </w:r>
          </w:p>
        </w:tc>
        <w:tc>
          <w:tcPr>
            <w:tcW w:w="1240" w:type="dxa"/>
            <w:vAlign w:val="center"/>
          </w:tcPr>
          <w:p w14:paraId="67770C9B" w14:textId="1BEC0E37"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需求问题</w:t>
            </w:r>
          </w:p>
        </w:tc>
        <w:tc>
          <w:tcPr>
            <w:tcW w:w="1246" w:type="dxa"/>
            <w:gridSpan w:val="3"/>
            <w:vAlign w:val="center"/>
          </w:tcPr>
          <w:p w14:paraId="5D2B84C0" w14:textId="529F3512"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设计问题</w:t>
            </w:r>
          </w:p>
        </w:tc>
        <w:tc>
          <w:tcPr>
            <w:tcW w:w="1274" w:type="dxa"/>
            <w:gridSpan w:val="2"/>
            <w:vAlign w:val="center"/>
          </w:tcPr>
          <w:p w14:paraId="6990AFE9" w14:textId="33180EFF"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文档问题</w:t>
            </w:r>
          </w:p>
        </w:tc>
        <w:tc>
          <w:tcPr>
            <w:tcW w:w="1273" w:type="dxa"/>
            <w:vAlign w:val="center"/>
          </w:tcPr>
          <w:p w14:paraId="6EB968A4" w14:textId="6527D2D1" w:rsidR="006D463B" w:rsidRPr="00D74D0D" w:rsidRDefault="00DC5C6A" w:rsidP="00B46A21">
            <w:pPr>
              <w:jc w:val="center"/>
              <w:rPr>
                <w:rFonts w:eastAsia="等线"/>
                <w:szCs w:val="21"/>
              </w:rPr>
            </w:pPr>
            <w:r>
              <w:rPr>
                <w:rFonts w:ascii="等线" w:eastAsia="等线" w:hAnsi="等线" w:hint="eastAsia"/>
                <w:sz w:val="18"/>
                <w:szCs w:val="18"/>
              </w:rPr>
              <w:t>■</w:t>
            </w:r>
            <w:r w:rsidR="006D463B" w:rsidRPr="00D74D0D">
              <w:rPr>
                <w:rFonts w:eastAsia="等线"/>
                <w:szCs w:val="21"/>
              </w:rPr>
              <w:t>编码问题</w:t>
            </w:r>
          </w:p>
        </w:tc>
        <w:tc>
          <w:tcPr>
            <w:tcW w:w="1246" w:type="dxa"/>
            <w:gridSpan w:val="3"/>
            <w:vAlign w:val="center"/>
          </w:tcPr>
          <w:p w14:paraId="59F0441A" w14:textId="57368F2E" w:rsidR="006D463B" w:rsidRPr="00D74D0D" w:rsidRDefault="00DC5C6A" w:rsidP="00B46A21">
            <w:pPr>
              <w:rPr>
                <w:rFonts w:eastAsia="等线"/>
                <w:szCs w:val="21"/>
              </w:rPr>
            </w:pPr>
            <w:r w:rsidRPr="00DC5C6A">
              <w:rPr>
                <w:rFonts w:ascii="等线" w:eastAsia="等线" w:hAnsi="等线" w:hint="eastAsia"/>
                <w:sz w:val="18"/>
                <w:szCs w:val="18"/>
              </w:rPr>
              <w:t>□</w:t>
            </w:r>
            <w:r w:rsidR="006D463B" w:rsidRPr="00D74D0D">
              <w:rPr>
                <w:rFonts w:eastAsia="等线"/>
                <w:szCs w:val="21"/>
              </w:rPr>
              <w:t>数据问题</w:t>
            </w:r>
          </w:p>
        </w:tc>
        <w:tc>
          <w:tcPr>
            <w:tcW w:w="1274" w:type="dxa"/>
            <w:vAlign w:val="center"/>
          </w:tcPr>
          <w:p w14:paraId="71718244" w14:textId="51CBA151"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其他问题</w:t>
            </w:r>
          </w:p>
        </w:tc>
      </w:tr>
      <w:tr w:rsidR="006D463B" w:rsidRPr="00D74D0D" w14:paraId="34B11040" w14:textId="77777777" w:rsidTr="00B46A21">
        <w:trPr>
          <w:trHeight w:val="666"/>
          <w:jc w:val="center"/>
        </w:trPr>
        <w:tc>
          <w:tcPr>
            <w:tcW w:w="1064" w:type="dxa"/>
            <w:vMerge/>
            <w:vAlign w:val="center"/>
          </w:tcPr>
          <w:p w14:paraId="417EB079" w14:textId="77777777" w:rsidR="006D463B" w:rsidRPr="00D74D0D" w:rsidRDefault="006D463B" w:rsidP="00B46A21">
            <w:pPr>
              <w:jc w:val="center"/>
              <w:rPr>
                <w:rFonts w:eastAsia="黑体"/>
                <w:szCs w:val="21"/>
              </w:rPr>
            </w:pPr>
          </w:p>
        </w:tc>
        <w:tc>
          <w:tcPr>
            <w:tcW w:w="762" w:type="dxa"/>
            <w:vAlign w:val="center"/>
          </w:tcPr>
          <w:p w14:paraId="3444EC52" w14:textId="77777777" w:rsidR="006D463B" w:rsidRPr="00D74D0D" w:rsidRDefault="006D463B" w:rsidP="00B46A21">
            <w:pPr>
              <w:jc w:val="center"/>
              <w:rPr>
                <w:rFonts w:eastAsia="黑体"/>
                <w:szCs w:val="21"/>
              </w:rPr>
            </w:pPr>
            <w:r w:rsidRPr="00D74D0D">
              <w:rPr>
                <w:rFonts w:eastAsia="黑体"/>
                <w:szCs w:val="21"/>
              </w:rPr>
              <w:t>级</w:t>
            </w:r>
          </w:p>
          <w:p w14:paraId="532AE1E0" w14:textId="77777777" w:rsidR="006D463B" w:rsidRPr="00D74D0D" w:rsidRDefault="006D463B" w:rsidP="00B46A21">
            <w:pPr>
              <w:jc w:val="center"/>
              <w:rPr>
                <w:rFonts w:eastAsia="黑体"/>
                <w:szCs w:val="21"/>
              </w:rPr>
            </w:pPr>
            <w:r w:rsidRPr="00D74D0D">
              <w:rPr>
                <w:rFonts w:eastAsia="黑体"/>
                <w:szCs w:val="21"/>
              </w:rPr>
              <w:t>别</w:t>
            </w:r>
          </w:p>
        </w:tc>
        <w:tc>
          <w:tcPr>
            <w:tcW w:w="1860" w:type="dxa"/>
            <w:gridSpan w:val="3"/>
            <w:vAlign w:val="center"/>
          </w:tcPr>
          <w:p w14:paraId="2F283148" w14:textId="15904241"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重大问题</w:t>
            </w:r>
          </w:p>
        </w:tc>
        <w:tc>
          <w:tcPr>
            <w:tcW w:w="1900" w:type="dxa"/>
            <w:gridSpan w:val="3"/>
            <w:vAlign w:val="center"/>
          </w:tcPr>
          <w:p w14:paraId="33F76801" w14:textId="62BAEE33"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严重问题</w:t>
            </w:r>
          </w:p>
        </w:tc>
        <w:tc>
          <w:tcPr>
            <w:tcW w:w="1903" w:type="dxa"/>
            <w:gridSpan w:val="3"/>
            <w:vAlign w:val="center"/>
          </w:tcPr>
          <w:p w14:paraId="355DC7D4" w14:textId="4E67ADC8" w:rsidR="006D463B" w:rsidRPr="00D74D0D" w:rsidRDefault="00DC5C6A" w:rsidP="00B46A21">
            <w:pPr>
              <w:jc w:val="center"/>
              <w:rPr>
                <w:rFonts w:eastAsia="等线"/>
                <w:szCs w:val="21"/>
              </w:rPr>
            </w:pPr>
            <w:r>
              <w:rPr>
                <w:rFonts w:ascii="等线" w:eastAsia="等线" w:hAnsi="等线" w:hint="eastAsia"/>
                <w:sz w:val="18"/>
                <w:szCs w:val="18"/>
              </w:rPr>
              <w:t>■</w:t>
            </w:r>
            <w:r w:rsidR="006D463B" w:rsidRPr="00D74D0D">
              <w:rPr>
                <w:rFonts w:eastAsia="等线"/>
                <w:szCs w:val="21"/>
              </w:rPr>
              <w:t>一般问题</w:t>
            </w:r>
          </w:p>
        </w:tc>
        <w:tc>
          <w:tcPr>
            <w:tcW w:w="1890" w:type="dxa"/>
            <w:gridSpan w:val="2"/>
            <w:vAlign w:val="center"/>
          </w:tcPr>
          <w:p w14:paraId="69C7E535" w14:textId="5771691F"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建议改进</w:t>
            </w:r>
          </w:p>
        </w:tc>
      </w:tr>
      <w:tr w:rsidR="006D463B" w:rsidRPr="00D74D0D" w14:paraId="221B450F" w14:textId="77777777" w:rsidTr="00B46A21">
        <w:trPr>
          <w:trHeight w:val="3144"/>
          <w:jc w:val="center"/>
        </w:trPr>
        <w:tc>
          <w:tcPr>
            <w:tcW w:w="1826" w:type="dxa"/>
            <w:gridSpan w:val="2"/>
            <w:vMerge w:val="restart"/>
            <w:vAlign w:val="center"/>
          </w:tcPr>
          <w:p w14:paraId="07C9339B" w14:textId="77777777" w:rsidR="006D463B" w:rsidRPr="00D74D0D" w:rsidRDefault="006D463B" w:rsidP="00B46A21">
            <w:pPr>
              <w:jc w:val="center"/>
              <w:rPr>
                <w:rFonts w:eastAsia="黑体"/>
                <w:szCs w:val="21"/>
              </w:rPr>
            </w:pPr>
            <w:r w:rsidRPr="00D74D0D">
              <w:rPr>
                <w:rFonts w:eastAsia="黑体"/>
                <w:szCs w:val="21"/>
              </w:rPr>
              <w:lastRenderedPageBreak/>
              <w:t>问题描述及</w:t>
            </w:r>
          </w:p>
          <w:p w14:paraId="4CCD784E" w14:textId="77777777" w:rsidR="006D463B" w:rsidRPr="00D74D0D" w:rsidRDefault="006D463B" w:rsidP="00B46A21">
            <w:pPr>
              <w:jc w:val="center"/>
              <w:rPr>
                <w:rFonts w:eastAsia="等线"/>
                <w:b/>
                <w:szCs w:val="21"/>
              </w:rPr>
            </w:pPr>
            <w:r w:rsidRPr="00D74D0D">
              <w:rPr>
                <w:rFonts w:eastAsia="黑体"/>
                <w:szCs w:val="21"/>
              </w:rPr>
              <w:t>修改建议</w:t>
            </w:r>
          </w:p>
        </w:tc>
        <w:tc>
          <w:tcPr>
            <w:tcW w:w="7553" w:type="dxa"/>
            <w:gridSpan w:val="11"/>
          </w:tcPr>
          <w:p w14:paraId="018D2E9E" w14:textId="77777777" w:rsidR="006D463B" w:rsidRPr="00D74D0D" w:rsidRDefault="006D463B" w:rsidP="00B46A21">
            <w:pPr>
              <w:jc w:val="left"/>
              <w:rPr>
                <w:rFonts w:eastAsia="等线"/>
                <w:b/>
                <w:bCs/>
                <w:szCs w:val="21"/>
                <w:lang w:bidi="ar"/>
              </w:rPr>
            </w:pPr>
            <w:r w:rsidRPr="00D74D0D">
              <w:rPr>
                <w:rFonts w:eastAsia="黑体"/>
                <w:szCs w:val="21"/>
              </w:rPr>
              <w:t>依据要求：</w:t>
            </w:r>
            <w:r w:rsidRPr="00181535">
              <w:t>依据软件需求规格说明</w:t>
            </w:r>
            <w:r w:rsidRPr="00181535">
              <w:t>X.X.X</w:t>
            </w:r>
            <w:r w:rsidRPr="00181535">
              <w:t>节描述</w:t>
            </w:r>
            <w:r w:rsidRPr="00181535">
              <w:t>“XXXXX”</w:t>
            </w:r>
            <w:r w:rsidRPr="00181535">
              <w:t>。</w:t>
            </w:r>
            <w:r w:rsidRPr="00D74D0D">
              <w:rPr>
                <w:rFonts w:eastAsia="等线"/>
                <w:b/>
                <w:bCs/>
                <w:szCs w:val="21"/>
                <w:lang w:bidi="ar"/>
              </w:rPr>
              <w:br/>
            </w:r>
            <w:r w:rsidRPr="00D74D0D">
              <w:rPr>
                <w:rFonts w:eastAsia="黑体"/>
                <w:szCs w:val="21"/>
              </w:rPr>
              <w:t>问题描述：</w:t>
            </w:r>
            <w:r w:rsidRPr="00181535">
              <w:t>程序实现中，</w:t>
            </w:r>
            <w:r w:rsidRPr="00181535">
              <w:t>XXXX</w:t>
            </w:r>
            <w:r w:rsidRPr="00181535">
              <w:t>。</w:t>
            </w:r>
            <w:r w:rsidRPr="00D74D0D">
              <w:rPr>
                <w:rFonts w:eastAsia="等线"/>
                <w:b/>
                <w:bCs/>
                <w:szCs w:val="21"/>
                <w:lang w:bidi="ar"/>
              </w:rPr>
              <w:br/>
            </w:r>
            <w:r w:rsidRPr="00D74D0D">
              <w:rPr>
                <w:rFonts w:eastAsia="黑体"/>
                <w:szCs w:val="21"/>
              </w:rPr>
              <w:t>问题影响：</w:t>
            </w:r>
            <w:r w:rsidRPr="00181535">
              <w:t>该问题将导致</w:t>
            </w:r>
            <w:r w:rsidRPr="00181535">
              <w:t>XXXX</w:t>
            </w:r>
            <w:r w:rsidRPr="00181535">
              <w:t>。</w:t>
            </w:r>
          </w:p>
          <w:p w14:paraId="2042148E" w14:textId="77777777" w:rsidR="006D463B" w:rsidRPr="00D74D0D" w:rsidRDefault="006D463B" w:rsidP="00B46A21">
            <w:pPr>
              <w:jc w:val="left"/>
              <w:rPr>
                <w:rFonts w:eastAsia="等线"/>
                <w:b/>
                <w:bCs/>
                <w:sz w:val="18"/>
                <w:szCs w:val="18"/>
                <w:lang w:bidi="ar"/>
              </w:rPr>
            </w:pPr>
          </w:p>
        </w:tc>
      </w:tr>
      <w:tr w:rsidR="006D463B" w:rsidRPr="00D74D0D" w14:paraId="06D65B4F" w14:textId="77777777" w:rsidTr="00B46A21">
        <w:trPr>
          <w:trHeight w:val="567"/>
          <w:jc w:val="center"/>
        </w:trPr>
        <w:tc>
          <w:tcPr>
            <w:tcW w:w="1826" w:type="dxa"/>
            <w:gridSpan w:val="2"/>
            <w:vMerge/>
            <w:vAlign w:val="center"/>
          </w:tcPr>
          <w:p w14:paraId="0B351BA5" w14:textId="77777777" w:rsidR="006D463B" w:rsidRPr="00D74D0D" w:rsidRDefault="006D463B" w:rsidP="00B46A21">
            <w:pPr>
              <w:jc w:val="center"/>
              <w:rPr>
                <w:rFonts w:eastAsia="等线"/>
                <w:szCs w:val="21"/>
              </w:rPr>
            </w:pPr>
          </w:p>
        </w:tc>
        <w:tc>
          <w:tcPr>
            <w:tcW w:w="1730" w:type="dxa"/>
            <w:gridSpan w:val="2"/>
            <w:vAlign w:val="center"/>
          </w:tcPr>
          <w:p w14:paraId="0F7233D7" w14:textId="77777777" w:rsidR="006D463B" w:rsidRPr="00D74D0D" w:rsidRDefault="006D463B" w:rsidP="00B46A21">
            <w:pPr>
              <w:jc w:val="center"/>
              <w:rPr>
                <w:rFonts w:eastAsia="等线"/>
                <w:b/>
                <w:szCs w:val="21"/>
              </w:rPr>
            </w:pPr>
            <w:r w:rsidRPr="00D74D0D">
              <w:rPr>
                <w:rFonts w:eastAsia="黑体"/>
                <w:szCs w:val="21"/>
              </w:rPr>
              <w:t>测试人员</w:t>
            </w:r>
          </w:p>
        </w:tc>
        <w:tc>
          <w:tcPr>
            <w:tcW w:w="2030" w:type="dxa"/>
            <w:gridSpan w:val="4"/>
            <w:vAlign w:val="center"/>
          </w:tcPr>
          <w:p w14:paraId="2B3B855A" w14:textId="77777777" w:rsidR="006D463B" w:rsidRPr="00D74D0D" w:rsidRDefault="006D463B" w:rsidP="00B46A21">
            <w:pPr>
              <w:jc w:val="center"/>
              <w:rPr>
                <w:rFonts w:eastAsia="等线"/>
                <w:szCs w:val="21"/>
              </w:rPr>
            </w:pPr>
          </w:p>
        </w:tc>
        <w:tc>
          <w:tcPr>
            <w:tcW w:w="1273" w:type="dxa"/>
            <w:vAlign w:val="center"/>
          </w:tcPr>
          <w:p w14:paraId="25779F68"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792B2278" w14:textId="77777777" w:rsidR="006D463B" w:rsidRPr="00D74D0D" w:rsidRDefault="006D463B" w:rsidP="00B46A21">
            <w:pPr>
              <w:jc w:val="center"/>
              <w:rPr>
                <w:rFonts w:eastAsia="等线"/>
                <w:szCs w:val="21"/>
              </w:rPr>
            </w:pPr>
          </w:p>
        </w:tc>
      </w:tr>
      <w:tr w:rsidR="006D463B" w:rsidRPr="00D74D0D" w14:paraId="5D75BC2B" w14:textId="77777777" w:rsidTr="00B46A21">
        <w:trPr>
          <w:trHeight w:val="806"/>
          <w:jc w:val="center"/>
        </w:trPr>
        <w:tc>
          <w:tcPr>
            <w:tcW w:w="1826" w:type="dxa"/>
            <w:gridSpan w:val="2"/>
            <w:vMerge w:val="restart"/>
            <w:vAlign w:val="center"/>
          </w:tcPr>
          <w:p w14:paraId="68798B63" w14:textId="77777777" w:rsidR="006D463B" w:rsidRPr="00D74D0D" w:rsidRDefault="006D463B" w:rsidP="00B46A21">
            <w:pPr>
              <w:jc w:val="center"/>
              <w:rPr>
                <w:rFonts w:eastAsia="等线"/>
                <w:b/>
                <w:szCs w:val="21"/>
              </w:rPr>
            </w:pPr>
            <w:r w:rsidRPr="00D74D0D">
              <w:rPr>
                <w:rFonts w:eastAsia="黑体"/>
                <w:szCs w:val="21"/>
              </w:rPr>
              <w:t>研制方处理意见</w:t>
            </w:r>
          </w:p>
        </w:tc>
        <w:tc>
          <w:tcPr>
            <w:tcW w:w="7553" w:type="dxa"/>
            <w:gridSpan w:val="11"/>
          </w:tcPr>
          <w:p w14:paraId="19E53CD1" w14:textId="77777777" w:rsidR="006D463B" w:rsidRPr="00D74D0D" w:rsidRDefault="006D463B" w:rsidP="00B46A21">
            <w:pPr>
              <w:jc w:val="left"/>
              <w:rPr>
                <w:rFonts w:eastAsia="黑体"/>
                <w:szCs w:val="21"/>
              </w:rPr>
            </w:pPr>
            <w:r w:rsidRPr="00D74D0D">
              <w:rPr>
                <w:rFonts w:eastAsia="黑体"/>
                <w:szCs w:val="21"/>
              </w:rPr>
              <w:t>原因分析：</w:t>
            </w:r>
          </w:p>
          <w:p w14:paraId="0A5AEE54" w14:textId="77777777" w:rsidR="006D463B" w:rsidRPr="00D74D0D" w:rsidRDefault="006D463B" w:rsidP="00B46A21">
            <w:pPr>
              <w:jc w:val="left"/>
              <w:rPr>
                <w:rFonts w:eastAsia="等线"/>
                <w:szCs w:val="21"/>
              </w:rPr>
            </w:pPr>
          </w:p>
        </w:tc>
      </w:tr>
      <w:tr w:rsidR="006D463B" w:rsidRPr="00D74D0D" w14:paraId="4A6A573F" w14:textId="77777777" w:rsidTr="00B46A21">
        <w:trPr>
          <w:trHeight w:val="846"/>
          <w:jc w:val="center"/>
        </w:trPr>
        <w:tc>
          <w:tcPr>
            <w:tcW w:w="1826" w:type="dxa"/>
            <w:gridSpan w:val="2"/>
            <w:vMerge/>
          </w:tcPr>
          <w:p w14:paraId="08C0AB8B" w14:textId="77777777" w:rsidR="006D463B" w:rsidRPr="00D74D0D" w:rsidRDefault="006D463B" w:rsidP="00B46A21">
            <w:pPr>
              <w:jc w:val="center"/>
              <w:rPr>
                <w:rFonts w:eastAsia="等线"/>
                <w:szCs w:val="21"/>
              </w:rPr>
            </w:pPr>
          </w:p>
        </w:tc>
        <w:tc>
          <w:tcPr>
            <w:tcW w:w="7553" w:type="dxa"/>
            <w:gridSpan w:val="11"/>
          </w:tcPr>
          <w:p w14:paraId="6281B8E1" w14:textId="77777777" w:rsidR="006D463B" w:rsidRPr="00D74D0D" w:rsidRDefault="006D463B" w:rsidP="00B46A21">
            <w:pPr>
              <w:jc w:val="left"/>
              <w:rPr>
                <w:rFonts w:eastAsia="黑体"/>
                <w:szCs w:val="21"/>
              </w:rPr>
            </w:pPr>
            <w:r w:rsidRPr="00D74D0D">
              <w:rPr>
                <w:rFonts w:eastAsia="黑体"/>
                <w:szCs w:val="21"/>
              </w:rPr>
              <w:t>影响域分析：</w:t>
            </w:r>
          </w:p>
          <w:p w14:paraId="259E7139" w14:textId="77777777" w:rsidR="006D463B" w:rsidRPr="00D74D0D" w:rsidRDefault="006D463B" w:rsidP="00B46A21">
            <w:pPr>
              <w:jc w:val="left"/>
              <w:rPr>
                <w:rFonts w:eastAsia="等线"/>
                <w:szCs w:val="21"/>
              </w:rPr>
            </w:pPr>
          </w:p>
        </w:tc>
      </w:tr>
      <w:tr w:rsidR="006D463B" w:rsidRPr="00D74D0D" w14:paraId="35E8CB38" w14:textId="77777777" w:rsidTr="00B46A21">
        <w:trPr>
          <w:trHeight w:val="845"/>
          <w:jc w:val="center"/>
        </w:trPr>
        <w:tc>
          <w:tcPr>
            <w:tcW w:w="1826" w:type="dxa"/>
            <w:gridSpan w:val="2"/>
            <w:vMerge/>
          </w:tcPr>
          <w:p w14:paraId="6CA1E6EC" w14:textId="77777777" w:rsidR="006D463B" w:rsidRPr="00D74D0D" w:rsidRDefault="006D463B" w:rsidP="00B46A21">
            <w:pPr>
              <w:jc w:val="center"/>
              <w:rPr>
                <w:rFonts w:eastAsia="等线"/>
                <w:szCs w:val="21"/>
              </w:rPr>
            </w:pPr>
          </w:p>
        </w:tc>
        <w:tc>
          <w:tcPr>
            <w:tcW w:w="7553" w:type="dxa"/>
            <w:gridSpan w:val="11"/>
          </w:tcPr>
          <w:p w14:paraId="1A24E02D" w14:textId="77777777" w:rsidR="006D463B" w:rsidRPr="00D74D0D" w:rsidRDefault="006D463B" w:rsidP="00B46A21">
            <w:pPr>
              <w:jc w:val="left"/>
              <w:rPr>
                <w:rFonts w:eastAsia="黑体"/>
                <w:szCs w:val="21"/>
              </w:rPr>
            </w:pPr>
            <w:r w:rsidRPr="00D74D0D">
              <w:rPr>
                <w:rFonts w:eastAsia="黑体"/>
                <w:szCs w:val="21"/>
              </w:rPr>
              <w:t>改正措施：</w:t>
            </w:r>
          </w:p>
          <w:p w14:paraId="13B8DC51" w14:textId="77777777" w:rsidR="006D463B" w:rsidRPr="00D74D0D" w:rsidRDefault="006D463B" w:rsidP="00B46A21">
            <w:pPr>
              <w:jc w:val="left"/>
              <w:rPr>
                <w:rFonts w:eastAsia="等线"/>
                <w:szCs w:val="21"/>
              </w:rPr>
            </w:pPr>
          </w:p>
        </w:tc>
      </w:tr>
      <w:tr w:rsidR="006D463B" w:rsidRPr="00D74D0D" w14:paraId="41EC11F3" w14:textId="77777777" w:rsidTr="00B46A21">
        <w:trPr>
          <w:trHeight w:val="567"/>
          <w:jc w:val="center"/>
        </w:trPr>
        <w:tc>
          <w:tcPr>
            <w:tcW w:w="1826" w:type="dxa"/>
            <w:gridSpan w:val="2"/>
            <w:vMerge/>
          </w:tcPr>
          <w:p w14:paraId="3EC8FB3C" w14:textId="77777777" w:rsidR="006D463B" w:rsidRPr="00D74D0D" w:rsidRDefault="006D463B" w:rsidP="00B46A21">
            <w:pPr>
              <w:jc w:val="center"/>
              <w:rPr>
                <w:rFonts w:eastAsia="等线"/>
                <w:szCs w:val="21"/>
              </w:rPr>
            </w:pPr>
          </w:p>
        </w:tc>
        <w:tc>
          <w:tcPr>
            <w:tcW w:w="1730" w:type="dxa"/>
            <w:gridSpan w:val="2"/>
            <w:vAlign w:val="center"/>
          </w:tcPr>
          <w:p w14:paraId="3F5B091C" w14:textId="77777777" w:rsidR="006D463B" w:rsidRPr="00D74D0D" w:rsidRDefault="006D463B" w:rsidP="00B46A21">
            <w:pPr>
              <w:jc w:val="center"/>
              <w:rPr>
                <w:rFonts w:eastAsia="等线"/>
                <w:b/>
                <w:szCs w:val="21"/>
              </w:rPr>
            </w:pPr>
            <w:r w:rsidRPr="00D74D0D">
              <w:rPr>
                <w:rFonts w:eastAsia="黑体"/>
                <w:szCs w:val="21"/>
              </w:rPr>
              <w:t>开发人员</w:t>
            </w:r>
          </w:p>
        </w:tc>
        <w:tc>
          <w:tcPr>
            <w:tcW w:w="2030" w:type="dxa"/>
            <w:gridSpan w:val="4"/>
            <w:vAlign w:val="center"/>
          </w:tcPr>
          <w:p w14:paraId="2279489F" w14:textId="77777777" w:rsidR="006D463B" w:rsidRPr="00D74D0D" w:rsidRDefault="006D463B" w:rsidP="00B46A21">
            <w:pPr>
              <w:jc w:val="center"/>
              <w:rPr>
                <w:rFonts w:eastAsia="等线"/>
                <w:szCs w:val="21"/>
              </w:rPr>
            </w:pPr>
          </w:p>
        </w:tc>
        <w:tc>
          <w:tcPr>
            <w:tcW w:w="1273" w:type="dxa"/>
            <w:vAlign w:val="center"/>
          </w:tcPr>
          <w:p w14:paraId="21E3C040"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39530B7A" w14:textId="77777777" w:rsidR="006D463B" w:rsidRPr="00D74D0D" w:rsidRDefault="006D463B" w:rsidP="00B46A21">
            <w:pPr>
              <w:jc w:val="center"/>
              <w:rPr>
                <w:rFonts w:eastAsia="等线"/>
                <w:szCs w:val="21"/>
              </w:rPr>
            </w:pPr>
          </w:p>
        </w:tc>
      </w:tr>
      <w:tr w:rsidR="006D463B" w:rsidRPr="00D74D0D" w14:paraId="3CF9503D" w14:textId="77777777" w:rsidTr="00B46A21">
        <w:trPr>
          <w:trHeight w:val="823"/>
          <w:jc w:val="center"/>
        </w:trPr>
        <w:tc>
          <w:tcPr>
            <w:tcW w:w="1826" w:type="dxa"/>
            <w:gridSpan w:val="2"/>
            <w:vMerge w:val="restart"/>
            <w:vAlign w:val="center"/>
          </w:tcPr>
          <w:p w14:paraId="18796DD2" w14:textId="77777777" w:rsidR="006D463B" w:rsidRPr="00D74D0D" w:rsidRDefault="006D463B" w:rsidP="00B46A21">
            <w:pPr>
              <w:jc w:val="center"/>
              <w:rPr>
                <w:rFonts w:eastAsia="等线"/>
                <w:b/>
                <w:szCs w:val="21"/>
              </w:rPr>
            </w:pPr>
            <w:r w:rsidRPr="00D74D0D">
              <w:rPr>
                <w:rFonts w:eastAsia="黑体"/>
                <w:szCs w:val="21"/>
              </w:rPr>
              <w:t>回归验证结果</w:t>
            </w:r>
          </w:p>
        </w:tc>
        <w:tc>
          <w:tcPr>
            <w:tcW w:w="7553" w:type="dxa"/>
            <w:gridSpan w:val="11"/>
            <w:vAlign w:val="center"/>
          </w:tcPr>
          <w:p w14:paraId="0576E344" w14:textId="77777777" w:rsidR="006D463B" w:rsidRPr="00D74D0D" w:rsidRDefault="006D463B" w:rsidP="00B46A21">
            <w:pPr>
              <w:jc w:val="center"/>
              <w:rPr>
                <w:rFonts w:eastAsia="等线"/>
                <w:szCs w:val="21"/>
              </w:rPr>
            </w:pPr>
          </w:p>
        </w:tc>
      </w:tr>
      <w:tr w:rsidR="006D463B" w:rsidRPr="00D74D0D" w14:paraId="0F52B931" w14:textId="77777777" w:rsidTr="00B46A21">
        <w:trPr>
          <w:trHeight w:val="567"/>
          <w:jc w:val="center"/>
        </w:trPr>
        <w:tc>
          <w:tcPr>
            <w:tcW w:w="1826" w:type="dxa"/>
            <w:gridSpan w:val="2"/>
            <w:vMerge/>
          </w:tcPr>
          <w:p w14:paraId="43881844" w14:textId="77777777" w:rsidR="006D463B" w:rsidRPr="00D74D0D" w:rsidRDefault="006D463B" w:rsidP="00B46A21">
            <w:pPr>
              <w:jc w:val="center"/>
              <w:rPr>
                <w:rFonts w:eastAsia="等线"/>
                <w:szCs w:val="21"/>
              </w:rPr>
            </w:pPr>
          </w:p>
        </w:tc>
        <w:tc>
          <w:tcPr>
            <w:tcW w:w="1730" w:type="dxa"/>
            <w:gridSpan w:val="2"/>
            <w:vAlign w:val="center"/>
          </w:tcPr>
          <w:p w14:paraId="5717B5F4" w14:textId="77777777" w:rsidR="006D463B" w:rsidRPr="00D74D0D" w:rsidRDefault="006D463B" w:rsidP="00B46A21">
            <w:pPr>
              <w:jc w:val="center"/>
              <w:rPr>
                <w:rFonts w:eastAsia="等线"/>
                <w:b/>
                <w:szCs w:val="21"/>
              </w:rPr>
            </w:pPr>
            <w:r w:rsidRPr="00D74D0D">
              <w:rPr>
                <w:rFonts w:eastAsia="黑体"/>
                <w:szCs w:val="21"/>
              </w:rPr>
              <w:t>测试人员</w:t>
            </w:r>
          </w:p>
        </w:tc>
        <w:tc>
          <w:tcPr>
            <w:tcW w:w="2030" w:type="dxa"/>
            <w:gridSpan w:val="4"/>
            <w:vAlign w:val="center"/>
          </w:tcPr>
          <w:p w14:paraId="43AC35E5" w14:textId="77777777" w:rsidR="006D463B" w:rsidRPr="00D74D0D" w:rsidRDefault="006D463B" w:rsidP="00B46A21">
            <w:pPr>
              <w:jc w:val="center"/>
              <w:rPr>
                <w:rFonts w:eastAsia="等线"/>
                <w:szCs w:val="21"/>
              </w:rPr>
            </w:pPr>
          </w:p>
        </w:tc>
        <w:tc>
          <w:tcPr>
            <w:tcW w:w="1273" w:type="dxa"/>
            <w:vAlign w:val="center"/>
          </w:tcPr>
          <w:p w14:paraId="409C6D61"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4C1CFE40" w14:textId="77777777" w:rsidR="006D463B" w:rsidRPr="00D74D0D" w:rsidRDefault="006D463B" w:rsidP="00B46A21">
            <w:pPr>
              <w:jc w:val="center"/>
              <w:rPr>
                <w:rFonts w:eastAsia="等线"/>
                <w:szCs w:val="21"/>
              </w:rPr>
            </w:pPr>
          </w:p>
        </w:tc>
      </w:tr>
      <w:tr w:rsidR="006D463B" w:rsidRPr="00D74D0D" w14:paraId="1A228CCE" w14:textId="77777777" w:rsidTr="00B46A21">
        <w:trPr>
          <w:trHeight w:val="567"/>
          <w:jc w:val="center"/>
        </w:trPr>
        <w:tc>
          <w:tcPr>
            <w:tcW w:w="1826" w:type="dxa"/>
            <w:gridSpan w:val="2"/>
            <w:vAlign w:val="center"/>
          </w:tcPr>
          <w:p w14:paraId="73973B67" w14:textId="77777777" w:rsidR="006D463B" w:rsidRPr="00D74D0D" w:rsidRDefault="006D463B" w:rsidP="00B46A21">
            <w:pPr>
              <w:jc w:val="center"/>
              <w:rPr>
                <w:rFonts w:eastAsia="等线"/>
                <w:b/>
                <w:szCs w:val="21"/>
              </w:rPr>
            </w:pPr>
            <w:r w:rsidRPr="00D74D0D">
              <w:rPr>
                <w:rFonts w:eastAsia="黑体"/>
                <w:szCs w:val="21"/>
              </w:rPr>
              <w:t>会</w:t>
            </w:r>
            <w:r w:rsidRPr="00D74D0D">
              <w:rPr>
                <w:rFonts w:eastAsia="黑体"/>
                <w:szCs w:val="21"/>
              </w:rPr>
              <w:t xml:space="preserve">  </w:t>
            </w:r>
            <w:r w:rsidRPr="00D74D0D">
              <w:rPr>
                <w:rFonts w:eastAsia="黑体"/>
                <w:szCs w:val="21"/>
              </w:rPr>
              <w:t>签</w:t>
            </w:r>
          </w:p>
        </w:tc>
        <w:tc>
          <w:tcPr>
            <w:tcW w:w="7553" w:type="dxa"/>
            <w:gridSpan w:val="11"/>
            <w:vAlign w:val="center"/>
          </w:tcPr>
          <w:p w14:paraId="0BCEDDE0" w14:textId="77777777" w:rsidR="006D463B" w:rsidRPr="00D74D0D" w:rsidRDefault="006D463B" w:rsidP="00B46A21">
            <w:pPr>
              <w:jc w:val="center"/>
              <w:rPr>
                <w:rFonts w:eastAsia="等线"/>
                <w:szCs w:val="21"/>
              </w:rPr>
            </w:pPr>
          </w:p>
        </w:tc>
      </w:tr>
    </w:tbl>
    <w:p w14:paraId="2FB54C78" w14:textId="77777777" w:rsidR="003F6C4B" w:rsidRDefault="003F6C4B" w:rsidP="00106A23"/>
    <w:p w14:paraId="43105BC1" w14:textId="4A407B80" w:rsidR="00CC5529" w:rsidRPr="00EA592A" w:rsidRDefault="00CC5529" w:rsidP="00CC5529">
      <w:pPr>
        <w:jc w:val="center"/>
      </w:pPr>
      <w:r>
        <w:rPr>
          <w:rFonts w:hint="eastAsia"/>
        </w:rPr>
        <w:t>——文档结束——</w:t>
      </w:r>
    </w:p>
    <w:sectPr w:rsidR="00CC5529" w:rsidRPr="00EA592A" w:rsidSect="00106A23">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95AE65" w14:textId="77777777" w:rsidR="00F7011F" w:rsidRDefault="00F7011F">
      <w:r>
        <w:separator/>
      </w:r>
    </w:p>
  </w:endnote>
  <w:endnote w:type="continuationSeparator" w:id="0">
    <w:p w14:paraId="7E67D754" w14:textId="77777777" w:rsidR="00F7011F" w:rsidRDefault="00F701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1019A" w14:textId="77777777" w:rsidR="009E2938" w:rsidRDefault="009E2938">
    <w:pPr>
      <w:pStyle w:val="afe"/>
      <w:jc w:val="center"/>
    </w:pPr>
  </w:p>
  <w:p w14:paraId="08D737E8"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067B3AD0" w14:textId="77777777" w:rsidR="009E2938" w:rsidRDefault="00000000">
        <w:pPr>
          <w:pStyle w:val="afe"/>
          <w:jc w:val="center"/>
        </w:pPr>
        <w:r>
          <w:rPr>
            <w:rFonts w:hint="eastAsia"/>
          </w:rPr>
          <w:t>中国科学院软件评测中心</w:t>
        </w:r>
      </w:p>
      <w:p w14:paraId="408BF0AA"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5AAE905"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58BA24E1"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71CEC1" w14:textId="77777777" w:rsidR="00F7011F" w:rsidRDefault="00F7011F">
      <w:r>
        <w:separator/>
      </w:r>
    </w:p>
  </w:footnote>
  <w:footnote w:type="continuationSeparator" w:id="0">
    <w:p w14:paraId="2038B46D" w14:textId="77777777" w:rsidR="00F7011F" w:rsidRDefault="00F701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B6D3E"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F1E46" w14:textId="50A1A1B6" w:rsidR="009E2938" w:rsidRDefault="00000000">
    <w:pPr>
      <w:pStyle w:val="aff0"/>
    </w:pPr>
    <w:sdt>
      <w:sdtPr>
        <w:alias w:val="project_name"/>
        <w:tag w:val="jinja"/>
        <w:id w:val="171537561"/>
        <w:placeholder>
          <w:docPart w:val="DefaultPlaceholder_-1854013440"/>
        </w:placeholder>
        <w15:color w:val="00CCFF"/>
        <w:text/>
      </w:sdtPr>
      <w:sdtContent>
        <w:r w:rsidR="0063620A">
          <w:rPr>
            <w:rFonts w:hint="eastAsia"/>
          </w:rPr>
          <w:t>标校软件</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19718B">
      <w:rPr>
        <w:rFonts w:hint="eastAsia"/>
      </w:rPr>
      <w:t>测评大纲</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header4.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5166"/>
    <w:rsid w:val="0003715D"/>
    <w:rsid w:val="00037DE7"/>
    <w:rsid w:val="0004086A"/>
    <w:rsid w:val="000414D9"/>
    <w:rsid w:val="0004365F"/>
    <w:rsid w:val="00043F82"/>
    <w:rsid w:val="0004550A"/>
    <w:rsid w:val="000463D0"/>
    <w:rsid w:val="00050684"/>
    <w:rsid w:val="0005099E"/>
    <w:rsid w:val="00050CE2"/>
    <w:rsid w:val="0005356A"/>
    <w:rsid w:val="00054106"/>
    <w:rsid w:val="000556AA"/>
    <w:rsid w:val="000562EC"/>
    <w:rsid w:val="00056B06"/>
    <w:rsid w:val="00060D28"/>
    <w:rsid w:val="00061BC0"/>
    <w:rsid w:val="0006502A"/>
    <w:rsid w:val="00067D35"/>
    <w:rsid w:val="00070A55"/>
    <w:rsid w:val="00071018"/>
    <w:rsid w:val="0007126C"/>
    <w:rsid w:val="000733F2"/>
    <w:rsid w:val="0007498F"/>
    <w:rsid w:val="000759AE"/>
    <w:rsid w:val="00076A56"/>
    <w:rsid w:val="000778E4"/>
    <w:rsid w:val="00077BA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4AA1"/>
    <w:rsid w:val="001174C1"/>
    <w:rsid w:val="00117924"/>
    <w:rsid w:val="0012250E"/>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144F"/>
    <w:rsid w:val="001726F6"/>
    <w:rsid w:val="00175159"/>
    <w:rsid w:val="00177535"/>
    <w:rsid w:val="0017780A"/>
    <w:rsid w:val="00181535"/>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395D"/>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47F57"/>
    <w:rsid w:val="002563AB"/>
    <w:rsid w:val="00257D98"/>
    <w:rsid w:val="00257FEA"/>
    <w:rsid w:val="002620DB"/>
    <w:rsid w:val="00262825"/>
    <w:rsid w:val="00264210"/>
    <w:rsid w:val="00264993"/>
    <w:rsid w:val="002655BC"/>
    <w:rsid w:val="00265D90"/>
    <w:rsid w:val="00273B1C"/>
    <w:rsid w:val="00275473"/>
    <w:rsid w:val="00275691"/>
    <w:rsid w:val="0027722A"/>
    <w:rsid w:val="00281715"/>
    <w:rsid w:val="002819AB"/>
    <w:rsid w:val="00281D65"/>
    <w:rsid w:val="002825F7"/>
    <w:rsid w:val="00283806"/>
    <w:rsid w:val="00286299"/>
    <w:rsid w:val="00286E01"/>
    <w:rsid w:val="002877EE"/>
    <w:rsid w:val="00290ED3"/>
    <w:rsid w:val="00291EAB"/>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01B1"/>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9DA"/>
    <w:rsid w:val="003B1C07"/>
    <w:rsid w:val="003B4B94"/>
    <w:rsid w:val="003B7E9B"/>
    <w:rsid w:val="003C4681"/>
    <w:rsid w:val="003C4A81"/>
    <w:rsid w:val="003D3F92"/>
    <w:rsid w:val="003D5AE3"/>
    <w:rsid w:val="003E1B18"/>
    <w:rsid w:val="003E6B85"/>
    <w:rsid w:val="003E6F7B"/>
    <w:rsid w:val="003F0DFC"/>
    <w:rsid w:val="003F11B9"/>
    <w:rsid w:val="003F4AFA"/>
    <w:rsid w:val="003F59BD"/>
    <w:rsid w:val="003F6C4B"/>
    <w:rsid w:val="00400452"/>
    <w:rsid w:val="00404A5F"/>
    <w:rsid w:val="0040559E"/>
    <w:rsid w:val="00415AC0"/>
    <w:rsid w:val="00415DCE"/>
    <w:rsid w:val="00417643"/>
    <w:rsid w:val="00420EE6"/>
    <w:rsid w:val="004220CD"/>
    <w:rsid w:val="00422144"/>
    <w:rsid w:val="0042470B"/>
    <w:rsid w:val="004263D0"/>
    <w:rsid w:val="0042707C"/>
    <w:rsid w:val="00427E3F"/>
    <w:rsid w:val="00430D9A"/>
    <w:rsid w:val="00431BB6"/>
    <w:rsid w:val="00432A43"/>
    <w:rsid w:val="00434120"/>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1494"/>
    <w:rsid w:val="00482628"/>
    <w:rsid w:val="00482B0A"/>
    <w:rsid w:val="004841D8"/>
    <w:rsid w:val="0048471E"/>
    <w:rsid w:val="004863E0"/>
    <w:rsid w:val="00486BCF"/>
    <w:rsid w:val="004916EA"/>
    <w:rsid w:val="004935DB"/>
    <w:rsid w:val="00494B70"/>
    <w:rsid w:val="004A04BE"/>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38B2"/>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A7F74"/>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06183"/>
    <w:rsid w:val="00612F74"/>
    <w:rsid w:val="0061323A"/>
    <w:rsid w:val="006142E1"/>
    <w:rsid w:val="00614E9F"/>
    <w:rsid w:val="0063285B"/>
    <w:rsid w:val="006342E8"/>
    <w:rsid w:val="00635FA6"/>
    <w:rsid w:val="00636160"/>
    <w:rsid w:val="0063620A"/>
    <w:rsid w:val="00642133"/>
    <w:rsid w:val="00642634"/>
    <w:rsid w:val="00643AC3"/>
    <w:rsid w:val="00645603"/>
    <w:rsid w:val="006464C6"/>
    <w:rsid w:val="006467AB"/>
    <w:rsid w:val="00646C70"/>
    <w:rsid w:val="0065309D"/>
    <w:rsid w:val="0065356E"/>
    <w:rsid w:val="00655B08"/>
    <w:rsid w:val="00657543"/>
    <w:rsid w:val="00661111"/>
    <w:rsid w:val="006623E6"/>
    <w:rsid w:val="0066318A"/>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463B"/>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049A"/>
    <w:rsid w:val="00712247"/>
    <w:rsid w:val="00713E9F"/>
    <w:rsid w:val="00715C3F"/>
    <w:rsid w:val="00715D3D"/>
    <w:rsid w:val="00720512"/>
    <w:rsid w:val="007218BE"/>
    <w:rsid w:val="0072412F"/>
    <w:rsid w:val="00730701"/>
    <w:rsid w:val="00730A09"/>
    <w:rsid w:val="0073103B"/>
    <w:rsid w:val="00731EDA"/>
    <w:rsid w:val="0073511D"/>
    <w:rsid w:val="007431BF"/>
    <w:rsid w:val="007438BD"/>
    <w:rsid w:val="007447A4"/>
    <w:rsid w:val="00745132"/>
    <w:rsid w:val="00750290"/>
    <w:rsid w:val="0075636A"/>
    <w:rsid w:val="007565A8"/>
    <w:rsid w:val="0075728F"/>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9D8"/>
    <w:rsid w:val="007B0BAF"/>
    <w:rsid w:val="007B2E75"/>
    <w:rsid w:val="007B54DC"/>
    <w:rsid w:val="007C0674"/>
    <w:rsid w:val="007C3F97"/>
    <w:rsid w:val="007C520C"/>
    <w:rsid w:val="007C67DF"/>
    <w:rsid w:val="007C6F9A"/>
    <w:rsid w:val="007D1320"/>
    <w:rsid w:val="007D34EA"/>
    <w:rsid w:val="007D3879"/>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0FAD"/>
    <w:rsid w:val="00813161"/>
    <w:rsid w:val="00816A79"/>
    <w:rsid w:val="00827D70"/>
    <w:rsid w:val="00831060"/>
    <w:rsid w:val="00832039"/>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A7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4A8E"/>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30F"/>
    <w:rsid w:val="008F2883"/>
    <w:rsid w:val="008F670E"/>
    <w:rsid w:val="008F7CDE"/>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427C5"/>
    <w:rsid w:val="0094344A"/>
    <w:rsid w:val="009461B5"/>
    <w:rsid w:val="00946AE0"/>
    <w:rsid w:val="00953906"/>
    <w:rsid w:val="00955FA4"/>
    <w:rsid w:val="00956A67"/>
    <w:rsid w:val="00956AEA"/>
    <w:rsid w:val="0095771B"/>
    <w:rsid w:val="00964275"/>
    <w:rsid w:val="00964638"/>
    <w:rsid w:val="00966573"/>
    <w:rsid w:val="00967B67"/>
    <w:rsid w:val="009719D3"/>
    <w:rsid w:val="009739D0"/>
    <w:rsid w:val="0097417F"/>
    <w:rsid w:val="00974D62"/>
    <w:rsid w:val="009765AB"/>
    <w:rsid w:val="00984FA3"/>
    <w:rsid w:val="00990BF5"/>
    <w:rsid w:val="009A021B"/>
    <w:rsid w:val="009A1FFB"/>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0E4E"/>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0AF"/>
    <w:rsid w:val="00A4040F"/>
    <w:rsid w:val="00A41FC7"/>
    <w:rsid w:val="00A42911"/>
    <w:rsid w:val="00A44242"/>
    <w:rsid w:val="00A446B8"/>
    <w:rsid w:val="00A44C83"/>
    <w:rsid w:val="00A45841"/>
    <w:rsid w:val="00A47BAE"/>
    <w:rsid w:val="00A53016"/>
    <w:rsid w:val="00A53081"/>
    <w:rsid w:val="00A53468"/>
    <w:rsid w:val="00A54235"/>
    <w:rsid w:val="00A56F94"/>
    <w:rsid w:val="00A611DD"/>
    <w:rsid w:val="00A6724B"/>
    <w:rsid w:val="00A70264"/>
    <w:rsid w:val="00A74C38"/>
    <w:rsid w:val="00A74E26"/>
    <w:rsid w:val="00A7508E"/>
    <w:rsid w:val="00A779CD"/>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3A8F"/>
    <w:rsid w:val="00AB43E6"/>
    <w:rsid w:val="00AB6723"/>
    <w:rsid w:val="00AB697A"/>
    <w:rsid w:val="00AC024D"/>
    <w:rsid w:val="00AC1C93"/>
    <w:rsid w:val="00AC2971"/>
    <w:rsid w:val="00AC408E"/>
    <w:rsid w:val="00AC5BB1"/>
    <w:rsid w:val="00AC62BB"/>
    <w:rsid w:val="00AC7E52"/>
    <w:rsid w:val="00AD0743"/>
    <w:rsid w:val="00AD0787"/>
    <w:rsid w:val="00AD0DE5"/>
    <w:rsid w:val="00AD2F23"/>
    <w:rsid w:val="00AD32E1"/>
    <w:rsid w:val="00AD7318"/>
    <w:rsid w:val="00AD7E3E"/>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900F2"/>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D0557"/>
    <w:rsid w:val="00BD133F"/>
    <w:rsid w:val="00BD1A93"/>
    <w:rsid w:val="00BD27B2"/>
    <w:rsid w:val="00BD3311"/>
    <w:rsid w:val="00BD338C"/>
    <w:rsid w:val="00BD3E04"/>
    <w:rsid w:val="00BD7E7C"/>
    <w:rsid w:val="00BE11E9"/>
    <w:rsid w:val="00BE156A"/>
    <w:rsid w:val="00BE4860"/>
    <w:rsid w:val="00BE521C"/>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36555"/>
    <w:rsid w:val="00C47E8F"/>
    <w:rsid w:val="00C53F5B"/>
    <w:rsid w:val="00C55D33"/>
    <w:rsid w:val="00C56601"/>
    <w:rsid w:val="00C573A3"/>
    <w:rsid w:val="00C6295F"/>
    <w:rsid w:val="00C65DE5"/>
    <w:rsid w:val="00C661E2"/>
    <w:rsid w:val="00C66AF1"/>
    <w:rsid w:val="00C70290"/>
    <w:rsid w:val="00C70579"/>
    <w:rsid w:val="00C70781"/>
    <w:rsid w:val="00C72F5C"/>
    <w:rsid w:val="00C73DEF"/>
    <w:rsid w:val="00C74A7F"/>
    <w:rsid w:val="00C75D7D"/>
    <w:rsid w:val="00C76CD5"/>
    <w:rsid w:val="00C8311D"/>
    <w:rsid w:val="00C83505"/>
    <w:rsid w:val="00C94C4B"/>
    <w:rsid w:val="00C96BB3"/>
    <w:rsid w:val="00CA148D"/>
    <w:rsid w:val="00CA2FE0"/>
    <w:rsid w:val="00CA2FEF"/>
    <w:rsid w:val="00CA47A7"/>
    <w:rsid w:val="00CA5072"/>
    <w:rsid w:val="00CA52CB"/>
    <w:rsid w:val="00CB118E"/>
    <w:rsid w:val="00CB12C9"/>
    <w:rsid w:val="00CB1526"/>
    <w:rsid w:val="00CB2ADC"/>
    <w:rsid w:val="00CB4E07"/>
    <w:rsid w:val="00CB6A19"/>
    <w:rsid w:val="00CC3932"/>
    <w:rsid w:val="00CC50CC"/>
    <w:rsid w:val="00CC5529"/>
    <w:rsid w:val="00CC6886"/>
    <w:rsid w:val="00CD46A2"/>
    <w:rsid w:val="00CD501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1C28"/>
    <w:rsid w:val="00D72760"/>
    <w:rsid w:val="00D7447D"/>
    <w:rsid w:val="00D75A27"/>
    <w:rsid w:val="00D76958"/>
    <w:rsid w:val="00D76BEC"/>
    <w:rsid w:val="00D77652"/>
    <w:rsid w:val="00D84341"/>
    <w:rsid w:val="00D85AC3"/>
    <w:rsid w:val="00D86C4C"/>
    <w:rsid w:val="00D90053"/>
    <w:rsid w:val="00D91826"/>
    <w:rsid w:val="00D935F5"/>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C4B9D"/>
    <w:rsid w:val="00DC5C6A"/>
    <w:rsid w:val="00DD1037"/>
    <w:rsid w:val="00DD12EA"/>
    <w:rsid w:val="00DD2445"/>
    <w:rsid w:val="00DE518B"/>
    <w:rsid w:val="00DE5E8D"/>
    <w:rsid w:val="00DE6362"/>
    <w:rsid w:val="00DE6B38"/>
    <w:rsid w:val="00DE708A"/>
    <w:rsid w:val="00DF22CB"/>
    <w:rsid w:val="00DF6F05"/>
    <w:rsid w:val="00E00A4C"/>
    <w:rsid w:val="00E016F7"/>
    <w:rsid w:val="00E04731"/>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C0"/>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A592A"/>
    <w:rsid w:val="00EB2C1F"/>
    <w:rsid w:val="00EB4060"/>
    <w:rsid w:val="00EB4D12"/>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1DE7"/>
    <w:rsid w:val="00EF53F4"/>
    <w:rsid w:val="00EF6AED"/>
    <w:rsid w:val="00EF7443"/>
    <w:rsid w:val="00F00CB9"/>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549B"/>
    <w:rsid w:val="00F467A8"/>
    <w:rsid w:val="00F50B4E"/>
    <w:rsid w:val="00F515B2"/>
    <w:rsid w:val="00F549D4"/>
    <w:rsid w:val="00F601F1"/>
    <w:rsid w:val="00F62263"/>
    <w:rsid w:val="00F6540D"/>
    <w:rsid w:val="00F67374"/>
    <w:rsid w:val="00F7011F"/>
    <w:rsid w:val="00F74EC9"/>
    <w:rsid w:val="00F7523A"/>
    <w:rsid w:val="00F77F9F"/>
    <w:rsid w:val="00F77FBF"/>
    <w:rsid w:val="00F84EB5"/>
    <w:rsid w:val="00F87C6C"/>
    <w:rsid w:val="00F90978"/>
    <w:rsid w:val="00F91F14"/>
    <w:rsid w:val="00FA0060"/>
    <w:rsid w:val="00FA0356"/>
    <w:rsid w:val="00FA10C0"/>
    <w:rsid w:val="00FA203C"/>
    <w:rsid w:val="00FA5D69"/>
    <w:rsid w:val="00FA6C0A"/>
    <w:rsid w:val="00FB0F6A"/>
    <w:rsid w:val="00FB52A7"/>
    <w:rsid w:val="00FC00DE"/>
    <w:rsid w:val="00FC231D"/>
    <w:rsid w:val="00FC4256"/>
    <w:rsid w:val="00FC54AB"/>
    <w:rsid w:val="00FC5508"/>
    <w:rsid w:val="00FC69A6"/>
    <w:rsid w:val="00FC6FAB"/>
    <w:rsid w:val="00FD39D0"/>
    <w:rsid w:val="00FE093F"/>
    <w:rsid w:val="00FE2C39"/>
    <w:rsid w:val="00FE49B5"/>
    <w:rsid w:val="00FE634A"/>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1.png"/><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19" Type="http://schemas.openxmlformats.org/officeDocument/2006/relationships/image" Target="media/image2.png"/><Relationship Id="rId20" Type="http://schemas.openxmlformats.org/officeDocument/2006/relationships/header" Target="header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324150A3AA1748BB9FA6173CAAB6BF45"/>
        <w:category>
          <w:name w:val="常规"/>
          <w:gallery w:val="placeholder"/>
        </w:category>
        <w:types>
          <w:type w:val="bbPlcHdr"/>
        </w:types>
        <w:behaviors>
          <w:behavior w:val="content"/>
        </w:behaviors>
        <w:guid w:val="{73552B85-308F-44B0-B8E3-D785C2147CC7}"/>
      </w:docPartPr>
      <w:docPartBody>
        <w:p w:rsidR="006C4088" w:rsidRDefault="00E56C91" w:rsidP="00E56C91">
          <w:pPr>
            <w:pStyle w:val="324150A3AA1748BB9FA6173CAAB6BF45"/>
            <w:rPr>
              <w:rFonts w:hint="eastAsia"/>
            </w:rPr>
          </w:pPr>
          <w:r w:rsidRPr="00214A2E">
            <w:rPr>
              <w:rStyle w:val="a3"/>
              <w:rFonts w:hint="eastAsia"/>
            </w:rPr>
            <w:t>单击或点击此处输入文字。</w:t>
          </w:r>
        </w:p>
      </w:docPartBody>
    </w:docPart>
    <w:docPart>
      <w:docPartPr>
        <w:name w:val="48B5E86B7B014F7385AF89390B54A674"/>
        <w:category>
          <w:name w:val="常规"/>
          <w:gallery w:val="placeholder"/>
        </w:category>
        <w:types>
          <w:type w:val="bbPlcHdr"/>
        </w:types>
        <w:behaviors>
          <w:behavior w:val="content"/>
        </w:behaviors>
        <w:guid w:val="{BB54CF50-D710-4D94-97C7-88646EAC542B}"/>
      </w:docPartPr>
      <w:docPartBody>
        <w:p w:rsidR="006C4088" w:rsidRDefault="00E56C91" w:rsidP="00E56C91">
          <w:pPr>
            <w:pStyle w:val="48B5E86B7B014F7385AF89390B54A674"/>
            <w:rPr>
              <w:rFonts w:hint="eastAsia"/>
            </w:rPr>
          </w:pPr>
          <w:r w:rsidRPr="00214A2E">
            <w:rPr>
              <w:rStyle w:val="a3"/>
              <w:rFonts w:hint="eastAsia"/>
            </w:rPr>
            <w:t>单击或点击此处输入文字。</w:t>
          </w:r>
        </w:p>
      </w:docPartBody>
    </w:docPart>
    <w:docPart>
      <w:docPartPr>
        <w:name w:val="78C4FCF933C143F496BF0744EF49AA37"/>
        <w:category>
          <w:name w:val="常规"/>
          <w:gallery w:val="placeholder"/>
        </w:category>
        <w:types>
          <w:type w:val="bbPlcHdr"/>
        </w:types>
        <w:behaviors>
          <w:behavior w:val="content"/>
        </w:behaviors>
        <w:guid w:val="{37000E47-DBBE-4AB6-8767-8CA2C1C18BD5}"/>
      </w:docPartPr>
      <w:docPartBody>
        <w:p w:rsidR="006C4088" w:rsidRDefault="00E56C91" w:rsidP="00E56C91">
          <w:pPr>
            <w:pStyle w:val="78C4FCF933C143F496BF0744EF49AA37"/>
            <w:rPr>
              <w:rFonts w:hint="eastAsia"/>
            </w:rPr>
          </w:pPr>
          <w:r w:rsidRPr="00214A2E">
            <w:rPr>
              <w:rStyle w:val="a3"/>
              <w:rFonts w:hint="eastAsia"/>
            </w:rPr>
            <w:t>单击或点击此处输入文字。</w:t>
          </w:r>
        </w:p>
      </w:docPartBody>
    </w:docPart>
    <w:docPart>
      <w:docPartPr>
        <w:name w:val="EA96236A364E42E086F59223F60FFCF0"/>
        <w:category>
          <w:name w:val="常规"/>
          <w:gallery w:val="placeholder"/>
        </w:category>
        <w:types>
          <w:type w:val="bbPlcHdr"/>
        </w:types>
        <w:behaviors>
          <w:behavior w:val="content"/>
        </w:behaviors>
        <w:guid w:val="{E6264EDF-4875-40C0-A9CD-97AF5FBF4028}"/>
      </w:docPartPr>
      <w:docPartBody>
        <w:p w:rsidR="006C4088" w:rsidRDefault="00E56C91" w:rsidP="00E56C91">
          <w:pPr>
            <w:pStyle w:val="EA96236A364E42E086F59223F60FFCF0"/>
            <w:rPr>
              <w:rFonts w:hint="eastAsia"/>
            </w:rPr>
          </w:pPr>
          <w:r w:rsidRPr="00214A2E">
            <w:rPr>
              <w:rStyle w:val="a3"/>
              <w:rFonts w:hint="eastAsia"/>
            </w:rPr>
            <w:t>单击或点击此处输入文字。</w:t>
          </w:r>
        </w:p>
      </w:docPartBody>
    </w:docPart>
    <w:docPart>
      <w:docPartPr>
        <w:name w:val="1C88FE8F51F2466BB05D5E02CF6D68E6"/>
        <w:category>
          <w:name w:val="常规"/>
          <w:gallery w:val="placeholder"/>
        </w:category>
        <w:types>
          <w:type w:val="bbPlcHdr"/>
        </w:types>
        <w:behaviors>
          <w:behavior w:val="content"/>
        </w:behaviors>
        <w:guid w:val="{327F9AE7-4085-493D-A79E-E6D6C704D4C7}"/>
      </w:docPartPr>
      <w:docPartBody>
        <w:p w:rsidR="006C4088" w:rsidRDefault="00E56C91" w:rsidP="00E56C91">
          <w:pPr>
            <w:pStyle w:val="1C88FE8F51F2466BB05D5E02CF6D68E6"/>
            <w:rPr>
              <w:rFonts w:hint="eastAsia"/>
            </w:rPr>
          </w:pPr>
          <w:r w:rsidRPr="00214A2E">
            <w:rPr>
              <w:rStyle w:val="a3"/>
              <w:rFonts w:hint="eastAsia"/>
            </w:rPr>
            <w:t>单击或点击此处输入文字。</w:t>
          </w:r>
        </w:p>
      </w:docPartBody>
    </w:docPart>
    <w:docPart>
      <w:docPartPr>
        <w:name w:val="8537D6D13BF2478199D4680A8DACF988"/>
        <w:category>
          <w:name w:val="常规"/>
          <w:gallery w:val="placeholder"/>
        </w:category>
        <w:types>
          <w:type w:val="bbPlcHdr"/>
        </w:types>
        <w:behaviors>
          <w:behavior w:val="content"/>
        </w:behaviors>
        <w:guid w:val="{51ED98C3-A355-4A58-8251-C03D54BBEC03}"/>
      </w:docPartPr>
      <w:docPartBody>
        <w:p w:rsidR="006C4088" w:rsidRDefault="00E56C91" w:rsidP="00E56C91">
          <w:pPr>
            <w:pStyle w:val="8537D6D13BF2478199D4680A8DACF988"/>
            <w:rPr>
              <w:rFonts w:hint="eastAsia"/>
            </w:rPr>
          </w:pPr>
          <w:r w:rsidRPr="00214A2E">
            <w:rPr>
              <w:rStyle w:val="a3"/>
              <w:rFonts w:hint="eastAsia"/>
            </w:rPr>
            <w:t>单击或点击此处输入文字。</w:t>
          </w:r>
        </w:p>
      </w:docPartBody>
    </w:docPart>
    <w:docPart>
      <w:docPartPr>
        <w:name w:val="3039ACCB8CB1402CAC0110E36286D114"/>
        <w:category>
          <w:name w:val="常规"/>
          <w:gallery w:val="placeholder"/>
        </w:category>
        <w:types>
          <w:type w:val="bbPlcHdr"/>
        </w:types>
        <w:behaviors>
          <w:behavior w:val="content"/>
        </w:behaviors>
        <w:guid w:val="{49D5BDF8-A685-4408-B2BC-20D51A5AD12F}"/>
      </w:docPartPr>
      <w:docPartBody>
        <w:p w:rsidR="006C4088" w:rsidRDefault="00E56C91" w:rsidP="00E56C91">
          <w:pPr>
            <w:pStyle w:val="3039ACCB8CB1402CAC0110E36286D114"/>
            <w:rPr>
              <w:rFonts w:hint="eastAsia"/>
            </w:rPr>
          </w:pPr>
          <w:r w:rsidRPr="00214A2E">
            <w:rPr>
              <w:rStyle w:val="a3"/>
              <w:rFonts w:hint="eastAsia"/>
            </w:rPr>
            <w:t>单击或点击此处输入文字。</w:t>
          </w:r>
        </w:p>
      </w:docPartBody>
    </w:docPart>
    <w:docPart>
      <w:docPartPr>
        <w:name w:val="9ABD633EC675416291785D47DD1FE002"/>
        <w:category>
          <w:name w:val="常规"/>
          <w:gallery w:val="placeholder"/>
        </w:category>
        <w:types>
          <w:type w:val="bbPlcHdr"/>
        </w:types>
        <w:behaviors>
          <w:behavior w:val="content"/>
        </w:behaviors>
        <w:guid w:val="{372C415D-578A-4645-9406-769187A8B24C}"/>
      </w:docPartPr>
      <w:docPartBody>
        <w:p w:rsidR="006C4088" w:rsidRDefault="00E56C91" w:rsidP="00E56C91">
          <w:pPr>
            <w:pStyle w:val="9ABD633EC675416291785D47DD1FE002"/>
            <w:rPr>
              <w:rFonts w:hint="eastAsia"/>
            </w:rPr>
          </w:pPr>
          <w:r w:rsidRPr="00214A2E">
            <w:rPr>
              <w:rStyle w:val="a3"/>
              <w:rFonts w:hint="eastAsia"/>
            </w:rPr>
            <w:t>单击或点击此处输入文字。</w:t>
          </w:r>
        </w:p>
      </w:docPartBody>
    </w:docPart>
    <w:docPart>
      <w:docPartPr>
        <w:name w:val="5B098927DBF94460BB692BA30C1A0A0C"/>
        <w:category>
          <w:name w:val="常规"/>
          <w:gallery w:val="placeholder"/>
        </w:category>
        <w:types>
          <w:type w:val="bbPlcHdr"/>
        </w:types>
        <w:behaviors>
          <w:behavior w:val="content"/>
        </w:behaviors>
        <w:guid w:val="{C86845C6-D7D9-4DEF-9AF3-B0AED4029E55}"/>
      </w:docPartPr>
      <w:docPartBody>
        <w:p w:rsidR="006C4088" w:rsidRDefault="00E56C91" w:rsidP="00E56C91">
          <w:pPr>
            <w:pStyle w:val="5B098927DBF94460BB692BA30C1A0A0C"/>
            <w:rPr>
              <w:rFonts w:hint="eastAsia"/>
            </w:rPr>
          </w:pPr>
          <w:r w:rsidRPr="00214A2E">
            <w:rPr>
              <w:rStyle w:val="a3"/>
              <w:rFonts w:hint="eastAsia"/>
            </w:rPr>
            <w:t>单击或点击此处输入文字。</w:t>
          </w:r>
        </w:p>
      </w:docPartBody>
    </w:docPart>
    <w:docPart>
      <w:docPartPr>
        <w:name w:val="CB13A4B14DE1457B990ACAE7B3C1FC26"/>
        <w:category>
          <w:name w:val="常规"/>
          <w:gallery w:val="placeholder"/>
        </w:category>
        <w:types>
          <w:type w:val="bbPlcHdr"/>
        </w:types>
        <w:behaviors>
          <w:behavior w:val="content"/>
        </w:behaviors>
        <w:guid w:val="{CE428E47-839D-48CA-9556-03DC7D694C54}"/>
      </w:docPartPr>
      <w:docPartBody>
        <w:p w:rsidR="006C4088" w:rsidRDefault="00E56C91" w:rsidP="00E56C91">
          <w:pPr>
            <w:pStyle w:val="CB13A4B14DE1457B990ACAE7B3C1FC26"/>
            <w:rPr>
              <w:rFonts w:hint="eastAsia"/>
            </w:rPr>
          </w:pPr>
          <w:r w:rsidRPr="00214A2E">
            <w:rPr>
              <w:rStyle w:val="a3"/>
              <w:rFonts w:hint="eastAsia"/>
            </w:rPr>
            <w:t>单击或点击此处输入文字。</w:t>
          </w:r>
        </w:p>
      </w:docPartBody>
    </w:docPart>
    <w:docPart>
      <w:docPartPr>
        <w:name w:val="A267E20B443C4AB2BFF9B1A38D476202"/>
        <w:category>
          <w:name w:val="常规"/>
          <w:gallery w:val="placeholder"/>
        </w:category>
        <w:types>
          <w:type w:val="bbPlcHdr"/>
        </w:types>
        <w:behaviors>
          <w:behavior w:val="content"/>
        </w:behaviors>
        <w:guid w:val="{3DEB79E6-5D9F-4BCC-B2B9-BDE5E96EF0CD}"/>
      </w:docPartPr>
      <w:docPartBody>
        <w:p w:rsidR="00995B16" w:rsidRDefault="006C4088" w:rsidP="006C4088">
          <w:pPr>
            <w:pStyle w:val="A267E20B443C4AB2BFF9B1A38D476202"/>
            <w:rPr>
              <w:rFonts w:hint="eastAsia"/>
            </w:rPr>
          </w:pPr>
          <w:r w:rsidRPr="00214A2E">
            <w:rPr>
              <w:rStyle w:val="a3"/>
              <w:rFonts w:hint="eastAsia"/>
            </w:rPr>
            <w:t>单击或点击此处输入文字。</w:t>
          </w:r>
        </w:p>
      </w:docPartBody>
    </w:docPart>
    <w:docPart>
      <w:docPartPr>
        <w:name w:val="C01D3FD4F8424C9684A9EEC7F0F1FD52"/>
        <w:category>
          <w:name w:val="常规"/>
          <w:gallery w:val="placeholder"/>
        </w:category>
        <w:types>
          <w:type w:val="bbPlcHdr"/>
        </w:types>
        <w:behaviors>
          <w:behavior w:val="content"/>
        </w:behaviors>
        <w:guid w:val="{FDF61FFE-3CE7-4904-B5FC-D91923FFD917}"/>
      </w:docPartPr>
      <w:docPartBody>
        <w:p w:rsidR="00995B16" w:rsidRDefault="006C4088" w:rsidP="006C4088">
          <w:pPr>
            <w:pStyle w:val="C01D3FD4F8424C9684A9EEC7F0F1FD52"/>
            <w:rPr>
              <w:rFonts w:hint="eastAsia"/>
            </w:rPr>
          </w:pPr>
          <w:r w:rsidRPr="00214A2E">
            <w:rPr>
              <w:rStyle w:val="a3"/>
              <w:rFonts w:hint="eastAsia"/>
            </w:rPr>
            <w:t>单击或点击此处输入文字。</w:t>
          </w:r>
        </w:p>
      </w:docPartBody>
    </w:docPart>
    <w:docPart>
      <w:docPartPr>
        <w:name w:val="D519F33EFCEB4682B0A775B8D24FB0FA"/>
        <w:category>
          <w:name w:val="常规"/>
          <w:gallery w:val="placeholder"/>
        </w:category>
        <w:types>
          <w:type w:val="bbPlcHdr"/>
        </w:types>
        <w:behaviors>
          <w:behavior w:val="content"/>
        </w:behaviors>
        <w:guid w:val="{17697F6A-9B74-44D4-A45C-3D224CF0E968}"/>
      </w:docPartPr>
      <w:docPartBody>
        <w:p w:rsidR="00995B16" w:rsidRDefault="006C4088" w:rsidP="006C4088">
          <w:pPr>
            <w:pStyle w:val="D519F33EFCEB4682B0A775B8D24FB0FA"/>
            <w:rPr>
              <w:rFonts w:hint="eastAsia"/>
            </w:rPr>
          </w:pPr>
          <w:r w:rsidRPr="00214A2E">
            <w:rPr>
              <w:rStyle w:val="a3"/>
              <w:rFonts w:hint="eastAsia"/>
            </w:rPr>
            <w:t>单击或点击此处输入文字。</w:t>
          </w:r>
        </w:p>
      </w:docPartBody>
    </w:docPart>
    <w:docPart>
      <w:docPartPr>
        <w:name w:val="A7F4C712F10547AD8820B69AB46E27B4"/>
        <w:category>
          <w:name w:val="常规"/>
          <w:gallery w:val="placeholder"/>
        </w:category>
        <w:types>
          <w:type w:val="bbPlcHdr"/>
        </w:types>
        <w:behaviors>
          <w:behavior w:val="content"/>
        </w:behaviors>
        <w:guid w:val="{5151E807-5AC0-4A57-9DDE-9286890D3033}"/>
      </w:docPartPr>
      <w:docPartBody>
        <w:p w:rsidR="00995B16" w:rsidRDefault="006C4088" w:rsidP="006C4088">
          <w:pPr>
            <w:pStyle w:val="A7F4C712F10547AD8820B69AB46E27B4"/>
            <w:rPr>
              <w:rFonts w:hint="eastAsia"/>
            </w:rPr>
          </w:pPr>
          <w:r w:rsidRPr="00214A2E">
            <w:rPr>
              <w:rStyle w:val="a3"/>
              <w:rFonts w:hint="eastAsia"/>
            </w:rPr>
            <w:t>单击或点击此处输入文字。</w:t>
          </w:r>
        </w:p>
      </w:docPartBody>
    </w:docPart>
    <w:docPart>
      <w:docPartPr>
        <w:name w:val="E3BF1B4BDCBB4146A06818560137CEA1"/>
        <w:category>
          <w:name w:val="常规"/>
          <w:gallery w:val="placeholder"/>
        </w:category>
        <w:types>
          <w:type w:val="bbPlcHdr"/>
        </w:types>
        <w:behaviors>
          <w:behavior w:val="content"/>
        </w:behaviors>
        <w:guid w:val="{F51CA4D4-B835-4B5D-8887-1CD739E0A1CC}"/>
      </w:docPartPr>
      <w:docPartBody>
        <w:p w:rsidR="00995B16" w:rsidRDefault="006C4088" w:rsidP="006C4088">
          <w:pPr>
            <w:pStyle w:val="E3BF1B4BDCBB4146A06818560137CEA1"/>
            <w:rPr>
              <w:rFonts w:hint="eastAsia"/>
            </w:rPr>
          </w:pPr>
          <w:r w:rsidRPr="00214A2E">
            <w:rPr>
              <w:rStyle w:val="a3"/>
              <w:rFonts w:hint="eastAsia"/>
            </w:rPr>
            <w:t>单击或点击此处输入文字。</w:t>
          </w:r>
        </w:p>
      </w:docPartBody>
    </w:docPart>
    <w:docPart>
      <w:docPartPr>
        <w:name w:val="CE8D7123038440DEA5DF07C072CF29A3"/>
        <w:category>
          <w:name w:val="常规"/>
          <w:gallery w:val="placeholder"/>
        </w:category>
        <w:types>
          <w:type w:val="bbPlcHdr"/>
        </w:types>
        <w:behaviors>
          <w:behavior w:val="content"/>
        </w:behaviors>
        <w:guid w:val="{1800C585-F6B5-4A49-B64E-325B05D6E0E2}"/>
      </w:docPartPr>
      <w:docPartBody>
        <w:p w:rsidR="00995B16" w:rsidRDefault="006C4088" w:rsidP="006C4088">
          <w:pPr>
            <w:pStyle w:val="CE8D7123038440DEA5DF07C072CF29A3"/>
            <w:rPr>
              <w:rFonts w:hint="eastAsia"/>
            </w:rPr>
          </w:pPr>
          <w:r w:rsidRPr="00214A2E">
            <w:rPr>
              <w:rStyle w:val="a3"/>
              <w:rFonts w:hint="eastAsia"/>
            </w:rPr>
            <w:t>单击或点击此处输入文字。</w:t>
          </w:r>
        </w:p>
      </w:docPartBody>
    </w:docPart>
    <w:docPart>
      <w:docPartPr>
        <w:name w:val="6E4B95421F7948B783B17E52C1262501"/>
        <w:category>
          <w:name w:val="常规"/>
          <w:gallery w:val="placeholder"/>
        </w:category>
        <w:types>
          <w:type w:val="bbPlcHdr"/>
        </w:types>
        <w:behaviors>
          <w:behavior w:val="content"/>
        </w:behaviors>
        <w:guid w:val="{7F867052-AA4A-4556-A2D3-1E45BE842A7E}"/>
      </w:docPartPr>
      <w:docPartBody>
        <w:p w:rsidR="00995B16" w:rsidRDefault="006C4088" w:rsidP="006C4088">
          <w:pPr>
            <w:pStyle w:val="6E4B95421F7948B783B17E52C1262501"/>
            <w:rPr>
              <w:rFonts w:hint="eastAsia"/>
            </w:rPr>
          </w:pPr>
          <w:r w:rsidRPr="00214A2E">
            <w:rPr>
              <w:rStyle w:val="a3"/>
              <w:rFonts w:hint="eastAsia"/>
            </w:rPr>
            <w:t>单击或点击此处输入文字。</w:t>
          </w:r>
        </w:p>
      </w:docPartBody>
    </w:docPart>
    <w:docPart>
      <w:docPartPr>
        <w:name w:val="16A35573ABF34ABC8F1A4B43BF4C9364"/>
        <w:category>
          <w:name w:val="常规"/>
          <w:gallery w:val="placeholder"/>
        </w:category>
        <w:types>
          <w:type w:val="bbPlcHdr"/>
        </w:types>
        <w:behaviors>
          <w:behavior w:val="content"/>
        </w:behaviors>
        <w:guid w:val="{B2FD053F-3FAE-4368-A8FB-D45B20B208EB}"/>
      </w:docPartPr>
      <w:docPartBody>
        <w:p w:rsidR="00995B16" w:rsidRDefault="006C4088" w:rsidP="006C4088">
          <w:pPr>
            <w:pStyle w:val="16A35573ABF34ABC8F1A4B43BF4C9364"/>
            <w:rPr>
              <w:rFonts w:hint="eastAsia"/>
            </w:rPr>
          </w:pPr>
          <w:r w:rsidRPr="00214A2E">
            <w:rPr>
              <w:rStyle w:val="a3"/>
              <w:rFonts w:hint="eastAsia"/>
            </w:rPr>
            <w:t>单击或点击此处输入文字。</w:t>
          </w:r>
        </w:p>
      </w:docPartBody>
    </w:docPart>
    <w:docPart>
      <w:docPartPr>
        <w:name w:val="629AE02D0873405D87B932EB701EB5C2"/>
        <w:category>
          <w:name w:val="常规"/>
          <w:gallery w:val="placeholder"/>
        </w:category>
        <w:types>
          <w:type w:val="bbPlcHdr"/>
        </w:types>
        <w:behaviors>
          <w:behavior w:val="content"/>
        </w:behaviors>
        <w:guid w:val="{EF3FC808-A32C-4093-970B-4735A4D65D3E}"/>
      </w:docPartPr>
      <w:docPartBody>
        <w:p w:rsidR="00995B16" w:rsidRDefault="006C4088" w:rsidP="006C4088">
          <w:pPr>
            <w:pStyle w:val="629AE02D0873405D87B932EB701EB5C2"/>
            <w:rPr>
              <w:rFonts w:hint="eastAsia"/>
            </w:rPr>
          </w:pPr>
          <w:r w:rsidRPr="00214A2E">
            <w:rPr>
              <w:rStyle w:val="a3"/>
              <w:rFonts w:hint="eastAsia"/>
            </w:rPr>
            <w:t>单击或点击此处输入文字。</w:t>
          </w:r>
        </w:p>
      </w:docPartBody>
    </w:docPart>
    <w:docPart>
      <w:docPartPr>
        <w:name w:val="CCD19D59F6D94999883E42F0A2F06951"/>
        <w:category>
          <w:name w:val="常规"/>
          <w:gallery w:val="placeholder"/>
        </w:category>
        <w:types>
          <w:type w:val="bbPlcHdr"/>
        </w:types>
        <w:behaviors>
          <w:behavior w:val="content"/>
        </w:behaviors>
        <w:guid w:val="{FCE70F4B-C37F-4A6D-A791-9B69A3252B98}"/>
      </w:docPartPr>
      <w:docPartBody>
        <w:p w:rsidR="00995B16" w:rsidRDefault="006C4088" w:rsidP="006C4088">
          <w:pPr>
            <w:pStyle w:val="CCD19D59F6D94999883E42F0A2F06951"/>
            <w:rPr>
              <w:rFonts w:hint="eastAsia"/>
            </w:rPr>
          </w:pPr>
          <w:r w:rsidRPr="00214A2E">
            <w:rPr>
              <w:rStyle w:val="a3"/>
              <w:rFonts w:hint="eastAsia"/>
            </w:rPr>
            <w:t>单击或点击此处输入文字。</w:t>
          </w:r>
        </w:p>
      </w:docPartBody>
    </w:docPart>
    <w:docPart>
      <w:docPartPr>
        <w:name w:val="71F4E927876F4EC3846B488C57A8F492"/>
        <w:category>
          <w:name w:val="常规"/>
          <w:gallery w:val="placeholder"/>
        </w:category>
        <w:types>
          <w:type w:val="bbPlcHdr"/>
        </w:types>
        <w:behaviors>
          <w:behavior w:val="content"/>
        </w:behaviors>
        <w:guid w:val="{EABE650A-DF1A-4A8E-A9D2-A9EF0783FB2B}"/>
      </w:docPartPr>
      <w:docPartBody>
        <w:p w:rsidR="00995B16" w:rsidRDefault="006C4088" w:rsidP="006C4088">
          <w:pPr>
            <w:pStyle w:val="71F4E927876F4EC3846B488C57A8F492"/>
            <w:rPr>
              <w:rFonts w:hint="eastAsia"/>
            </w:rPr>
          </w:pPr>
          <w:r w:rsidRPr="00214A2E">
            <w:rPr>
              <w:rStyle w:val="a3"/>
              <w:rFonts w:hint="eastAsia"/>
            </w:rPr>
            <w:t>单击或点击此处输入文字。</w:t>
          </w:r>
        </w:p>
      </w:docPartBody>
    </w:docPart>
    <w:docPart>
      <w:docPartPr>
        <w:name w:val="20EB37466CBB4C83B5FA8128D6025C5E"/>
        <w:category>
          <w:name w:val="常规"/>
          <w:gallery w:val="placeholder"/>
        </w:category>
        <w:types>
          <w:type w:val="bbPlcHdr"/>
        </w:types>
        <w:behaviors>
          <w:behavior w:val="content"/>
        </w:behaviors>
        <w:guid w:val="{7D8846EF-D787-41DF-A344-4CA03C0B41F2}"/>
      </w:docPartPr>
      <w:docPartBody>
        <w:p w:rsidR="00995B16" w:rsidRDefault="006C4088" w:rsidP="006C4088">
          <w:pPr>
            <w:pStyle w:val="20EB37466CBB4C83B5FA8128D6025C5E"/>
            <w:rPr>
              <w:rFonts w:hint="eastAsia"/>
            </w:rPr>
          </w:pPr>
          <w:r w:rsidRPr="00214A2E">
            <w:rPr>
              <w:rStyle w:val="a3"/>
              <w:rFonts w:hint="eastAsia"/>
            </w:rPr>
            <w:t>单击或点击此处输入文字。</w:t>
          </w:r>
        </w:p>
      </w:docPartBody>
    </w:docPart>
    <w:docPart>
      <w:docPartPr>
        <w:name w:val="1E6B4D4F774544DB9576A577EA4FBFF3"/>
        <w:category>
          <w:name w:val="常规"/>
          <w:gallery w:val="placeholder"/>
        </w:category>
        <w:types>
          <w:type w:val="bbPlcHdr"/>
        </w:types>
        <w:behaviors>
          <w:behavior w:val="content"/>
        </w:behaviors>
        <w:guid w:val="{FE71A2FC-A66E-4C58-8C9D-D8FB4F78248F}"/>
      </w:docPartPr>
      <w:docPartBody>
        <w:p w:rsidR="00995B16" w:rsidRDefault="006C4088" w:rsidP="006C4088">
          <w:pPr>
            <w:pStyle w:val="1E6B4D4F774544DB9576A577EA4FBFF3"/>
            <w:rPr>
              <w:rFonts w:hint="eastAsia"/>
            </w:rPr>
          </w:pPr>
          <w:r w:rsidRPr="00214A2E">
            <w:rPr>
              <w:rStyle w:val="a3"/>
              <w:rFonts w:hint="eastAsia"/>
            </w:rPr>
            <w:t>单击或点击此处输入文字。</w:t>
          </w:r>
        </w:p>
      </w:docPartBody>
    </w:docPart>
    <w:docPart>
      <w:docPartPr>
        <w:name w:val="EA8CDA271A7A45AB8AD23CBBFB9CE7FD"/>
        <w:category>
          <w:name w:val="常规"/>
          <w:gallery w:val="placeholder"/>
        </w:category>
        <w:types>
          <w:type w:val="bbPlcHdr"/>
        </w:types>
        <w:behaviors>
          <w:behavior w:val="content"/>
        </w:behaviors>
        <w:guid w:val="{0CB2D986-9FB7-4763-AB2E-4E45F4BF13F7}"/>
      </w:docPartPr>
      <w:docPartBody>
        <w:p w:rsidR="00995B16" w:rsidRDefault="006C4088" w:rsidP="006C4088">
          <w:pPr>
            <w:pStyle w:val="EA8CDA271A7A45AB8AD23CBBFB9CE7FD"/>
            <w:rPr>
              <w:rFonts w:hint="eastAsia"/>
            </w:rPr>
          </w:pPr>
          <w:r w:rsidRPr="00214A2E">
            <w:rPr>
              <w:rStyle w:val="a3"/>
              <w:rFonts w:hint="eastAsia"/>
            </w:rPr>
            <w:t>单击或点击此处输入文字。</w:t>
          </w:r>
        </w:p>
      </w:docPartBody>
    </w:docPart>
    <w:docPart>
      <w:docPartPr>
        <w:name w:val="D986EC214A12471DB276E7123A4379A4"/>
        <w:category>
          <w:name w:val="常规"/>
          <w:gallery w:val="placeholder"/>
        </w:category>
        <w:types>
          <w:type w:val="bbPlcHdr"/>
        </w:types>
        <w:behaviors>
          <w:behavior w:val="content"/>
        </w:behaviors>
        <w:guid w:val="{DEA7DADA-F236-4335-BABC-EF231EA7BAD4}"/>
      </w:docPartPr>
      <w:docPartBody>
        <w:p w:rsidR="00995B16" w:rsidRDefault="006C4088" w:rsidP="006C4088">
          <w:pPr>
            <w:pStyle w:val="D986EC214A12471DB276E7123A4379A4"/>
            <w:rPr>
              <w:rFonts w:hint="eastAsia"/>
            </w:rPr>
          </w:pPr>
          <w:r w:rsidRPr="00214A2E">
            <w:rPr>
              <w:rStyle w:val="a3"/>
              <w:rFonts w:hint="eastAsia"/>
            </w:rPr>
            <w:t>单击或点击此处输入文字。</w:t>
          </w:r>
        </w:p>
      </w:docPartBody>
    </w:docPart>
    <w:docPart>
      <w:docPartPr>
        <w:name w:val="964712719FD04E89AF6B15FB7D6D68D9"/>
        <w:category>
          <w:name w:val="常规"/>
          <w:gallery w:val="placeholder"/>
        </w:category>
        <w:types>
          <w:type w:val="bbPlcHdr"/>
        </w:types>
        <w:behaviors>
          <w:behavior w:val="content"/>
        </w:behaviors>
        <w:guid w:val="{50CC4676-A299-44EE-A5D9-3A1102F916B6}"/>
      </w:docPartPr>
      <w:docPartBody>
        <w:p w:rsidR="00995B16" w:rsidRDefault="006C4088" w:rsidP="006C4088">
          <w:pPr>
            <w:pStyle w:val="964712719FD04E89AF6B15FB7D6D68D9"/>
            <w:rPr>
              <w:rFonts w:hint="eastAsia"/>
            </w:rPr>
          </w:pPr>
          <w:r w:rsidRPr="00214A2E">
            <w:rPr>
              <w:rStyle w:val="a3"/>
              <w:rFonts w:hint="eastAsia"/>
            </w:rPr>
            <w:t>单击或点击此处输入文字。</w:t>
          </w:r>
        </w:p>
      </w:docPartBody>
    </w:docPart>
    <w:docPart>
      <w:docPartPr>
        <w:name w:val="EF5ADA432BD14B638D50176451A45D0B"/>
        <w:category>
          <w:name w:val="常规"/>
          <w:gallery w:val="placeholder"/>
        </w:category>
        <w:types>
          <w:type w:val="bbPlcHdr"/>
        </w:types>
        <w:behaviors>
          <w:behavior w:val="content"/>
        </w:behaviors>
        <w:guid w:val="{564B93DE-A724-49CF-82AF-193045046BC5}"/>
      </w:docPartPr>
      <w:docPartBody>
        <w:p w:rsidR="00995B16" w:rsidRDefault="006C4088" w:rsidP="006C4088">
          <w:pPr>
            <w:pStyle w:val="EF5ADA432BD14B638D50176451A45D0B"/>
            <w:rPr>
              <w:rFonts w:hint="eastAsia"/>
            </w:rPr>
          </w:pPr>
          <w:r w:rsidRPr="00214A2E">
            <w:rPr>
              <w:rStyle w:val="a3"/>
              <w:rFonts w:hint="eastAsia"/>
            </w:rPr>
            <w:t>单击或点击此处输入文字。</w:t>
          </w:r>
        </w:p>
      </w:docPartBody>
    </w:docPart>
    <w:docPart>
      <w:docPartPr>
        <w:name w:val="6AC39A77314D461887553C82B13E98FA"/>
        <w:category>
          <w:name w:val="常规"/>
          <w:gallery w:val="placeholder"/>
        </w:category>
        <w:types>
          <w:type w:val="bbPlcHdr"/>
        </w:types>
        <w:behaviors>
          <w:behavior w:val="content"/>
        </w:behaviors>
        <w:guid w:val="{73E097A6-01C2-4B7D-B845-FEB30A86B086}"/>
      </w:docPartPr>
      <w:docPartBody>
        <w:p w:rsidR="00995B16" w:rsidRDefault="006C4088" w:rsidP="006C4088">
          <w:pPr>
            <w:pStyle w:val="6AC39A77314D461887553C82B13E98FA"/>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481B443FDD694442A8C57C15E93D7A05"/>
        <w:category>
          <w:name w:val="常规"/>
          <w:gallery w:val="placeholder"/>
        </w:category>
        <w:types>
          <w:type w:val="bbPlcHdr"/>
        </w:types>
        <w:behaviors>
          <w:behavior w:val="content"/>
        </w:behaviors>
        <w:guid w:val="{B78BB0C8-DA12-4060-A06C-6CC9B5D387BD}"/>
      </w:docPartPr>
      <w:docPartBody>
        <w:p w:rsidR="00D22BAA" w:rsidRDefault="00995B16" w:rsidP="00995B16">
          <w:pPr>
            <w:pStyle w:val="481B443FDD694442A8C57C15E93D7A05"/>
            <w:rPr>
              <w:rFonts w:hint="eastAsia"/>
            </w:rPr>
          </w:pPr>
          <w:r w:rsidRPr="00214A2E">
            <w:rPr>
              <w:rStyle w:val="a3"/>
              <w:rFonts w:hint="eastAsia"/>
            </w:rPr>
            <w:t>单击或点击此处输入文字。</w:t>
          </w:r>
        </w:p>
      </w:docPartBody>
    </w:docPart>
    <w:docPart>
      <w:docPartPr>
        <w:name w:val="88E8F87F00E245088B09546D0DD50E24"/>
        <w:category>
          <w:name w:val="常规"/>
          <w:gallery w:val="placeholder"/>
        </w:category>
        <w:types>
          <w:type w:val="bbPlcHdr"/>
        </w:types>
        <w:behaviors>
          <w:behavior w:val="content"/>
        </w:behaviors>
        <w:guid w:val="{560BDB9D-87B3-4770-A1D6-9B75E00B9D71}"/>
      </w:docPartPr>
      <w:docPartBody>
        <w:p w:rsidR="00D22BAA" w:rsidRDefault="00995B16" w:rsidP="00995B16">
          <w:pPr>
            <w:pStyle w:val="88E8F87F00E245088B09546D0DD50E24"/>
            <w:rPr>
              <w:rFonts w:hint="eastAsia"/>
            </w:rPr>
          </w:pPr>
          <w:r w:rsidRPr="00214A2E">
            <w:rPr>
              <w:rStyle w:val="a3"/>
              <w:rFonts w:hint="eastAsia"/>
            </w:rPr>
            <w:t>单击或点击此处输入文字。</w:t>
          </w:r>
        </w:p>
      </w:docPartBody>
    </w:docPart>
    <w:docPart>
      <w:docPartPr>
        <w:name w:val="0220F7FA26194E54A32A06546B8B8D38"/>
        <w:category>
          <w:name w:val="常规"/>
          <w:gallery w:val="placeholder"/>
        </w:category>
        <w:types>
          <w:type w:val="bbPlcHdr"/>
        </w:types>
        <w:behaviors>
          <w:behavior w:val="content"/>
        </w:behaviors>
        <w:guid w:val="{A8EA1D64-7226-4724-9B89-8B4B4C1666EE}"/>
      </w:docPartPr>
      <w:docPartBody>
        <w:p w:rsidR="00D22BAA" w:rsidRDefault="00995B16" w:rsidP="00995B16">
          <w:pPr>
            <w:pStyle w:val="0220F7FA26194E54A32A06546B8B8D38"/>
            <w:rPr>
              <w:rFonts w:hint="eastAsia"/>
            </w:rPr>
          </w:pPr>
          <w:r w:rsidRPr="00214A2E">
            <w:rPr>
              <w:rStyle w:val="a3"/>
              <w:rFonts w:hint="eastAsia"/>
            </w:rPr>
            <w:t>单击或点击此处输入文字。</w:t>
          </w:r>
        </w:p>
      </w:docPartBody>
    </w:docPart>
    <w:docPart>
      <w:docPartPr>
        <w:name w:val="DACAFB0B48F946EF80303EA07D9EF44F"/>
        <w:category>
          <w:name w:val="常规"/>
          <w:gallery w:val="placeholder"/>
        </w:category>
        <w:types>
          <w:type w:val="bbPlcHdr"/>
        </w:types>
        <w:behaviors>
          <w:behavior w:val="content"/>
        </w:behaviors>
        <w:guid w:val="{AA08C472-F94B-4429-AE3F-906EA4D5E5CB}"/>
      </w:docPartPr>
      <w:docPartBody>
        <w:p w:rsidR="00D22BAA" w:rsidRDefault="00995B16" w:rsidP="00995B16">
          <w:pPr>
            <w:pStyle w:val="DACAFB0B48F946EF80303EA07D9EF44F"/>
            <w:rPr>
              <w:rFonts w:hint="eastAsia"/>
            </w:rPr>
          </w:pPr>
          <w:r w:rsidRPr="00214A2E">
            <w:rPr>
              <w:rStyle w:val="a3"/>
              <w:rFonts w:hint="eastAsia"/>
            </w:rPr>
            <w:t>单击或点击此处输入文字。</w:t>
          </w:r>
        </w:p>
      </w:docPartBody>
    </w:docPart>
    <w:docPart>
      <w:docPartPr>
        <w:name w:val="F21AC5AB99D14F0AB1C6255C84DA3FD2"/>
        <w:category>
          <w:name w:val="常规"/>
          <w:gallery w:val="placeholder"/>
        </w:category>
        <w:types>
          <w:type w:val="bbPlcHdr"/>
        </w:types>
        <w:behaviors>
          <w:behavior w:val="content"/>
        </w:behaviors>
        <w:guid w:val="{C5E66AD3-BF6D-486C-A797-68DE4BF845AD}"/>
      </w:docPartPr>
      <w:docPartBody>
        <w:p w:rsidR="00D22BAA" w:rsidRDefault="00995B16" w:rsidP="00995B16">
          <w:pPr>
            <w:pStyle w:val="F21AC5AB99D14F0AB1C6255C84DA3FD2"/>
            <w:rPr>
              <w:rFonts w:hint="eastAsia"/>
            </w:rPr>
          </w:pPr>
          <w:r w:rsidRPr="00214A2E">
            <w:rPr>
              <w:rStyle w:val="a3"/>
              <w:rFonts w:hint="eastAsia"/>
            </w:rPr>
            <w:t>单击或点击此处输入文字。</w:t>
          </w:r>
        </w:p>
      </w:docPartBody>
    </w:docPart>
    <w:docPart>
      <w:docPartPr>
        <w:name w:val="3E22EE4BDE2E40E298D487FD6C77AA10"/>
        <w:category>
          <w:name w:val="常规"/>
          <w:gallery w:val="placeholder"/>
        </w:category>
        <w:types>
          <w:type w:val="bbPlcHdr"/>
        </w:types>
        <w:behaviors>
          <w:behavior w:val="content"/>
        </w:behaviors>
        <w:guid w:val="{ED529D62-0519-433C-BBA9-4F6A61D2522C}"/>
      </w:docPartPr>
      <w:docPartBody>
        <w:p w:rsidR="00D22BAA" w:rsidRDefault="00995B16" w:rsidP="00995B16">
          <w:pPr>
            <w:pStyle w:val="3E22EE4BDE2E40E298D487FD6C77AA10"/>
            <w:rPr>
              <w:rFonts w:hint="eastAsia"/>
            </w:rPr>
          </w:pPr>
          <w:r w:rsidRPr="00214A2E">
            <w:rPr>
              <w:rStyle w:val="a3"/>
              <w:rFonts w:hint="eastAsia"/>
            </w:rPr>
            <w:t>单击或点击此处输入文字。</w:t>
          </w:r>
        </w:p>
      </w:docPartBody>
    </w:docPart>
    <w:docPart>
      <w:docPartPr>
        <w:name w:val="AA6AC50EFE524493BE51347EDCF7B3D3"/>
        <w:category>
          <w:name w:val="常规"/>
          <w:gallery w:val="placeholder"/>
        </w:category>
        <w:types>
          <w:type w:val="bbPlcHdr"/>
        </w:types>
        <w:behaviors>
          <w:behavior w:val="content"/>
        </w:behaviors>
        <w:guid w:val="{90153451-A133-46C1-A526-83479FB772AF}"/>
      </w:docPartPr>
      <w:docPartBody>
        <w:p w:rsidR="00D22BAA" w:rsidRDefault="00995B16" w:rsidP="00995B16">
          <w:pPr>
            <w:pStyle w:val="AA6AC50EFE524493BE51347EDCF7B3D3"/>
            <w:rPr>
              <w:rFonts w:hint="eastAsia"/>
            </w:rPr>
          </w:pPr>
          <w:r w:rsidRPr="00214A2E">
            <w:rPr>
              <w:rStyle w:val="a3"/>
              <w:rFonts w:hint="eastAsia"/>
            </w:rPr>
            <w:t>单击或点击此处输入文字。</w:t>
          </w:r>
        </w:p>
      </w:docPartBody>
    </w:docPart>
    <w:docPart>
      <w:docPartPr>
        <w:name w:val="00693E95549B44129311AD675289C7D8"/>
        <w:category>
          <w:name w:val="常规"/>
          <w:gallery w:val="placeholder"/>
        </w:category>
        <w:types>
          <w:type w:val="bbPlcHdr"/>
        </w:types>
        <w:behaviors>
          <w:behavior w:val="content"/>
        </w:behaviors>
        <w:guid w:val="{410156F6-2C91-4416-B43C-16F39F0DB178}"/>
      </w:docPartPr>
      <w:docPartBody>
        <w:p w:rsidR="00D22BAA" w:rsidRDefault="00995B16" w:rsidP="00995B16">
          <w:pPr>
            <w:pStyle w:val="00693E95549B44129311AD675289C7D8"/>
            <w:rPr>
              <w:rFonts w:hint="eastAsia"/>
            </w:rPr>
          </w:pPr>
          <w:r w:rsidRPr="00214A2E">
            <w:rPr>
              <w:rStyle w:val="a3"/>
              <w:rFonts w:hint="eastAsia"/>
            </w:rPr>
            <w:t>单击或点击此处输入文字。</w:t>
          </w:r>
        </w:p>
      </w:docPartBody>
    </w:docPart>
    <w:docPart>
      <w:docPartPr>
        <w:name w:val="AF4D7A975A9D4D1696678313A38B569C"/>
        <w:category>
          <w:name w:val="常规"/>
          <w:gallery w:val="placeholder"/>
        </w:category>
        <w:types>
          <w:type w:val="bbPlcHdr"/>
        </w:types>
        <w:behaviors>
          <w:behavior w:val="content"/>
        </w:behaviors>
        <w:guid w:val="{710A8AD2-1F85-439F-95C8-9514BE46B423}"/>
      </w:docPartPr>
      <w:docPartBody>
        <w:p w:rsidR="00ED3EA0" w:rsidRDefault="00757D2B" w:rsidP="00757D2B">
          <w:pPr>
            <w:pStyle w:val="AF4D7A975A9D4D1696678313A38B569C"/>
            <w:rPr>
              <w:rFonts w:hint="eastAsia"/>
            </w:rPr>
          </w:pPr>
          <w:r w:rsidRPr="00214A2E">
            <w:rPr>
              <w:rStyle w:val="a3"/>
              <w:rFonts w:hint="eastAsia"/>
            </w:rPr>
            <w:t>单击或点击此处输入文字。</w:t>
          </w:r>
        </w:p>
      </w:docPartBody>
    </w:docPart>
    <w:docPart>
      <w:docPartPr>
        <w:name w:val="7828BA8F418540F4976FC6B6E40EB389"/>
        <w:category>
          <w:name w:val="常规"/>
          <w:gallery w:val="placeholder"/>
        </w:category>
        <w:types>
          <w:type w:val="bbPlcHdr"/>
        </w:types>
        <w:behaviors>
          <w:behavior w:val="content"/>
        </w:behaviors>
        <w:guid w:val="{86707FF7-0A3E-4B13-BBEA-5D6B18306FD8}"/>
      </w:docPartPr>
      <w:docPartBody>
        <w:p w:rsidR="00ED3EA0" w:rsidRDefault="00757D2B" w:rsidP="00757D2B">
          <w:pPr>
            <w:pStyle w:val="7828BA8F418540F4976FC6B6E40EB389"/>
            <w:rPr>
              <w:rFonts w:hint="eastAsia"/>
            </w:rPr>
          </w:pPr>
          <w:r w:rsidRPr="00214A2E">
            <w:rPr>
              <w:rStyle w:val="a3"/>
              <w:rFonts w:hint="eastAsia"/>
            </w:rPr>
            <w:t>单击或点击此处输入文字。</w:t>
          </w:r>
        </w:p>
      </w:docPartBody>
    </w:docPart>
    <w:docPart>
      <w:docPartPr>
        <w:name w:val="32E72248CC014725AA31B9EB01BF4AEC"/>
        <w:category>
          <w:name w:val="常规"/>
          <w:gallery w:val="placeholder"/>
        </w:category>
        <w:types>
          <w:type w:val="bbPlcHdr"/>
        </w:types>
        <w:behaviors>
          <w:behavior w:val="content"/>
        </w:behaviors>
        <w:guid w:val="{2F3A07F6-2803-4BCD-B147-18B70EB1090C}"/>
      </w:docPartPr>
      <w:docPartBody>
        <w:p w:rsidR="00075E3A" w:rsidRDefault="00227586" w:rsidP="00227586">
          <w:pPr>
            <w:pStyle w:val="32E72248CC014725AA31B9EB01BF4AEC"/>
            <w:rPr>
              <w:rFonts w:hint="eastAsia"/>
            </w:rPr>
          </w:pPr>
          <w:r w:rsidRPr="00214A2E">
            <w:rPr>
              <w:rStyle w:val="a3"/>
              <w:rFonts w:hint="eastAsia"/>
            </w:rPr>
            <w:t>单击或点击此处输入文字。</w:t>
          </w:r>
        </w:p>
      </w:docPartBody>
    </w:docPart>
    <w:docPart>
      <w:docPartPr>
        <w:name w:val="DE26A5E0E16047FABE07D5933980F401"/>
        <w:category>
          <w:name w:val="常规"/>
          <w:gallery w:val="placeholder"/>
        </w:category>
        <w:types>
          <w:type w:val="bbPlcHdr"/>
        </w:types>
        <w:behaviors>
          <w:behavior w:val="content"/>
        </w:behaviors>
        <w:guid w:val="{69922BAC-BEC7-4C37-87F7-18AFCADEF685}"/>
      </w:docPartPr>
      <w:docPartBody>
        <w:p w:rsidR="00075E3A" w:rsidRDefault="00227586" w:rsidP="00227586">
          <w:pPr>
            <w:pStyle w:val="DE26A5E0E16047FABE07D5933980F401"/>
            <w:rPr>
              <w:rFonts w:hint="eastAsia"/>
            </w:rPr>
          </w:pPr>
          <w:r w:rsidRPr="00214A2E">
            <w:rPr>
              <w:rStyle w:val="a3"/>
              <w:rFonts w:hint="eastAsia"/>
            </w:rPr>
            <w:t>单击或点击此处输入文字。</w:t>
          </w:r>
        </w:p>
      </w:docPartBody>
    </w:docPart>
    <w:docPart>
      <w:docPartPr>
        <w:name w:val="7DC557D14C554A73BFF3645A15BDB4AD"/>
        <w:category>
          <w:name w:val="常规"/>
          <w:gallery w:val="placeholder"/>
        </w:category>
        <w:types>
          <w:type w:val="bbPlcHdr"/>
        </w:types>
        <w:behaviors>
          <w:behavior w:val="content"/>
        </w:behaviors>
        <w:guid w:val="{52B7BDF6-CBD2-44D3-9C35-6177569743A6}"/>
      </w:docPartPr>
      <w:docPartBody>
        <w:p w:rsidR="00075E3A" w:rsidRDefault="00227586" w:rsidP="00227586">
          <w:pPr>
            <w:pStyle w:val="7DC557D14C554A73BFF3645A15BDB4AD"/>
            <w:rPr>
              <w:rFonts w:hint="eastAsia"/>
            </w:rPr>
          </w:pPr>
          <w:r w:rsidRPr="00214A2E">
            <w:rPr>
              <w:rStyle w:val="a3"/>
              <w:rFonts w:hint="eastAsia"/>
            </w:rPr>
            <w:t>单击或点击此处输入文字。</w:t>
          </w:r>
        </w:p>
      </w:docPartBody>
    </w:docPart>
    <w:docPart>
      <w:docPartPr>
        <w:name w:val="1B1EDDD1700F498FA9384D4AC8499269"/>
        <w:category>
          <w:name w:val="常规"/>
          <w:gallery w:val="placeholder"/>
        </w:category>
        <w:types>
          <w:type w:val="bbPlcHdr"/>
        </w:types>
        <w:behaviors>
          <w:behavior w:val="content"/>
        </w:behaviors>
        <w:guid w:val="{C545A679-18E9-46F6-98C9-4B1D3CF0709E}"/>
      </w:docPartPr>
      <w:docPartBody>
        <w:p w:rsidR="00075E3A" w:rsidRDefault="00227586" w:rsidP="00227586">
          <w:pPr>
            <w:pStyle w:val="1B1EDDD1700F498FA9384D4AC8499269"/>
            <w:rPr>
              <w:rFonts w:hint="eastAsia"/>
            </w:rPr>
          </w:pPr>
          <w:r w:rsidRPr="00214A2E">
            <w:rPr>
              <w:rStyle w:val="a3"/>
              <w:rFonts w:hint="eastAsia"/>
            </w:rPr>
            <w:t>单击或点击此处输入文字。</w:t>
          </w:r>
        </w:p>
      </w:docPartBody>
    </w:docPart>
    <w:docPart>
      <w:docPartPr>
        <w:name w:val="9E1BAEB0A4F14E3ABEE32D9F11E30DB1"/>
        <w:category>
          <w:name w:val="常规"/>
          <w:gallery w:val="placeholder"/>
        </w:category>
        <w:types>
          <w:type w:val="bbPlcHdr"/>
        </w:types>
        <w:behaviors>
          <w:behavior w:val="content"/>
        </w:behaviors>
        <w:guid w:val="{783B3279-6734-4598-858F-07DF9D476113}"/>
      </w:docPartPr>
      <w:docPartBody>
        <w:p w:rsidR="00075E3A" w:rsidRDefault="00227586" w:rsidP="00227586">
          <w:pPr>
            <w:pStyle w:val="9E1BAEB0A4F14E3ABEE32D9F11E30DB1"/>
            <w:rPr>
              <w:rFonts w:hint="eastAsia"/>
            </w:rPr>
          </w:pPr>
          <w:r w:rsidRPr="00214A2E">
            <w:rPr>
              <w:rStyle w:val="a3"/>
              <w:rFonts w:hint="eastAsia"/>
            </w:rPr>
            <w:t>单击或点击此处输入文字。</w:t>
          </w:r>
        </w:p>
      </w:docPartBody>
    </w:docPart>
    <w:docPart>
      <w:docPartPr>
        <w:name w:val="E9352B1F9BDE410A9659CDF47782A641"/>
        <w:category>
          <w:name w:val="常规"/>
          <w:gallery w:val="placeholder"/>
        </w:category>
        <w:types>
          <w:type w:val="bbPlcHdr"/>
        </w:types>
        <w:behaviors>
          <w:behavior w:val="content"/>
        </w:behaviors>
        <w:guid w:val="{8C348719-ED0E-46D0-8413-984F30F81FBF}"/>
      </w:docPartPr>
      <w:docPartBody>
        <w:p w:rsidR="00075E3A" w:rsidRDefault="00227586" w:rsidP="00227586">
          <w:pPr>
            <w:pStyle w:val="E9352B1F9BDE410A9659CDF47782A641"/>
            <w:rPr>
              <w:rFonts w:hint="eastAsia"/>
            </w:rPr>
          </w:pPr>
          <w:r w:rsidRPr="00214A2E">
            <w:rPr>
              <w:rStyle w:val="a3"/>
              <w:rFonts w:hint="eastAsia"/>
            </w:rPr>
            <w:t>单击或点击此处输入文字。</w:t>
          </w:r>
        </w:p>
      </w:docPartBody>
    </w:docPart>
    <w:docPart>
      <w:docPartPr>
        <w:name w:val="ADBC50A224E14992B4880D51D4D388B5"/>
        <w:category>
          <w:name w:val="常规"/>
          <w:gallery w:val="placeholder"/>
        </w:category>
        <w:types>
          <w:type w:val="bbPlcHdr"/>
        </w:types>
        <w:behaviors>
          <w:behavior w:val="content"/>
        </w:behaviors>
        <w:guid w:val="{D2121F0E-8D15-4B02-80C9-4C33F45825EA}"/>
      </w:docPartPr>
      <w:docPartBody>
        <w:p w:rsidR="00075E3A" w:rsidRDefault="00227586" w:rsidP="00227586">
          <w:pPr>
            <w:pStyle w:val="ADBC50A224E14992B4880D51D4D388B5"/>
            <w:rPr>
              <w:rFonts w:hint="eastAsia"/>
            </w:rPr>
          </w:pPr>
          <w:r w:rsidRPr="00214A2E">
            <w:rPr>
              <w:rStyle w:val="a3"/>
              <w:rFonts w:hint="eastAsia"/>
            </w:rPr>
            <w:t>单击或点击此处输入文字。</w:t>
          </w:r>
        </w:p>
      </w:docPartBody>
    </w:docPart>
    <w:docPart>
      <w:docPartPr>
        <w:name w:val="A7E39C927F924492A0C8C15878B3E513"/>
        <w:category>
          <w:name w:val="常规"/>
          <w:gallery w:val="placeholder"/>
        </w:category>
        <w:types>
          <w:type w:val="bbPlcHdr"/>
        </w:types>
        <w:behaviors>
          <w:behavior w:val="content"/>
        </w:behaviors>
        <w:guid w:val="{6B021B1A-EA73-4FD9-A615-DC9F8FAC7609}"/>
      </w:docPartPr>
      <w:docPartBody>
        <w:p w:rsidR="00075E3A" w:rsidRDefault="00227586" w:rsidP="00227586">
          <w:pPr>
            <w:pStyle w:val="A7E39C927F924492A0C8C15878B3E513"/>
            <w:rPr>
              <w:rFonts w:hint="eastAsia"/>
            </w:rPr>
          </w:pPr>
          <w:r w:rsidRPr="00214A2E">
            <w:rPr>
              <w:rStyle w:val="a3"/>
              <w:rFonts w:hint="eastAsia"/>
            </w:rPr>
            <w:t>单击或点击此处输入文字。</w:t>
          </w:r>
        </w:p>
      </w:docPartBody>
    </w:docPart>
    <w:docPart>
      <w:docPartPr>
        <w:name w:val="0949AE8C713B48928ED0FD3E8CA1E8B6"/>
        <w:category>
          <w:name w:val="常规"/>
          <w:gallery w:val="placeholder"/>
        </w:category>
        <w:types>
          <w:type w:val="bbPlcHdr"/>
        </w:types>
        <w:behaviors>
          <w:behavior w:val="content"/>
        </w:behaviors>
        <w:guid w:val="{9F58938A-311B-4E6E-9779-02064E03B567}"/>
      </w:docPartPr>
      <w:docPartBody>
        <w:p w:rsidR="00075E3A" w:rsidRDefault="00227586" w:rsidP="00227586">
          <w:pPr>
            <w:pStyle w:val="0949AE8C713B48928ED0FD3E8CA1E8B6"/>
            <w:rPr>
              <w:rFonts w:hint="eastAsia"/>
            </w:rPr>
          </w:pPr>
          <w:r w:rsidRPr="00214A2E">
            <w:rPr>
              <w:rStyle w:val="a3"/>
              <w:rFonts w:hint="eastAsia"/>
            </w:rPr>
            <w:t>单击或点击此处输入文字。</w:t>
          </w:r>
        </w:p>
      </w:docPartBody>
    </w:docPart>
    <w:docPart>
      <w:docPartPr>
        <w:name w:val="C843B193B9084F76855DB1002FB886E5"/>
        <w:category>
          <w:name w:val="常规"/>
          <w:gallery w:val="placeholder"/>
        </w:category>
        <w:types>
          <w:type w:val="bbPlcHdr"/>
        </w:types>
        <w:behaviors>
          <w:behavior w:val="content"/>
        </w:behaviors>
        <w:guid w:val="{6B900E71-E247-496A-89E6-6C551A194117}"/>
      </w:docPartPr>
      <w:docPartBody>
        <w:p w:rsidR="00075E3A" w:rsidRDefault="00227586" w:rsidP="00227586">
          <w:pPr>
            <w:pStyle w:val="C843B193B9084F76855DB1002FB886E5"/>
            <w:rPr>
              <w:rFonts w:hint="eastAsia"/>
            </w:rPr>
          </w:pPr>
          <w:r w:rsidRPr="00214A2E">
            <w:rPr>
              <w:rStyle w:val="a3"/>
              <w:rFonts w:hint="eastAsia"/>
            </w:rPr>
            <w:t>单击或点击此处输入文字。</w:t>
          </w:r>
        </w:p>
      </w:docPartBody>
    </w:docPart>
    <w:docPart>
      <w:docPartPr>
        <w:name w:val="BF3CEF835E6F4646BF901882E929537C"/>
        <w:category>
          <w:name w:val="常规"/>
          <w:gallery w:val="placeholder"/>
        </w:category>
        <w:types>
          <w:type w:val="bbPlcHdr"/>
        </w:types>
        <w:behaviors>
          <w:behavior w:val="content"/>
        </w:behaviors>
        <w:guid w:val="{B04DDC5D-FCA7-4709-9FAE-846F300C3475}"/>
      </w:docPartPr>
      <w:docPartBody>
        <w:p w:rsidR="00075E3A" w:rsidRDefault="00227586" w:rsidP="00227586">
          <w:pPr>
            <w:pStyle w:val="BF3CEF835E6F4646BF901882E929537C"/>
            <w:rPr>
              <w:rFonts w:hint="eastAsia"/>
            </w:rPr>
          </w:pPr>
          <w:r w:rsidRPr="00214A2E">
            <w:rPr>
              <w:rStyle w:val="a3"/>
              <w:rFonts w:hint="eastAsia"/>
            </w:rPr>
            <w:t>单击或点击此处输入文字。</w:t>
          </w:r>
        </w:p>
      </w:docPartBody>
    </w:docPart>
    <w:docPart>
      <w:docPartPr>
        <w:name w:val="467386DB951C42D4BCEF2FDE076D52A1"/>
        <w:category>
          <w:name w:val="常规"/>
          <w:gallery w:val="placeholder"/>
        </w:category>
        <w:types>
          <w:type w:val="bbPlcHdr"/>
        </w:types>
        <w:behaviors>
          <w:behavior w:val="content"/>
        </w:behaviors>
        <w:guid w:val="{36BBC873-341B-48FC-9DC4-A93AE0CFF264}"/>
      </w:docPartPr>
      <w:docPartBody>
        <w:p w:rsidR="00351E33" w:rsidRDefault="00394858" w:rsidP="00394858">
          <w:pPr>
            <w:pStyle w:val="467386DB951C42D4BCEF2FDE076D52A1"/>
            <w:rPr>
              <w:rFonts w:hint="eastAsia"/>
            </w:rPr>
          </w:pPr>
          <w:r w:rsidRPr="00214A2E">
            <w:rPr>
              <w:rStyle w:val="a3"/>
              <w:rFonts w:hint="eastAsia"/>
            </w:rPr>
            <w:t>单击或点击此处输入文字。</w:t>
          </w:r>
        </w:p>
      </w:docPartBody>
    </w:docPart>
    <w:docPart>
      <w:docPartPr>
        <w:name w:val="C4E9A663A9DC484AB5523905BDBF0FC8"/>
        <w:category>
          <w:name w:val="常规"/>
          <w:gallery w:val="placeholder"/>
        </w:category>
        <w:types>
          <w:type w:val="bbPlcHdr"/>
        </w:types>
        <w:behaviors>
          <w:behavior w:val="content"/>
        </w:behaviors>
        <w:guid w:val="{6F8189A0-EF64-4633-AF86-35A50E65B8E8}"/>
      </w:docPartPr>
      <w:docPartBody>
        <w:p w:rsidR="002A1311" w:rsidRDefault="00D20C44" w:rsidP="00D20C44">
          <w:pPr>
            <w:pStyle w:val="C4E9A663A9DC484AB5523905BDBF0FC8"/>
            <w:rPr>
              <w:rFonts w:hint="eastAsia"/>
            </w:rPr>
          </w:pPr>
          <w:r w:rsidRPr="00214A2E">
            <w:rPr>
              <w:rStyle w:val="a3"/>
              <w:rFonts w:hint="eastAsia"/>
            </w:rPr>
            <w:t>单击或点击此处输入文字。</w:t>
          </w:r>
        </w:p>
      </w:docPartBody>
    </w:docPart>
    <w:docPart>
      <w:docPartPr>
        <w:name w:val="07E34DAAB31C461AB7E008989005FED4"/>
        <w:category>
          <w:name w:val="常规"/>
          <w:gallery w:val="placeholder"/>
        </w:category>
        <w:types>
          <w:type w:val="bbPlcHdr"/>
        </w:types>
        <w:behaviors>
          <w:behavior w:val="content"/>
        </w:behaviors>
        <w:guid w:val="{295DDE87-D885-4A27-8CAF-51557C41D2DA}"/>
      </w:docPartPr>
      <w:docPartBody>
        <w:p w:rsidR="002A1311" w:rsidRDefault="00D20C44" w:rsidP="00D20C44">
          <w:pPr>
            <w:pStyle w:val="07E34DAAB31C461AB7E008989005FED4"/>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5099E"/>
    <w:rsid w:val="00067D35"/>
    <w:rsid w:val="00075E3A"/>
    <w:rsid w:val="0007683F"/>
    <w:rsid w:val="00082BD4"/>
    <w:rsid w:val="00083EBA"/>
    <w:rsid w:val="00147FF5"/>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A1311"/>
    <w:rsid w:val="002F0BF6"/>
    <w:rsid w:val="003103D0"/>
    <w:rsid w:val="00324CD4"/>
    <w:rsid w:val="0033562B"/>
    <w:rsid w:val="00351E33"/>
    <w:rsid w:val="0035255B"/>
    <w:rsid w:val="00362A10"/>
    <w:rsid w:val="00376558"/>
    <w:rsid w:val="00394858"/>
    <w:rsid w:val="003B19DA"/>
    <w:rsid w:val="003B2125"/>
    <w:rsid w:val="003B2224"/>
    <w:rsid w:val="003C6793"/>
    <w:rsid w:val="0042707C"/>
    <w:rsid w:val="00444D88"/>
    <w:rsid w:val="00464A95"/>
    <w:rsid w:val="00471569"/>
    <w:rsid w:val="00476B8A"/>
    <w:rsid w:val="00482D83"/>
    <w:rsid w:val="00497241"/>
    <w:rsid w:val="004A15DB"/>
    <w:rsid w:val="004B0AF7"/>
    <w:rsid w:val="004D3911"/>
    <w:rsid w:val="004D3AAB"/>
    <w:rsid w:val="004E5AA3"/>
    <w:rsid w:val="00501BFC"/>
    <w:rsid w:val="00523A47"/>
    <w:rsid w:val="00545898"/>
    <w:rsid w:val="00552975"/>
    <w:rsid w:val="005A1C74"/>
    <w:rsid w:val="005B1167"/>
    <w:rsid w:val="005B5577"/>
    <w:rsid w:val="005C1BEE"/>
    <w:rsid w:val="005F79F1"/>
    <w:rsid w:val="00646014"/>
    <w:rsid w:val="006704F3"/>
    <w:rsid w:val="0068015A"/>
    <w:rsid w:val="00681BE9"/>
    <w:rsid w:val="006A2BCD"/>
    <w:rsid w:val="006B45B7"/>
    <w:rsid w:val="006C4088"/>
    <w:rsid w:val="006F714A"/>
    <w:rsid w:val="0071049A"/>
    <w:rsid w:val="00757D2B"/>
    <w:rsid w:val="0076203F"/>
    <w:rsid w:val="00773038"/>
    <w:rsid w:val="00783A1E"/>
    <w:rsid w:val="00794253"/>
    <w:rsid w:val="007C3795"/>
    <w:rsid w:val="007F6926"/>
    <w:rsid w:val="00801621"/>
    <w:rsid w:val="0080200E"/>
    <w:rsid w:val="00803F4B"/>
    <w:rsid w:val="008168B9"/>
    <w:rsid w:val="008310A0"/>
    <w:rsid w:val="00834101"/>
    <w:rsid w:val="00895A68"/>
    <w:rsid w:val="0090201B"/>
    <w:rsid w:val="00903663"/>
    <w:rsid w:val="00940FCF"/>
    <w:rsid w:val="00952BD2"/>
    <w:rsid w:val="00995B16"/>
    <w:rsid w:val="009A1FFB"/>
    <w:rsid w:val="009A7DFF"/>
    <w:rsid w:val="009B2A46"/>
    <w:rsid w:val="009C24FC"/>
    <w:rsid w:val="009D03CA"/>
    <w:rsid w:val="009F10A3"/>
    <w:rsid w:val="009F25C8"/>
    <w:rsid w:val="00A24532"/>
    <w:rsid w:val="00A24FA6"/>
    <w:rsid w:val="00A254A7"/>
    <w:rsid w:val="00A7656C"/>
    <w:rsid w:val="00A80AF0"/>
    <w:rsid w:val="00A83883"/>
    <w:rsid w:val="00AB697A"/>
    <w:rsid w:val="00AD7E3E"/>
    <w:rsid w:val="00B05EE6"/>
    <w:rsid w:val="00B11CDA"/>
    <w:rsid w:val="00B20448"/>
    <w:rsid w:val="00B36184"/>
    <w:rsid w:val="00B72DE7"/>
    <w:rsid w:val="00B843DF"/>
    <w:rsid w:val="00B926A3"/>
    <w:rsid w:val="00BA32DA"/>
    <w:rsid w:val="00BA50D5"/>
    <w:rsid w:val="00BA7E5F"/>
    <w:rsid w:val="00BE476C"/>
    <w:rsid w:val="00BE601E"/>
    <w:rsid w:val="00BF7D27"/>
    <w:rsid w:val="00C27419"/>
    <w:rsid w:val="00C7179C"/>
    <w:rsid w:val="00C91920"/>
    <w:rsid w:val="00CB4E07"/>
    <w:rsid w:val="00CF08C5"/>
    <w:rsid w:val="00CF3A57"/>
    <w:rsid w:val="00D01D42"/>
    <w:rsid w:val="00D028E1"/>
    <w:rsid w:val="00D121F5"/>
    <w:rsid w:val="00D148BD"/>
    <w:rsid w:val="00D20C44"/>
    <w:rsid w:val="00D22BAA"/>
    <w:rsid w:val="00D87E67"/>
    <w:rsid w:val="00D95102"/>
    <w:rsid w:val="00DA0389"/>
    <w:rsid w:val="00DF2AB3"/>
    <w:rsid w:val="00E23EF6"/>
    <w:rsid w:val="00E24A10"/>
    <w:rsid w:val="00E408C7"/>
    <w:rsid w:val="00E56C91"/>
    <w:rsid w:val="00E613FD"/>
    <w:rsid w:val="00E74EB3"/>
    <w:rsid w:val="00E76D17"/>
    <w:rsid w:val="00E8590B"/>
    <w:rsid w:val="00E914F9"/>
    <w:rsid w:val="00EA7454"/>
    <w:rsid w:val="00EB005B"/>
    <w:rsid w:val="00ED3111"/>
    <w:rsid w:val="00ED3EA0"/>
    <w:rsid w:val="00EE32D5"/>
    <w:rsid w:val="00F00CB9"/>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D20C44"/>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324150A3AA1748BB9FA6173CAAB6BF45">
    <w:name w:val="324150A3AA1748BB9FA6173CAAB6BF45"/>
    <w:rsid w:val="00E56C91"/>
    <w:pPr>
      <w:widowControl w:val="0"/>
      <w:spacing w:after="160" w:line="278" w:lineRule="auto"/>
    </w:pPr>
    <w:rPr>
      <w:sz w:val="22"/>
      <w:szCs w:val="24"/>
    </w:rPr>
  </w:style>
  <w:style w:type="paragraph" w:customStyle="1" w:styleId="48B5E86B7B014F7385AF89390B54A674">
    <w:name w:val="48B5E86B7B014F7385AF89390B54A674"/>
    <w:rsid w:val="00E56C91"/>
    <w:pPr>
      <w:widowControl w:val="0"/>
      <w:spacing w:after="160" w:line="278" w:lineRule="auto"/>
    </w:pPr>
    <w:rPr>
      <w:sz w:val="22"/>
      <w:szCs w:val="24"/>
    </w:rPr>
  </w:style>
  <w:style w:type="paragraph" w:customStyle="1" w:styleId="78C4FCF933C143F496BF0744EF49AA37">
    <w:name w:val="78C4FCF933C143F496BF0744EF49AA37"/>
    <w:rsid w:val="00E56C91"/>
    <w:pPr>
      <w:widowControl w:val="0"/>
      <w:spacing w:after="160" w:line="278" w:lineRule="auto"/>
    </w:pPr>
    <w:rPr>
      <w:sz w:val="22"/>
      <w:szCs w:val="24"/>
    </w:rPr>
  </w:style>
  <w:style w:type="paragraph" w:customStyle="1" w:styleId="EA96236A364E42E086F59223F60FFCF0">
    <w:name w:val="EA96236A364E42E086F59223F60FFCF0"/>
    <w:rsid w:val="00E56C91"/>
    <w:pPr>
      <w:widowControl w:val="0"/>
      <w:spacing w:after="160" w:line="278" w:lineRule="auto"/>
    </w:pPr>
    <w:rPr>
      <w:sz w:val="22"/>
      <w:szCs w:val="24"/>
    </w:rPr>
  </w:style>
  <w:style w:type="paragraph" w:customStyle="1" w:styleId="1C88FE8F51F2466BB05D5E02CF6D68E6">
    <w:name w:val="1C88FE8F51F2466BB05D5E02CF6D68E6"/>
    <w:rsid w:val="00E56C91"/>
    <w:pPr>
      <w:widowControl w:val="0"/>
      <w:spacing w:after="160" w:line="278" w:lineRule="auto"/>
    </w:pPr>
    <w:rPr>
      <w:sz w:val="22"/>
      <w:szCs w:val="24"/>
    </w:rPr>
  </w:style>
  <w:style w:type="paragraph" w:customStyle="1" w:styleId="8537D6D13BF2478199D4680A8DACF988">
    <w:name w:val="8537D6D13BF2478199D4680A8DACF988"/>
    <w:rsid w:val="00E56C91"/>
    <w:pPr>
      <w:widowControl w:val="0"/>
      <w:spacing w:after="160" w:line="278" w:lineRule="auto"/>
    </w:pPr>
    <w:rPr>
      <w:sz w:val="22"/>
      <w:szCs w:val="24"/>
    </w:rPr>
  </w:style>
  <w:style w:type="paragraph" w:customStyle="1" w:styleId="3039ACCB8CB1402CAC0110E36286D114">
    <w:name w:val="3039ACCB8CB1402CAC0110E36286D114"/>
    <w:rsid w:val="00E56C91"/>
    <w:pPr>
      <w:widowControl w:val="0"/>
      <w:spacing w:after="160" w:line="278" w:lineRule="auto"/>
    </w:pPr>
    <w:rPr>
      <w:sz w:val="22"/>
      <w:szCs w:val="24"/>
    </w:rPr>
  </w:style>
  <w:style w:type="paragraph" w:customStyle="1" w:styleId="9ABD633EC675416291785D47DD1FE002">
    <w:name w:val="9ABD633EC675416291785D47DD1FE002"/>
    <w:rsid w:val="00E56C91"/>
    <w:pPr>
      <w:widowControl w:val="0"/>
      <w:spacing w:after="160" w:line="278" w:lineRule="auto"/>
    </w:pPr>
    <w:rPr>
      <w:sz w:val="22"/>
      <w:szCs w:val="24"/>
    </w:rPr>
  </w:style>
  <w:style w:type="paragraph" w:customStyle="1" w:styleId="5B098927DBF94460BB692BA30C1A0A0C">
    <w:name w:val="5B098927DBF94460BB692BA30C1A0A0C"/>
    <w:rsid w:val="00E56C91"/>
    <w:pPr>
      <w:widowControl w:val="0"/>
      <w:spacing w:after="160" w:line="278" w:lineRule="auto"/>
    </w:pPr>
    <w:rPr>
      <w:sz w:val="22"/>
      <w:szCs w:val="24"/>
    </w:rPr>
  </w:style>
  <w:style w:type="paragraph" w:customStyle="1" w:styleId="CB13A4B14DE1457B990ACAE7B3C1FC26">
    <w:name w:val="CB13A4B14DE1457B990ACAE7B3C1FC26"/>
    <w:rsid w:val="00E56C91"/>
    <w:pPr>
      <w:widowControl w:val="0"/>
      <w:spacing w:after="160" w:line="278" w:lineRule="auto"/>
    </w:pPr>
    <w:rPr>
      <w:sz w:val="22"/>
      <w:szCs w:val="24"/>
    </w:rPr>
  </w:style>
  <w:style w:type="paragraph" w:customStyle="1" w:styleId="A267E20B443C4AB2BFF9B1A38D476202">
    <w:name w:val="A267E20B443C4AB2BFF9B1A38D476202"/>
    <w:rsid w:val="006C4088"/>
    <w:pPr>
      <w:widowControl w:val="0"/>
      <w:spacing w:after="160" w:line="278" w:lineRule="auto"/>
    </w:pPr>
    <w:rPr>
      <w:sz w:val="22"/>
      <w:szCs w:val="24"/>
    </w:rPr>
  </w:style>
  <w:style w:type="paragraph" w:customStyle="1" w:styleId="C01D3FD4F8424C9684A9EEC7F0F1FD52">
    <w:name w:val="C01D3FD4F8424C9684A9EEC7F0F1FD52"/>
    <w:rsid w:val="006C4088"/>
    <w:pPr>
      <w:widowControl w:val="0"/>
      <w:spacing w:after="160" w:line="278" w:lineRule="auto"/>
    </w:pPr>
    <w:rPr>
      <w:sz w:val="22"/>
      <w:szCs w:val="24"/>
    </w:rPr>
  </w:style>
  <w:style w:type="paragraph" w:customStyle="1" w:styleId="D519F33EFCEB4682B0A775B8D24FB0FA">
    <w:name w:val="D519F33EFCEB4682B0A775B8D24FB0FA"/>
    <w:rsid w:val="006C4088"/>
    <w:pPr>
      <w:widowControl w:val="0"/>
      <w:spacing w:after="160" w:line="278" w:lineRule="auto"/>
    </w:pPr>
    <w:rPr>
      <w:sz w:val="22"/>
      <w:szCs w:val="24"/>
    </w:rPr>
  </w:style>
  <w:style w:type="paragraph" w:customStyle="1" w:styleId="A7F4C712F10547AD8820B69AB46E27B4">
    <w:name w:val="A7F4C712F10547AD8820B69AB46E27B4"/>
    <w:rsid w:val="006C4088"/>
    <w:pPr>
      <w:widowControl w:val="0"/>
      <w:spacing w:after="160" w:line="278" w:lineRule="auto"/>
    </w:pPr>
    <w:rPr>
      <w:sz w:val="22"/>
      <w:szCs w:val="24"/>
    </w:rPr>
  </w:style>
  <w:style w:type="paragraph" w:customStyle="1" w:styleId="E3BF1B4BDCBB4146A06818560137CEA1">
    <w:name w:val="E3BF1B4BDCBB4146A06818560137CEA1"/>
    <w:rsid w:val="006C4088"/>
    <w:pPr>
      <w:widowControl w:val="0"/>
      <w:spacing w:after="160" w:line="278" w:lineRule="auto"/>
    </w:pPr>
    <w:rPr>
      <w:sz w:val="22"/>
      <w:szCs w:val="24"/>
    </w:rPr>
  </w:style>
  <w:style w:type="paragraph" w:customStyle="1" w:styleId="CE8D7123038440DEA5DF07C072CF29A3">
    <w:name w:val="CE8D7123038440DEA5DF07C072CF29A3"/>
    <w:rsid w:val="006C4088"/>
    <w:pPr>
      <w:widowControl w:val="0"/>
      <w:spacing w:after="160" w:line="278" w:lineRule="auto"/>
    </w:pPr>
    <w:rPr>
      <w:sz w:val="22"/>
      <w:szCs w:val="24"/>
    </w:rPr>
  </w:style>
  <w:style w:type="paragraph" w:customStyle="1" w:styleId="6E4B95421F7948B783B17E52C1262501">
    <w:name w:val="6E4B95421F7948B783B17E52C1262501"/>
    <w:rsid w:val="006C4088"/>
    <w:pPr>
      <w:widowControl w:val="0"/>
      <w:spacing w:after="160" w:line="278" w:lineRule="auto"/>
    </w:pPr>
    <w:rPr>
      <w:sz w:val="22"/>
      <w:szCs w:val="24"/>
    </w:rPr>
  </w:style>
  <w:style w:type="paragraph" w:customStyle="1" w:styleId="16A35573ABF34ABC8F1A4B43BF4C9364">
    <w:name w:val="16A35573ABF34ABC8F1A4B43BF4C9364"/>
    <w:rsid w:val="006C4088"/>
    <w:pPr>
      <w:widowControl w:val="0"/>
      <w:spacing w:after="160" w:line="278" w:lineRule="auto"/>
    </w:pPr>
    <w:rPr>
      <w:sz w:val="22"/>
      <w:szCs w:val="24"/>
    </w:rPr>
  </w:style>
  <w:style w:type="paragraph" w:customStyle="1" w:styleId="629AE02D0873405D87B932EB701EB5C2">
    <w:name w:val="629AE02D0873405D87B932EB701EB5C2"/>
    <w:rsid w:val="006C4088"/>
    <w:pPr>
      <w:widowControl w:val="0"/>
      <w:spacing w:after="160" w:line="278" w:lineRule="auto"/>
    </w:pPr>
    <w:rPr>
      <w:sz w:val="22"/>
      <w:szCs w:val="24"/>
    </w:rPr>
  </w:style>
  <w:style w:type="paragraph" w:customStyle="1" w:styleId="CCD19D59F6D94999883E42F0A2F06951">
    <w:name w:val="CCD19D59F6D94999883E42F0A2F06951"/>
    <w:rsid w:val="006C4088"/>
    <w:pPr>
      <w:widowControl w:val="0"/>
      <w:spacing w:after="160" w:line="278" w:lineRule="auto"/>
    </w:pPr>
    <w:rPr>
      <w:sz w:val="22"/>
      <w:szCs w:val="24"/>
    </w:rPr>
  </w:style>
  <w:style w:type="paragraph" w:customStyle="1" w:styleId="71F4E927876F4EC3846B488C57A8F492">
    <w:name w:val="71F4E927876F4EC3846B488C57A8F492"/>
    <w:rsid w:val="006C4088"/>
    <w:pPr>
      <w:widowControl w:val="0"/>
      <w:spacing w:after="160" w:line="278" w:lineRule="auto"/>
    </w:pPr>
    <w:rPr>
      <w:sz w:val="22"/>
      <w:szCs w:val="24"/>
    </w:rPr>
  </w:style>
  <w:style w:type="paragraph" w:customStyle="1" w:styleId="20EB37466CBB4C83B5FA8128D6025C5E">
    <w:name w:val="20EB37466CBB4C83B5FA8128D6025C5E"/>
    <w:rsid w:val="006C4088"/>
    <w:pPr>
      <w:widowControl w:val="0"/>
      <w:spacing w:after="160" w:line="278" w:lineRule="auto"/>
    </w:pPr>
    <w:rPr>
      <w:sz w:val="22"/>
      <w:szCs w:val="24"/>
    </w:rPr>
  </w:style>
  <w:style w:type="paragraph" w:customStyle="1" w:styleId="1E6B4D4F774544DB9576A577EA4FBFF3">
    <w:name w:val="1E6B4D4F774544DB9576A577EA4FBFF3"/>
    <w:rsid w:val="006C4088"/>
    <w:pPr>
      <w:widowControl w:val="0"/>
      <w:spacing w:after="160" w:line="278" w:lineRule="auto"/>
    </w:pPr>
    <w:rPr>
      <w:sz w:val="22"/>
      <w:szCs w:val="24"/>
    </w:rPr>
  </w:style>
  <w:style w:type="paragraph" w:customStyle="1" w:styleId="EA8CDA271A7A45AB8AD23CBBFB9CE7FD">
    <w:name w:val="EA8CDA271A7A45AB8AD23CBBFB9CE7FD"/>
    <w:rsid w:val="006C4088"/>
    <w:pPr>
      <w:widowControl w:val="0"/>
      <w:spacing w:after="160" w:line="278" w:lineRule="auto"/>
    </w:pPr>
    <w:rPr>
      <w:sz w:val="22"/>
      <w:szCs w:val="24"/>
    </w:rPr>
  </w:style>
  <w:style w:type="paragraph" w:customStyle="1" w:styleId="D986EC214A12471DB276E7123A4379A4">
    <w:name w:val="D986EC214A12471DB276E7123A4379A4"/>
    <w:rsid w:val="006C4088"/>
    <w:pPr>
      <w:widowControl w:val="0"/>
      <w:spacing w:after="160" w:line="278" w:lineRule="auto"/>
    </w:pPr>
    <w:rPr>
      <w:sz w:val="22"/>
      <w:szCs w:val="24"/>
    </w:rPr>
  </w:style>
  <w:style w:type="paragraph" w:customStyle="1" w:styleId="964712719FD04E89AF6B15FB7D6D68D9">
    <w:name w:val="964712719FD04E89AF6B15FB7D6D68D9"/>
    <w:rsid w:val="006C4088"/>
    <w:pPr>
      <w:widowControl w:val="0"/>
      <w:spacing w:after="160" w:line="278" w:lineRule="auto"/>
    </w:pPr>
    <w:rPr>
      <w:sz w:val="22"/>
      <w:szCs w:val="24"/>
    </w:rPr>
  </w:style>
  <w:style w:type="paragraph" w:customStyle="1" w:styleId="EF5ADA432BD14B638D50176451A45D0B">
    <w:name w:val="EF5ADA432BD14B638D50176451A45D0B"/>
    <w:rsid w:val="006C4088"/>
    <w:pPr>
      <w:widowControl w:val="0"/>
      <w:spacing w:after="160" w:line="278" w:lineRule="auto"/>
    </w:pPr>
    <w:rPr>
      <w:sz w:val="22"/>
      <w:szCs w:val="24"/>
    </w:rPr>
  </w:style>
  <w:style w:type="paragraph" w:customStyle="1" w:styleId="6AC39A77314D461887553C82B13E98FA">
    <w:name w:val="6AC39A77314D461887553C82B13E98FA"/>
    <w:rsid w:val="006C4088"/>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481B443FDD694442A8C57C15E93D7A05">
    <w:name w:val="481B443FDD694442A8C57C15E93D7A05"/>
    <w:rsid w:val="00995B16"/>
    <w:pPr>
      <w:widowControl w:val="0"/>
      <w:spacing w:after="160" w:line="278" w:lineRule="auto"/>
    </w:pPr>
    <w:rPr>
      <w:sz w:val="22"/>
      <w:szCs w:val="24"/>
    </w:rPr>
  </w:style>
  <w:style w:type="paragraph" w:customStyle="1" w:styleId="88E8F87F00E245088B09546D0DD50E24">
    <w:name w:val="88E8F87F00E245088B09546D0DD50E24"/>
    <w:rsid w:val="00995B16"/>
    <w:pPr>
      <w:widowControl w:val="0"/>
      <w:spacing w:after="160" w:line="278" w:lineRule="auto"/>
    </w:pPr>
    <w:rPr>
      <w:sz w:val="22"/>
      <w:szCs w:val="24"/>
    </w:rPr>
  </w:style>
  <w:style w:type="paragraph" w:customStyle="1" w:styleId="0220F7FA26194E54A32A06546B8B8D38">
    <w:name w:val="0220F7FA26194E54A32A06546B8B8D38"/>
    <w:rsid w:val="00995B16"/>
    <w:pPr>
      <w:widowControl w:val="0"/>
      <w:spacing w:after="160" w:line="278" w:lineRule="auto"/>
    </w:pPr>
    <w:rPr>
      <w:sz w:val="22"/>
      <w:szCs w:val="24"/>
    </w:rPr>
  </w:style>
  <w:style w:type="paragraph" w:customStyle="1" w:styleId="DACAFB0B48F946EF80303EA07D9EF44F">
    <w:name w:val="DACAFB0B48F946EF80303EA07D9EF44F"/>
    <w:rsid w:val="00995B16"/>
    <w:pPr>
      <w:widowControl w:val="0"/>
      <w:spacing w:after="160" w:line="278" w:lineRule="auto"/>
    </w:pPr>
    <w:rPr>
      <w:sz w:val="22"/>
      <w:szCs w:val="24"/>
    </w:rPr>
  </w:style>
  <w:style w:type="paragraph" w:customStyle="1" w:styleId="F21AC5AB99D14F0AB1C6255C84DA3FD2">
    <w:name w:val="F21AC5AB99D14F0AB1C6255C84DA3FD2"/>
    <w:rsid w:val="00995B16"/>
    <w:pPr>
      <w:widowControl w:val="0"/>
      <w:spacing w:after="160" w:line="278" w:lineRule="auto"/>
    </w:pPr>
    <w:rPr>
      <w:sz w:val="22"/>
      <w:szCs w:val="24"/>
    </w:rPr>
  </w:style>
  <w:style w:type="paragraph" w:customStyle="1" w:styleId="3E22EE4BDE2E40E298D487FD6C77AA10">
    <w:name w:val="3E22EE4BDE2E40E298D487FD6C77AA10"/>
    <w:rsid w:val="00995B16"/>
    <w:pPr>
      <w:widowControl w:val="0"/>
      <w:spacing w:after="160" w:line="278" w:lineRule="auto"/>
    </w:pPr>
    <w:rPr>
      <w:sz w:val="22"/>
      <w:szCs w:val="24"/>
    </w:rPr>
  </w:style>
  <w:style w:type="paragraph" w:customStyle="1" w:styleId="AA6AC50EFE524493BE51347EDCF7B3D3">
    <w:name w:val="AA6AC50EFE524493BE51347EDCF7B3D3"/>
    <w:rsid w:val="00995B16"/>
    <w:pPr>
      <w:widowControl w:val="0"/>
      <w:spacing w:after="160" w:line="278" w:lineRule="auto"/>
    </w:pPr>
    <w:rPr>
      <w:sz w:val="22"/>
      <w:szCs w:val="24"/>
    </w:rPr>
  </w:style>
  <w:style w:type="paragraph" w:customStyle="1" w:styleId="00693E95549B44129311AD675289C7D8">
    <w:name w:val="00693E95549B44129311AD675289C7D8"/>
    <w:rsid w:val="00995B16"/>
    <w:pPr>
      <w:widowControl w:val="0"/>
      <w:spacing w:after="160" w:line="278" w:lineRule="auto"/>
    </w:pPr>
    <w:rPr>
      <w:sz w:val="22"/>
      <w:szCs w:val="24"/>
    </w:rPr>
  </w:style>
  <w:style w:type="paragraph" w:customStyle="1" w:styleId="AF4D7A975A9D4D1696678313A38B569C">
    <w:name w:val="AF4D7A975A9D4D1696678313A38B569C"/>
    <w:rsid w:val="00757D2B"/>
    <w:pPr>
      <w:widowControl w:val="0"/>
      <w:spacing w:after="160" w:line="278" w:lineRule="auto"/>
    </w:pPr>
    <w:rPr>
      <w:sz w:val="22"/>
      <w:szCs w:val="24"/>
    </w:rPr>
  </w:style>
  <w:style w:type="paragraph" w:customStyle="1" w:styleId="7828BA8F418540F4976FC6B6E40EB389">
    <w:name w:val="7828BA8F418540F4976FC6B6E40EB389"/>
    <w:rsid w:val="00757D2B"/>
    <w:pPr>
      <w:widowControl w:val="0"/>
      <w:spacing w:after="160" w:line="278" w:lineRule="auto"/>
    </w:pPr>
    <w:rPr>
      <w:sz w:val="22"/>
      <w:szCs w:val="24"/>
    </w:rPr>
  </w:style>
  <w:style w:type="paragraph" w:customStyle="1" w:styleId="32E72248CC014725AA31B9EB01BF4AEC">
    <w:name w:val="32E72248CC014725AA31B9EB01BF4AEC"/>
    <w:rsid w:val="00227586"/>
    <w:pPr>
      <w:widowControl w:val="0"/>
      <w:spacing w:after="160" w:line="278" w:lineRule="auto"/>
    </w:pPr>
    <w:rPr>
      <w:sz w:val="22"/>
      <w:szCs w:val="24"/>
    </w:rPr>
  </w:style>
  <w:style w:type="paragraph" w:customStyle="1" w:styleId="DE26A5E0E16047FABE07D5933980F401">
    <w:name w:val="DE26A5E0E16047FABE07D5933980F401"/>
    <w:rsid w:val="00227586"/>
    <w:pPr>
      <w:widowControl w:val="0"/>
      <w:spacing w:after="160" w:line="278" w:lineRule="auto"/>
    </w:pPr>
    <w:rPr>
      <w:sz w:val="22"/>
      <w:szCs w:val="24"/>
    </w:rPr>
  </w:style>
  <w:style w:type="paragraph" w:customStyle="1" w:styleId="7DC557D14C554A73BFF3645A15BDB4AD">
    <w:name w:val="7DC557D14C554A73BFF3645A15BDB4AD"/>
    <w:rsid w:val="00227586"/>
    <w:pPr>
      <w:widowControl w:val="0"/>
      <w:spacing w:after="160" w:line="278" w:lineRule="auto"/>
    </w:pPr>
    <w:rPr>
      <w:sz w:val="22"/>
      <w:szCs w:val="24"/>
    </w:rPr>
  </w:style>
  <w:style w:type="paragraph" w:customStyle="1" w:styleId="1B1EDDD1700F498FA9384D4AC8499269">
    <w:name w:val="1B1EDDD1700F498FA9384D4AC8499269"/>
    <w:rsid w:val="00227586"/>
    <w:pPr>
      <w:widowControl w:val="0"/>
      <w:spacing w:after="160" w:line="278" w:lineRule="auto"/>
    </w:pPr>
    <w:rPr>
      <w:sz w:val="22"/>
      <w:szCs w:val="24"/>
    </w:rPr>
  </w:style>
  <w:style w:type="paragraph" w:customStyle="1" w:styleId="9E1BAEB0A4F14E3ABEE32D9F11E30DB1">
    <w:name w:val="9E1BAEB0A4F14E3ABEE32D9F11E30DB1"/>
    <w:rsid w:val="00227586"/>
    <w:pPr>
      <w:widowControl w:val="0"/>
      <w:spacing w:after="160" w:line="278" w:lineRule="auto"/>
    </w:pPr>
    <w:rPr>
      <w:sz w:val="22"/>
      <w:szCs w:val="24"/>
    </w:rPr>
  </w:style>
  <w:style w:type="paragraph" w:customStyle="1" w:styleId="E9352B1F9BDE410A9659CDF47782A641">
    <w:name w:val="E9352B1F9BDE410A9659CDF47782A641"/>
    <w:rsid w:val="00227586"/>
    <w:pPr>
      <w:widowControl w:val="0"/>
      <w:spacing w:after="160" w:line="278" w:lineRule="auto"/>
    </w:pPr>
    <w:rPr>
      <w:sz w:val="22"/>
      <w:szCs w:val="24"/>
    </w:rPr>
  </w:style>
  <w:style w:type="paragraph" w:customStyle="1" w:styleId="ADBC50A224E14992B4880D51D4D388B5">
    <w:name w:val="ADBC50A224E14992B4880D51D4D388B5"/>
    <w:rsid w:val="00227586"/>
    <w:pPr>
      <w:widowControl w:val="0"/>
      <w:spacing w:after="160" w:line="278" w:lineRule="auto"/>
    </w:pPr>
    <w:rPr>
      <w:sz w:val="22"/>
      <w:szCs w:val="24"/>
    </w:rPr>
  </w:style>
  <w:style w:type="paragraph" w:customStyle="1" w:styleId="A7E39C927F924492A0C8C15878B3E513">
    <w:name w:val="A7E39C927F924492A0C8C15878B3E513"/>
    <w:rsid w:val="00227586"/>
    <w:pPr>
      <w:widowControl w:val="0"/>
      <w:spacing w:after="160" w:line="278" w:lineRule="auto"/>
    </w:pPr>
    <w:rPr>
      <w:sz w:val="22"/>
      <w:szCs w:val="24"/>
    </w:rPr>
  </w:style>
  <w:style w:type="paragraph" w:customStyle="1" w:styleId="0949AE8C713B48928ED0FD3E8CA1E8B6">
    <w:name w:val="0949AE8C713B48928ED0FD3E8CA1E8B6"/>
    <w:rsid w:val="00227586"/>
    <w:pPr>
      <w:widowControl w:val="0"/>
      <w:spacing w:after="160" w:line="278" w:lineRule="auto"/>
    </w:pPr>
    <w:rPr>
      <w:sz w:val="22"/>
      <w:szCs w:val="24"/>
    </w:rPr>
  </w:style>
  <w:style w:type="paragraph" w:customStyle="1" w:styleId="C843B193B9084F76855DB1002FB886E5">
    <w:name w:val="C843B193B9084F76855DB1002FB886E5"/>
    <w:rsid w:val="00227586"/>
    <w:pPr>
      <w:widowControl w:val="0"/>
      <w:spacing w:after="160" w:line="278" w:lineRule="auto"/>
    </w:pPr>
    <w:rPr>
      <w:sz w:val="22"/>
      <w:szCs w:val="24"/>
    </w:rPr>
  </w:style>
  <w:style w:type="paragraph" w:customStyle="1" w:styleId="BF3CEF835E6F4646BF901882E929537C">
    <w:name w:val="BF3CEF835E6F4646BF901882E929537C"/>
    <w:rsid w:val="00227586"/>
    <w:pPr>
      <w:widowControl w:val="0"/>
      <w:spacing w:after="160" w:line="278" w:lineRule="auto"/>
    </w:pPr>
    <w:rPr>
      <w:sz w:val="22"/>
      <w:szCs w:val="24"/>
    </w:rPr>
  </w:style>
  <w:style w:type="paragraph" w:customStyle="1" w:styleId="467386DB951C42D4BCEF2FDE076D52A1">
    <w:name w:val="467386DB951C42D4BCEF2FDE076D52A1"/>
    <w:rsid w:val="00394858"/>
    <w:pPr>
      <w:widowControl w:val="0"/>
      <w:spacing w:after="160" w:line="278" w:lineRule="auto"/>
    </w:pPr>
    <w:rPr>
      <w:sz w:val="22"/>
      <w:szCs w:val="24"/>
    </w:rPr>
  </w:style>
  <w:style w:type="paragraph" w:customStyle="1" w:styleId="C4E9A663A9DC484AB5523905BDBF0FC8">
    <w:name w:val="C4E9A663A9DC484AB5523905BDBF0FC8"/>
    <w:rsid w:val="00D20C44"/>
    <w:pPr>
      <w:widowControl w:val="0"/>
      <w:spacing w:after="160" w:line="278" w:lineRule="auto"/>
    </w:pPr>
    <w:rPr>
      <w:sz w:val="22"/>
      <w:szCs w:val="24"/>
    </w:rPr>
  </w:style>
  <w:style w:type="paragraph" w:customStyle="1" w:styleId="07E34DAAB31C461AB7E008989005FED4">
    <w:name w:val="07E34DAAB31C461AB7E008989005FED4"/>
    <w:rsid w:val="00D20C44"/>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18972</TotalTime>
  <Pages>58</Pages>
  <Words>5716</Words>
  <Characters>32586</Characters>
  <Application>Microsoft Office Word</Application>
  <DocSecurity>0</DocSecurity>
  <Lines>271</Lines>
  <Paragraphs>76</Paragraphs>
  <ScaleCrop>false</ScaleCrop>
  <Company>上海微小卫星工程中心</Company>
  <LinksUpToDate>false</LinksUpToDate>
  <CharactersWithSpaces>38226</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1414</cp:revision>
  <cp:lastPrinted>2021-12-17T09:12:00Z</cp:lastPrinted>
  <dcterms:created xsi:type="dcterms:W3CDTF">2022-01-24T07:15:00Z</dcterms:created>
  <dcterms:modified xsi:type="dcterms:W3CDTF">2025-12-30T01:29:00Z</dcterms:modified>
</cp:coreProperties>
</file>