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7CF4" w14:textId="77777777" w:rsidR="00054FE9" w:rsidRDefault="00054FE9">
      <w:r>
        <w:separator/>
      </w:r>
    </w:p>
  </w:endnote>
  <w:endnote w:type="continuationSeparator" w:id="0">
    <w:p w14:paraId="3EA6CB79" w14:textId="77777777" w:rsidR="00054FE9" w:rsidRDefault="0005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9DD6" w14:textId="77777777" w:rsidR="00054FE9" w:rsidRDefault="00054FE9">
      <w:r>
        <w:separator/>
      </w:r>
    </w:p>
  </w:footnote>
  <w:footnote w:type="continuationSeparator" w:id="0">
    <w:p w14:paraId="125FB003" w14:textId="77777777" w:rsidR="00054FE9" w:rsidRDefault="0005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4FE9"/>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146A"/>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B35"/>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502</cp:revision>
  <cp:lastPrinted>2021-12-17T09:12:00Z</cp:lastPrinted>
  <dcterms:created xsi:type="dcterms:W3CDTF">2022-01-24T07:15:00Z</dcterms:created>
  <dcterms:modified xsi:type="dcterms:W3CDTF">2025-12-10T01:39:00Z</dcterms:modified>
  <dc:identifier/>
  <dc:language/>
</cp:coreProperties>
</file>